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2e55" w14:textId="3e62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Бюджетный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24 апреля 2004 года № 548. Утратил силу Кодексом Республики Казахстан от 4 декабря 2008 года № 95-IV.</w:t>
      </w:r>
    </w:p>
    <w:p>
      <w:pPr>
        <w:spacing w:after="0"/>
        <w:ind w:left="0"/>
        <w:jc w:val="both"/>
      </w:pPr>
      <w:r>
        <w:rPr>
          <w:rFonts w:ascii="Times New Roman"/>
          <w:b w:val="false"/>
          <w:i w:val="false"/>
          <w:color w:val="ff0000"/>
          <w:sz w:val="28"/>
        </w:rPr>
        <w:t xml:space="preserve">
      Сноска. Утратил силу Кодексом РК от 04.12.2008 </w:t>
      </w:r>
      <w:r>
        <w:rPr>
          <w:rFonts w:ascii="Times New Roman"/>
          <w:b w:val="false"/>
          <w:i w:val="false"/>
          <w:color w:val="ff0000"/>
          <w:sz w:val="28"/>
        </w:rPr>
        <w:t>N 95-IV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245</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Оглавление </w:t>
      </w:r>
    </w:p>
    <w:p>
      <w:pPr>
        <w:spacing w:after="0"/>
        <w:ind w:left="0"/>
        <w:jc w:val="both"/>
      </w:pPr>
      <w:r>
        <w:rPr>
          <w:rFonts w:ascii="Times New Roman"/>
          <w:b w:val="false"/>
          <w:i w:val="false"/>
          <w:color w:val="000000"/>
          <w:sz w:val="28"/>
        </w:rPr>
        <w:t xml:space="preserve">
      Настоящий Кодекс регулирует бюджетные и межбюджетные отношения и устанавливает основные положения, принципы и механизмы функционирования бюджетной системы, образования и использования бюджетных средств. </w:t>
      </w:r>
    </w:p>
    <w:bookmarkStart w:name="z1"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БЮДЖЕТНАЯ СИСТЕМА</w:t>
      </w:r>
      <w:r>
        <w:br/>
      </w:r>
      <w:r>
        <w:rPr>
          <w:rFonts w:ascii="Times New Roman"/>
          <w:b/>
          <w:i w:val="false"/>
          <w:color w:val="000000"/>
        </w:rPr>
        <w:t>Глава 1. ОБЩИЕ ПОЛОЖЕНИЯ</w:t>
      </w:r>
    </w:p>
    <w:bookmarkEnd w:id="0"/>
    <w:p>
      <w:pPr>
        <w:spacing w:after="0"/>
        <w:ind w:left="0"/>
        <w:jc w:val="both"/>
      </w:pPr>
      <w:r>
        <w:rPr>
          <w:rFonts w:ascii="Times New Roman"/>
          <w:b/>
          <w:i w:val="false"/>
          <w:color w:val="000000"/>
          <w:sz w:val="28"/>
        </w:rPr>
        <w:t xml:space="preserve">Статья 1. Бюджетное законодательство Республики Казахстан </w:t>
      </w:r>
    </w:p>
    <w:p>
      <w:pPr>
        <w:spacing w:after="0"/>
        <w:ind w:left="0"/>
        <w:jc w:val="both"/>
      </w:pPr>
      <w:r>
        <w:rPr>
          <w:rFonts w:ascii="Times New Roman"/>
          <w:b w:val="false"/>
          <w:i w:val="false"/>
          <w:color w:val="000000"/>
          <w:sz w:val="28"/>
        </w:rPr>
        <w:t xml:space="preserve">
      1. Бюджетное законодательство Республики Казахстан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состоит из настоящего Кодекса и </w:t>
      </w:r>
      <w:r>
        <w:rPr>
          <w:rFonts w:ascii="Times New Roman"/>
          <w:b w:val="false"/>
          <w:i w:val="false"/>
          <w:color w:val="000000"/>
          <w:sz w:val="28"/>
        </w:rPr>
        <w:t xml:space="preserve">иных </w:t>
      </w:r>
      <w:r>
        <w:rPr>
          <w:rFonts w:ascii="Times New Roman"/>
          <w:b w:val="false"/>
          <w:i w:val="false"/>
          <w:color w:val="000000"/>
          <w:sz w:val="28"/>
        </w:rPr>
        <w:t xml:space="preserve">нормативных </w:t>
      </w:r>
      <w:r>
        <w:rPr>
          <w:rFonts w:ascii="Times New Roman"/>
          <w:b w:val="false"/>
          <w:i w:val="false"/>
          <w:color w:val="000000"/>
          <w:sz w:val="28"/>
        </w:rPr>
        <w:t xml:space="preserve">правовых </w:t>
      </w:r>
      <w:r>
        <w:rPr>
          <w:rFonts w:ascii="Times New Roman"/>
          <w:b w:val="false"/>
          <w:i w:val="false"/>
          <w:color w:val="000000"/>
          <w:sz w:val="28"/>
        </w:rPr>
        <w:t xml:space="preserve">актов </w:t>
      </w:r>
      <w:r>
        <w:rPr>
          <w:rFonts w:ascii="Times New Roman"/>
          <w:b w:val="false"/>
          <w:i w:val="false"/>
          <w:color w:val="000000"/>
          <w:sz w:val="28"/>
        </w:rPr>
        <w:t xml:space="preserve">, принятие которых предусмотрено настоящим Кодексом. </w:t>
      </w:r>
    </w:p>
    <w:bookmarkStart w:name="z327" w:id="1"/>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w:t>
      </w:r>
    </w:p>
    <w:bookmarkEnd w:id="1"/>
    <w:p>
      <w:pPr>
        <w:spacing w:after="0"/>
        <w:ind w:left="0"/>
        <w:jc w:val="both"/>
      </w:pPr>
      <w:r>
        <w:rPr>
          <w:rFonts w:ascii="Times New Roman"/>
          <w:b/>
          <w:i w:val="false"/>
          <w:color w:val="000000"/>
          <w:sz w:val="28"/>
        </w:rPr>
        <w:t xml:space="preserve">Статья 2. Действие бюджетного законодательства Республики Казахстан </w:t>
      </w:r>
    </w:p>
    <w:p>
      <w:pPr>
        <w:spacing w:after="0"/>
        <w:ind w:left="0"/>
        <w:jc w:val="both"/>
      </w:pPr>
      <w:r>
        <w:rPr>
          <w:rFonts w:ascii="Times New Roman"/>
          <w:b w:val="false"/>
          <w:i w:val="false"/>
          <w:color w:val="000000"/>
          <w:sz w:val="28"/>
        </w:rPr>
        <w:t xml:space="preserve">
      1.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 </w:t>
      </w:r>
    </w:p>
    <w:p>
      <w:pPr>
        <w:spacing w:after="0"/>
        <w:ind w:left="0"/>
        <w:jc w:val="both"/>
      </w:pPr>
      <w:r>
        <w:rPr>
          <w:rFonts w:ascii="Times New Roman"/>
          <w:b w:val="false"/>
          <w:i w:val="false"/>
          <w:color w:val="000000"/>
          <w:sz w:val="28"/>
        </w:rPr>
        <w:t xml:space="preserve">
      1-1. Положения настоящего Кодекса, касающиеся государственных учреждений, не распространяются на Национальный Банк Республики Казахстан и государственные учреждения, финансируемые из бюджета (сметы расходов) Национального Банка Республики Казахстан, за исключением случаев, предусмотренных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Сноска. Статья 2 дополнена пунктом 1-2 - подпунктом 1) ст.1 Закона РК от 06.12.2007 </w:t>
      </w:r>
      <w:r>
        <w:rPr>
          <w:rFonts w:ascii="Times New Roman"/>
          <w:b w:val="false"/>
          <w:i w:val="false"/>
          <w:color w:val="ff0000"/>
          <w:sz w:val="28"/>
        </w:rPr>
        <w:t xml:space="preserve">N 7-IV </w:t>
      </w:r>
      <w:r>
        <w:rPr>
          <w:rFonts w:ascii="Times New Roman"/>
          <w:b w:val="false"/>
          <w:i w:val="false"/>
          <w:color w:val="ff0000"/>
          <w:sz w:val="28"/>
        </w:rPr>
        <w:t xml:space="preserve">(подпункт 1) прекращает свое действие с 31.12.2008). </w:t>
      </w:r>
      <w:r>
        <w:br/>
      </w:r>
      <w:r>
        <w:rPr>
          <w:rFonts w:ascii="Times New Roman"/>
          <w:b w:val="false"/>
          <w:i w:val="false"/>
          <w:color w:val="000000"/>
          <w:sz w:val="28"/>
        </w:rPr>
        <w:t>
</w:t>
      </w:r>
    </w:p>
    <w:bookmarkStart w:name="z328" w:id="2"/>
    <w:p>
      <w:pPr>
        <w:spacing w:after="0"/>
        <w:ind w:left="0"/>
        <w:jc w:val="both"/>
      </w:pPr>
      <w:r>
        <w:rPr>
          <w:rFonts w:ascii="Times New Roman"/>
          <w:b w:val="false"/>
          <w:i w:val="false"/>
          <w:color w:val="000000"/>
          <w:sz w:val="28"/>
        </w:rPr>
        <w:t xml:space="preserve">
      2. Акты Правительства Республики Казахстан и местных исполнительных органов о распределении денег соответственно из республиканского и местных бюджетов на соответствующий финансовый год утрачивают силу после окончания текущего финансового года, за исключением положений данных актов о выделении денег на возвратной основе. </w:t>
      </w:r>
    </w:p>
    <w:bookmarkEnd w:id="2"/>
    <w:bookmarkStart w:name="z329" w:id="3"/>
    <w:p>
      <w:pPr>
        <w:spacing w:after="0"/>
        <w:ind w:left="0"/>
        <w:jc w:val="both"/>
      </w:pPr>
      <w:r>
        <w:rPr>
          <w:rFonts w:ascii="Times New Roman"/>
          <w:b w:val="false"/>
          <w:i w:val="false"/>
          <w:color w:val="000000"/>
          <w:sz w:val="28"/>
        </w:rPr>
        <w:t xml:space="preserve">
      3. Законы о внесении изменений и дополнений в закон о республиканском бюджете на соответствующий финансовый год, решения маслихатов о внесении изменений и дополнений в решения маслихатов о местном бюджете на соответствующий финансовый год, а также акты Правительства Республики Казахстан и местных исполнительных органов об их реализации вводятся в действие с 1 января соответствующего финансового года. </w:t>
      </w:r>
    </w:p>
    <w:bookmarkEnd w:id="3"/>
    <w:bookmarkStart w:name="z330" w:id="4"/>
    <w:p>
      <w:pPr>
        <w:spacing w:after="0"/>
        <w:ind w:left="0"/>
        <w:jc w:val="both"/>
      </w:pPr>
      <w:r>
        <w:rPr>
          <w:rFonts w:ascii="Times New Roman"/>
          <w:b w:val="false"/>
          <w:i w:val="false"/>
          <w:color w:val="000000"/>
          <w:sz w:val="28"/>
        </w:rPr>
        <w:t xml:space="preserve">
      4. В случае, если законодательными и иными нормативными правовыми актами предусматриваются положения, противоречащие бюджетному законодательству Республики Казахстан, то действуют положения бюджетного законодательства Республики Казахстан.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6 декабря 2007 года N </w:t>
      </w:r>
      <w:r>
        <w:rPr>
          <w:rFonts w:ascii="Times New Roman"/>
          <w:b w:val="false"/>
          <w:i w:val="false"/>
          <w:color w:val="ff0000"/>
          <w:sz w:val="28"/>
        </w:rPr>
        <w:t xml:space="preserve">7-IV </w:t>
      </w:r>
      <w:r>
        <w:rPr>
          <w:rFonts w:ascii="Times New Roman"/>
          <w:b w:val="false"/>
          <w:i w:val="false"/>
          <w:color w:val="ff0000"/>
          <w:sz w:val="28"/>
        </w:rPr>
        <w:t xml:space="preserve">(изменения вводятся в действие с 1 января 2008 г. и прекращают свое действие 31 декабря 2008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Принципы бюджетной системы </w:t>
      </w:r>
    </w:p>
    <w:p>
      <w:pPr>
        <w:spacing w:after="0"/>
        <w:ind w:left="0"/>
        <w:jc w:val="both"/>
      </w:pPr>
      <w:r>
        <w:rPr>
          <w:rFonts w:ascii="Times New Roman"/>
          <w:b w:val="false"/>
          <w:i w:val="false"/>
          <w:color w:val="000000"/>
          <w:sz w:val="28"/>
        </w:rPr>
        <w:t xml:space="preserve">
      Бюджетная система основывается на следующих принципах: </w:t>
      </w:r>
    </w:p>
    <w:bookmarkStart w:name="z331" w:id="5"/>
    <w:p>
      <w:pPr>
        <w:spacing w:after="0"/>
        <w:ind w:left="0"/>
        <w:jc w:val="both"/>
      </w:pPr>
      <w:r>
        <w:rPr>
          <w:rFonts w:ascii="Times New Roman"/>
          <w:b w:val="false"/>
          <w:i w:val="false"/>
          <w:color w:val="000000"/>
          <w:sz w:val="28"/>
        </w:rPr>
        <w:t xml:space="preserve">
      1) принцип единства - обеспечение применения единого бюджетного законодательства Республики Казахстан, в том числе использование </w:t>
      </w:r>
      <w:r>
        <w:rPr>
          <w:rFonts w:ascii="Times New Roman"/>
          <w:b w:val="false"/>
          <w:i w:val="false"/>
          <w:color w:val="000000"/>
          <w:sz w:val="28"/>
        </w:rPr>
        <w:t xml:space="preserve">единой бюджетной классификации </w:t>
      </w:r>
      <w:r>
        <w:rPr>
          <w:rFonts w:ascii="Times New Roman"/>
          <w:b w:val="false"/>
          <w:i w:val="false"/>
          <w:color w:val="000000"/>
          <w:sz w:val="28"/>
        </w:rPr>
        <w:t xml:space="preserve">, единых процедур осуществления бюджетного процесса на территории Республики Казахстан; </w:t>
      </w:r>
    </w:p>
    <w:bookmarkEnd w:id="5"/>
    <w:bookmarkStart w:name="z332" w:id="6"/>
    <w:p>
      <w:pPr>
        <w:spacing w:after="0"/>
        <w:ind w:left="0"/>
        <w:jc w:val="both"/>
      </w:pPr>
      <w:r>
        <w:rPr>
          <w:rFonts w:ascii="Times New Roman"/>
          <w:b w:val="false"/>
          <w:i w:val="false"/>
          <w:color w:val="000000"/>
          <w:sz w:val="28"/>
        </w:rPr>
        <w:t xml:space="preserve">
      2) принцип полноты - отражение в бюджетах и Национальном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средствам; </w:t>
      </w:r>
    </w:p>
    <w:bookmarkEnd w:id="6"/>
    <w:bookmarkStart w:name="z333" w:id="7"/>
    <w:p>
      <w:pPr>
        <w:spacing w:after="0"/>
        <w:ind w:left="0"/>
        <w:jc w:val="both"/>
      </w:pPr>
      <w:r>
        <w:rPr>
          <w:rFonts w:ascii="Times New Roman"/>
          <w:b w:val="false"/>
          <w:i w:val="false"/>
          <w:color w:val="000000"/>
          <w:sz w:val="28"/>
        </w:rPr>
        <w:t xml:space="preserve">
      3) принцип реалистичности - соответствие утвержденных (уточненных, скорректированных) показателей бюджета утвержденным (скорректированным) параметрам и направлениям среднесрочной фискальной политики и среднесрочного плана социально-экономического развития Республики Казахстан и регионов; </w:t>
      </w:r>
    </w:p>
    <w:bookmarkEnd w:id="7"/>
    <w:bookmarkStart w:name="z334" w:id="8"/>
    <w:p>
      <w:pPr>
        <w:spacing w:after="0"/>
        <w:ind w:left="0"/>
        <w:jc w:val="both"/>
      </w:pPr>
      <w:r>
        <w:rPr>
          <w:rFonts w:ascii="Times New Roman"/>
          <w:b w:val="false"/>
          <w:i w:val="false"/>
          <w:color w:val="000000"/>
          <w:sz w:val="28"/>
        </w:rPr>
        <w:t xml:space="preserve">
      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скорректированных) бюджетов и отчетов об их исполнении, другой информации, касающейся фискальной политики государства, за исключением сведений, составляющих государственную или иную охраняемую законом тайну; открытость бюджетного процесса, проведение государственного финансового контроля; </w:t>
      </w:r>
    </w:p>
    <w:bookmarkEnd w:id="8"/>
    <w:bookmarkStart w:name="z335" w:id="9"/>
    <w:p>
      <w:pPr>
        <w:spacing w:after="0"/>
        <w:ind w:left="0"/>
        <w:jc w:val="both"/>
      </w:pPr>
      <w:r>
        <w:rPr>
          <w:rFonts w:ascii="Times New Roman"/>
          <w:b w:val="false"/>
          <w:i w:val="false"/>
          <w:color w:val="000000"/>
          <w:sz w:val="28"/>
        </w:rPr>
        <w:t xml:space="preserve">
      5) принцип последовательности - соблюдение органами государственного управления принятых ранее решений в сфере бюджетных отношений; </w:t>
      </w:r>
    </w:p>
    <w:bookmarkEnd w:id="9"/>
    <w:bookmarkStart w:name="z336" w:id="10"/>
    <w:p>
      <w:pPr>
        <w:spacing w:after="0"/>
        <w:ind w:left="0"/>
        <w:jc w:val="both"/>
      </w:pPr>
      <w:r>
        <w:rPr>
          <w:rFonts w:ascii="Times New Roman"/>
          <w:b w:val="false"/>
          <w:i w:val="false"/>
          <w:color w:val="000000"/>
          <w:sz w:val="28"/>
        </w:rPr>
        <w:t xml:space="preserve">
      6) принцип эффективности и результативности - разработка и  исполнение бюджетов, исходя из необходимости достижения определенных результатов, предусмотренных паспортами бюджетных программ с использованием оптимального объема бюджетных средств, необходимого для достижения этих результатов, или обеспечение наилучшего результата с использованием утвержденного объема бюджетных средств; </w:t>
      </w:r>
    </w:p>
    <w:bookmarkEnd w:id="10"/>
    <w:bookmarkStart w:name="z337" w:id="11"/>
    <w:p>
      <w:pPr>
        <w:spacing w:after="0"/>
        <w:ind w:left="0"/>
        <w:jc w:val="both"/>
      </w:pPr>
      <w:r>
        <w:rPr>
          <w:rFonts w:ascii="Times New Roman"/>
          <w:b w:val="false"/>
          <w:i w:val="false"/>
          <w:color w:val="000000"/>
          <w:sz w:val="28"/>
        </w:rPr>
        <w:t xml:space="preserve">
      7) принцип приоритетности - осуществление бюджетного процесса в соответствии с приоритетными направлениями социально-экономического развития республики или региона; </w:t>
      </w:r>
    </w:p>
    <w:bookmarkEnd w:id="11"/>
    <w:bookmarkStart w:name="z338" w:id="12"/>
    <w:p>
      <w:pPr>
        <w:spacing w:after="0"/>
        <w:ind w:left="0"/>
        <w:jc w:val="both"/>
      </w:pPr>
      <w:r>
        <w:rPr>
          <w:rFonts w:ascii="Times New Roman"/>
          <w:b w:val="false"/>
          <w:i w:val="false"/>
          <w:color w:val="000000"/>
          <w:sz w:val="28"/>
        </w:rPr>
        <w:t xml:space="preserve">
      8) принцип ответственности - привлечение участников бюджетного процесса к ответственности за нарушение бюджетного законодательства Республики Казахстан; </w:t>
      </w:r>
    </w:p>
    <w:bookmarkEnd w:id="12"/>
    <w:bookmarkStart w:name="z339" w:id="13"/>
    <w:p>
      <w:pPr>
        <w:spacing w:after="0"/>
        <w:ind w:left="0"/>
        <w:jc w:val="both"/>
      </w:pPr>
      <w:r>
        <w:rPr>
          <w:rFonts w:ascii="Times New Roman"/>
          <w:b w:val="false"/>
          <w:i w:val="false"/>
          <w:color w:val="000000"/>
          <w:sz w:val="28"/>
        </w:rPr>
        <w:t xml:space="preserve">
      9) принцип самостоятельности бюджетов - установление 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ходе исполнения местных бюджетов, свободных остатков средств местных бюджетов в вышестоящий бюджет, за исключением случаев, установленных пунктом 6 статьи 40 настоящего Кодекса, недопустимость возложения на нижестоящие бюджеты дополнительных расходов без соответствующей компенсации. </w:t>
      </w:r>
    </w:p>
    <w:bookmarkEnd w:id="13"/>
    <w:p>
      <w:pPr>
        <w:spacing w:after="0"/>
        <w:ind w:left="0"/>
        <w:jc w:val="both"/>
      </w:pPr>
      <w:r>
        <w:rPr>
          <w:rFonts w:ascii="Times New Roman"/>
          <w:b/>
          <w:i w:val="false"/>
          <w:color w:val="000000"/>
          <w:sz w:val="28"/>
        </w:rPr>
        <w:t xml:space="preserve">Статья 4. Основные понятия, используемые в настоящем Кодексе </w:t>
      </w:r>
    </w:p>
    <w:p>
      <w:pPr>
        <w:spacing w:after="0"/>
        <w:ind w:left="0"/>
        <w:jc w:val="both"/>
      </w:pPr>
      <w:r>
        <w:rPr>
          <w:rFonts w:ascii="Times New Roman"/>
          <w:b w:val="false"/>
          <w:i w:val="false"/>
          <w:color w:val="000000"/>
          <w:sz w:val="28"/>
        </w:rPr>
        <w:t xml:space="preserve">
      1. В настоящем Кодексе используются следующие основные понятия: </w:t>
      </w:r>
    </w:p>
    <w:bookmarkStart w:name="z654" w:id="14"/>
    <w:p>
      <w:pPr>
        <w:spacing w:after="0"/>
        <w:ind w:left="0"/>
        <w:jc w:val="both"/>
      </w:pPr>
      <w:r>
        <w:rPr>
          <w:rFonts w:ascii="Times New Roman"/>
          <w:b w:val="false"/>
          <w:i w:val="false"/>
          <w:color w:val="000000"/>
          <w:sz w:val="28"/>
        </w:rPr>
        <w:t xml:space="preserve">
      1) среднесрочный план социально-экономического развития - документ, утверждаемый Правительством Республики Казахстан или маслихатом, определяющий основные показатели и направления социально-экономического развития республики или региона на трехлетний период и меры по их реализации; </w:t>
      </w:r>
    </w:p>
    <w:bookmarkEnd w:id="14"/>
    <w:bookmarkStart w:name="z655" w:id="15"/>
    <w:p>
      <w:pPr>
        <w:spacing w:after="0"/>
        <w:ind w:left="0"/>
        <w:jc w:val="both"/>
      </w:pPr>
      <w:r>
        <w:rPr>
          <w:rFonts w:ascii="Times New Roman"/>
          <w:b w:val="false"/>
          <w:i w:val="false"/>
          <w:color w:val="000000"/>
          <w:sz w:val="28"/>
        </w:rPr>
        <w:t xml:space="preserve">
      2) перечень приоритетных (республиканских или местных) бюджетных инвестиционных проектов (программ) - приложение к среднесрочному плану социально-экономического развития республики или регионов, представляющее собой список инвестиционных проектов (программ), планируемых к финансированию за счет средств республиканского или местных бюджетов; </w:t>
      </w:r>
    </w:p>
    <w:bookmarkEnd w:id="15"/>
    <w:bookmarkStart w:name="z656" w:id="16"/>
    <w:p>
      <w:pPr>
        <w:spacing w:after="0"/>
        <w:ind w:left="0"/>
        <w:jc w:val="both"/>
      </w:pPr>
      <w:r>
        <w:rPr>
          <w:rFonts w:ascii="Times New Roman"/>
          <w:b w:val="false"/>
          <w:i w:val="false"/>
          <w:color w:val="000000"/>
          <w:sz w:val="28"/>
        </w:rPr>
        <w:t xml:space="preserve">
      3) утвержденный бюджет - бюджет на соответствующий финансовый год, утвержденный Парламентом Республики Казахстан или соответствующим маслихатом; </w:t>
      </w:r>
    </w:p>
    <w:bookmarkEnd w:id="16"/>
    <w:bookmarkStart w:name="z657" w:id="17"/>
    <w:p>
      <w:pPr>
        <w:spacing w:after="0"/>
        <w:ind w:left="0"/>
        <w:jc w:val="both"/>
      </w:pPr>
      <w:r>
        <w:rPr>
          <w:rFonts w:ascii="Times New Roman"/>
          <w:b w:val="false"/>
          <w:i w:val="false"/>
          <w:color w:val="000000"/>
          <w:sz w:val="28"/>
        </w:rPr>
        <w:t xml:space="preserve">
      4) бюджет - централизованный денежный фонд государства, предназначенный для финансового обеспечения реализации его задач и функций; </w:t>
      </w:r>
    </w:p>
    <w:bookmarkEnd w:id="17"/>
    <w:bookmarkStart w:name="z658" w:id="18"/>
    <w:p>
      <w:pPr>
        <w:spacing w:after="0"/>
        <w:ind w:left="0"/>
        <w:jc w:val="both"/>
      </w:pPr>
      <w:r>
        <w:rPr>
          <w:rFonts w:ascii="Times New Roman"/>
          <w:b w:val="false"/>
          <w:i w:val="false"/>
          <w:color w:val="000000"/>
          <w:sz w:val="28"/>
        </w:rPr>
        <w:t xml:space="preserve">
      5) бюджетная система - совокупность бюджетов и Национального фонда Республики Казахстан, а также бюджетных процесса и отношений; </w:t>
      </w:r>
    </w:p>
    <w:bookmarkEnd w:id="18"/>
    <w:bookmarkStart w:name="z659" w:id="19"/>
    <w:p>
      <w:pPr>
        <w:spacing w:after="0"/>
        <w:ind w:left="0"/>
        <w:jc w:val="both"/>
      </w:pPr>
      <w:r>
        <w:rPr>
          <w:rFonts w:ascii="Times New Roman"/>
          <w:b w:val="false"/>
          <w:i w:val="false"/>
          <w:color w:val="000000"/>
          <w:sz w:val="28"/>
        </w:rPr>
        <w:t xml:space="preserve">
      6) бюджетные средства - деньги и иные активы государства, поступление в государственную собственность и расходование которых отражаются в бюджете в денежной форме; </w:t>
      </w:r>
    </w:p>
    <w:bookmarkEnd w:id="19"/>
    <w:bookmarkStart w:name="z660" w:id="20"/>
    <w:p>
      <w:pPr>
        <w:spacing w:after="0"/>
        <w:ind w:left="0"/>
        <w:jc w:val="both"/>
      </w:pPr>
      <w:r>
        <w:rPr>
          <w:rFonts w:ascii="Times New Roman"/>
          <w:b w:val="false"/>
          <w:i w:val="false"/>
          <w:color w:val="000000"/>
          <w:sz w:val="28"/>
        </w:rPr>
        <w:t xml:space="preserve">
      7) получатели бюджетных средств - физические и юридические лица, крестьянские или фермерские хозяйства, неправительственные организации в части государственного социального заказа, использующие бюджетные средства, а также лица, оказывающие финансовые услуги, в том числе на основе гражданско-правовых сделок, в рамках реализации бюджетных программ (подпрограмм); </w:t>
      </w:r>
    </w:p>
    <w:bookmarkEnd w:id="20"/>
    <w:bookmarkStart w:name="z661" w:id="21"/>
    <w:p>
      <w:pPr>
        <w:spacing w:after="0"/>
        <w:ind w:left="0"/>
        <w:jc w:val="both"/>
      </w:pPr>
      <w:r>
        <w:rPr>
          <w:rFonts w:ascii="Times New Roman"/>
          <w:b w:val="false"/>
          <w:i w:val="false"/>
          <w:color w:val="000000"/>
          <w:sz w:val="28"/>
        </w:rPr>
        <w:t xml:space="preserve">
      8) бюджетный процесс - регламентированная бюджетным законодательством Республики Казахстан деятельность по планированию, рассмотрению, утверждению, исполнению, уточнению, корректировке, ведению бюджетного учета и отчетности, государственному финансовому контролю, а также по планированию и использованию связанных грантов; </w:t>
      </w:r>
    </w:p>
    <w:bookmarkEnd w:id="21"/>
    <w:bookmarkStart w:name="z662" w:id="22"/>
    <w:p>
      <w:pPr>
        <w:spacing w:after="0"/>
        <w:ind w:left="0"/>
        <w:jc w:val="both"/>
      </w:pPr>
      <w:r>
        <w:rPr>
          <w:rFonts w:ascii="Times New Roman"/>
          <w:b w:val="false"/>
          <w:i w:val="false"/>
          <w:color w:val="000000"/>
          <w:sz w:val="28"/>
        </w:rPr>
        <w:t xml:space="preserve">
      9) местный уполномоченный орган по исполнению бюджета - исполнительный орган, финансируемый из местного бюджета, осуществляющий функции в сфере исполнения бюджета, ведения бюджетного учета и отчетности по исполнению местного бюджета; </w:t>
      </w:r>
    </w:p>
    <w:bookmarkEnd w:id="22"/>
    <w:bookmarkStart w:name="z663" w:id="23"/>
    <w:p>
      <w:pPr>
        <w:spacing w:after="0"/>
        <w:ind w:left="0"/>
        <w:jc w:val="both"/>
      </w:pPr>
      <w:r>
        <w:rPr>
          <w:rFonts w:ascii="Times New Roman"/>
          <w:b w:val="false"/>
          <w:i w:val="false"/>
          <w:color w:val="000000"/>
          <w:sz w:val="28"/>
        </w:rPr>
        <w:t xml:space="preserve">
      10) центральный уполномоченный орган по исполнению бюджета - центральный исполнительный орган, осуществляющий функции в сфере исполнения, ведения бюджетного учета и отчетности по исполнению республиканского бюджета и, в пределах своей компетенции, местных бюджетов и Национального фонда Республики Казахстан; </w:t>
      </w:r>
    </w:p>
    <w:bookmarkEnd w:id="23"/>
    <w:bookmarkStart w:name="z664" w:id="24"/>
    <w:p>
      <w:pPr>
        <w:spacing w:after="0"/>
        <w:ind w:left="0"/>
        <w:jc w:val="both"/>
      </w:pPr>
      <w:r>
        <w:rPr>
          <w:rFonts w:ascii="Times New Roman"/>
          <w:b w:val="false"/>
          <w:i w:val="false"/>
          <w:color w:val="000000"/>
          <w:sz w:val="28"/>
        </w:rPr>
        <w:t xml:space="preserve">
      11) местный уполномоченный орган по бюджетному планированию - исполнительный орган, финансируемый из местного бюджета, осуществляющий функции по планированию прогнозных показателей местного бюджета на среднесрочный период и проекта местного бюджета на соответствующий финансовый год; </w:t>
      </w:r>
    </w:p>
    <w:bookmarkEnd w:id="24"/>
    <w:bookmarkStart w:name="z665" w:id="25"/>
    <w:p>
      <w:pPr>
        <w:spacing w:after="0"/>
        <w:ind w:left="0"/>
        <w:jc w:val="both"/>
      </w:pPr>
      <w:r>
        <w:rPr>
          <w:rFonts w:ascii="Times New Roman"/>
          <w:b w:val="false"/>
          <w:i w:val="false"/>
          <w:color w:val="000000"/>
          <w:sz w:val="28"/>
        </w:rPr>
        <w:t xml:space="preserve">
      12) центральный уполномоченный орган по бюджетному планированию - центральный исполнительный орган, осуществляющий функции по планированию прогнозных показателей государственного бюджета на среднесрочный период и проекта республиканского бюджета на соответствующий финансовый год; </w:t>
      </w:r>
    </w:p>
    <w:bookmarkEnd w:id="25"/>
    <w:bookmarkStart w:name="z666" w:id="26"/>
    <w:p>
      <w:pPr>
        <w:spacing w:after="0"/>
        <w:ind w:left="0"/>
        <w:jc w:val="both"/>
      </w:pPr>
      <w:r>
        <w:rPr>
          <w:rFonts w:ascii="Times New Roman"/>
          <w:b w:val="false"/>
          <w:i w:val="false"/>
          <w:color w:val="000000"/>
          <w:sz w:val="28"/>
        </w:rPr>
        <w:t xml:space="preserve">
      13) бюджетные инвестиции - финансирование, направленное на увеличение стоимости активов государства, развитие человеческих и возобновление природных ресурсов с целью получения экономических выгод или достижения социально-экономического эффекта; </w:t>
      </w:r>
    </w:p>
    <w:bookmarkEnd w:id="26"/>
    <w:bookmarkStart w:name="z667" w:id="27"/>
    <w:p>
      <w:pPr>
        <w:spacing w:after="0"/>
        <w:ind w:left="0"/>
        <w:jc w:val="both"/>
      </w:pPr>
      <w:r>
        <w:rPr>
          <w:rFonts w:ascii="Times New Roman"/>
          <w:b w:val="false"/>
          <w:i w:val="false"/>
          <w:color w:val="000000"/>
          <w:sz w:val="28"/>
        </w:rPr>
        <w:t xml:space="preserve">
      14) бюджетная инвестиционная программа - совокупность мероприятий, преследующих единую инвестиционную цель, характер которой не позволяет установить сроки ее достижения на стадии технико-экономического обоснования; </w:t>
      </w:r>
    </w:p>
    <w:bookmarkEnd w:id="27"/>
    <w:bookmarkStart w:name="z668" w:id="28"/>
    <w:p>
      <w:pPr>
        <w:spacing w:after="0"/>
        <w:ind w:left="0"/>
        <w:jc w:val="both"/>
      </w:pPr>
      <w:r>
        <w:rPr>
          <w:rFonts w:ascii="Times New Roman"/>
          <w:b w:val="false"/>
          <w:i w:val="false"/>
          <w:color w:val="000000"/>
          <w:sz w:val="28"/>
        </w:rPr>
        <w:t xml:space="preserve">
      15) бюджетный инвестиционный проект - совокупность мероприятий по осуществлению бюджетных инвестиций, реализуемых в течение ограниченного периода времени и имеющих завершенный характер; </w:t>
      </w:r>
    </w:p>
    <w:bookmarkEnd w:id="28"/>
    <w:bookmarkStart w:name="z669" w:id="29"/>
    <w:p>
      <w:pPr>
        <w:spacing w:after="0"/>
        <w:ind w:left="0"/>
        <w:jc w:val="both"/>
      </w:pPr>
      <w:r>
        <w:rPr>
          <w:rFonts w:ascii="Times New Roman"/>
          <w:b w:val="false"/>
          <w:i w:val="false"/>
          <w:color w:val="000000"/>
          <w:sz w:val="28"/>
        </w:rPr>
        <w:t xml:space="preserve">
      16) бюджетная обеспеченность - стоимость государственных услуг с учетом натуральных норм в расчете на единицу получателей данных услуг, предоставляемых органами государственного управления за счет средств соответствующих бюджетов; </w:t>
      </w:r>
    </w:p>
    <w:bookmarkEnd w:id="29"/>
    <w:bookmarkStart w:name="z670" w:id="30"/>
    <w:p>
      <w:pPr>
        <w:spacing w:after="0"/>
        <w:ind w:left="0"/>
        <w:jc w:val="both"/>
      </w:pPr>
      <w:r>
        <w:rPr>
          <w:rFonts w:ascii="Times New Roman"/>
          <w:b w:val="false"/>
          <w:i w:val="false"/>
          <w:color w:val="000000"/>
          <w:sz w:val="28"/>
        </w:rPr>
        <w:t xml:space="preserve">
      17) бюджетные отношения - отношения, возникающие в бюджетном процессе; </w:t>
      </w:r>
    </w:p>
    <w:bookmarkEnd w:id="30"/>
    <w:bookmarkStart w:name="z671" w:id="31"/>
    <w:p>
      <w:pPr>
        <w:spacing w:after="0"/>
        <w:ind w:left="0"/>
        <w:jc w:val="both"/>
      </w:pPr>
      <w:r>
        <w:rPr>
          <w:rFonts w:ascii="Times New Roman"/>
          <w:b w:val="false"/>
          <w:i w:val="false"/>
          <w:color w:val="000000"/>
          <w:sz w:val="28"/>
        </w:rPr>
        <w:t xml:space="preserve">
      18) бюджетные операции - операции, осуществляемые в процессе исполнения бюджета; </w:t>
      </w:r>
    </w:p>
    <w:bookmarkEnd w:id="31"/>
    <w:bookmarkStart w:name="z672" w:id="32"/>
    <w:p>
      <w:pPr>
        <w:spacing w:after="0"/>
        <w:ind w:left="0"/>
        <w:jc w:val="both"/>
      </w:pPr>
      <w:r>
        <w:rPr>
          <w:rFonts w:ascii="Times New Roman"/>
          <w:b w:val="false"/>
          <w:i w:val="false"/>
          <w:color w:val="000000"/>
          <w:sz w:val="28"/>
        </w:rPr>
        <w:t xml:space="preserve">
      19) местный бюджет - областной бюджет, бюджет города республиканского значения, столицы, бюджет района (города областного значения); </w:t>
      </w:r>
    </w:p>
    <w:bookmarkEnd w:id="32"/>
    <w:bookmarkStart w:name="z673" w:id="33"/>
    <w:p>
      <w:pPr>
        <w:spacing w:after="0"/>
        <w:ind w:left="0"/>
        <w:jc w:val="both"/>
      </w:pPr>
      <w:r>
        <w:rPr>
          <w:rFonts w:ascii="Times New Roman"/>
          <w:b w:val="false"/>
          <w:i w:val="false"/>
          <w:color w:val="000000"/>
          <w:sz w:val="28"/>
        </w:rPr>
        <w:t xml:space="preserve">
      20) индикаторы - количественные показатели, отражающие результаты реализации программы для достижения поставленной цели; </w:t>
      </w:r>
    </w:p>
    <w:bookmarkEnd w:id="33"/>
    <w:bookmarkStart w:name="z674" w:id="34"/>
    <w:p>
      <w:pPr>
        <w:spacing w:after="0"/>
        <w:ind w:left="0"/>
        <w:jc w:val="both"/>
      </w:pPr>
      <w:r>
        <w:rPr>
          <w:rFonts w:ascii="Times New Roman"/>
          <w:b w:val="false"/>
          <w:i w:val="false"/>
          <w:color w:val="000000"/>
          <w:sz w:val="28"/>
        </w:rPr>
        <w:t xml:space="preserve">
      21) гарантированный трансферт - невозвратные поступления в республиканский бюджет из Национального фонда Республики Казахстан; </w:t>
      </w:r>
    </w:p>
    <w:bookmarkEnd w:id="34"/>
    <w:bookmarkStart w:name="z675" w:id="35"/>
    <w:p>
      <w:pPr>
        <w:spacing w:after="0"/>
        <w:ind w:left="0"/>
        <w:jc w:val="both"/>
      </w:pPr>
      <w:r>
        <w:rPr>
          <w:rFonts w:ascii="Times New Roman"/>
          <w:b w:val="false"/>
          <w:i w:val="false"/>
          <w:color w:val="000000"/>
          <w:sz w:val="28"/>
        </w:rPr>
        <w:t xml:space="preserve">
      22) софинансирование концессионных проектов - выделение бюджетных средств для финансирования определенного объема затрат для создания (строительства) и реконструкции объектов концессии; </w:t>
      </w:r>
    </w:p>
    <w:bookmarkEnd w:id="35"/>
    <w:bookmarkStart w:name="z676" w:id="36"/>
    <w:p>
      <w:pPr>
        <w:spacing w:after="0"/>
        <w:ind w:left="0"/>
        <w:jc w:val="both"/>
      </w:pPr>
      <w:r>
        <w:rPr>
          <w:rFonts w:ascii="Times New Roman"/>
          <w:b w:val="false"/>
          <w:i w:val="false"/>
          <w:color w:val="000000"/>
          <w:sz w:val="28"/>
        </w:rPr>
        <w:t xml:space="preserve">
      23) норматив распределения доходов - процентное соотношение распределения доходов между бюджетами разных уровней; </w:t>
      </w:r>
    </w:p>
    <w:bookmarkEnd w:id="36"/>
    <w:bookmarkStart w:name="z677" w:id="37"/>
    <w:p>
      <w:pPr>
        <w:spacing w:after="0"/>
        <w:ind w:left="0"/>
        <w:jc w:val="both"/>
      </w:pPr>
      <w:r>
        <w:rPr>
          <w:rFonts w:ascii="Times New Roman"/>
          <w:b w:val="false"/>
          <w:i w:val="false"/>
          <w:color w:val="000000"/>
          <w:sz w:val="28"/>
        </w:rPr>
        <w:t xml:space="preserve">
      24) финансовый год - период времени, начинающийся 1 января и заканчивающийся 31 декабря календарного года, в течение которого осуществляется исполнение бюджета; </w:t>
      </w:r>
    </w:p>
    <w:bookmarkEnd w:id="37"/>
    <w:bookmarkStart w:name="z678" w:id="38"/>
    <w:p>
      <w:pPr>
        <w:spacing w:after="0"/>
        <w:ind w:left="0"/>
        <w:jc w:val="both"/>
      </w:pPr>
      <w:r>
        <w:rPr>
          <w:rFonts w:ascii="Times New Roman"/>
          <w:b w:val="false"/>
          <w:i w:val="false"/>
          <w:color w:val="000000"/>
          <w:sz w:val="28"/>
        </w:rPr>
        <w:t xml:space="preserve">
      25) финансирование - выделение бюджетных средств их получателям; </w:t>
      </w:r>
    </w:p>
    <w:bookmarkEnd w:id="38"/>
    <w:bookmarkStart w:name="z679" w:id="39"/>
    <w:p>
      <w:pPr>
        <w:spacing w:after="0"/>
        <w:ind w:left="0"/>
        <w:jc w:val="both"/>
      </w:pPr>
      <w:r>
        <w:rPr>
          <w:rFonts w:ascii="Times New Roman"/>
          <w:b w:val="false"/>
          <w:i w:val="false"/>
          <w:color w:val="000000"/>
          <w:sz w:val="28"/>
        </w:rPr>
        <w:t xml:space="preserve">
      26) государственная программа - программа, разрабатываемая Правительством Республики Казахстан и утверждаемая Президентом Республики Казахстан по вопросам, имеющим межотраслевой характер, направленным на решение стратегических и наиболее важных задач социально-экономического развития и обеспечение обороноспособности, правопорядка, законности и безопасности государства; </w:t>
      </w:r>
    </w:p>
    <w:bookmarkEnd w:id="39"/>
    <w:bookmarkStart w:name="z680" w:id="40"/>
    <w:p>
      <w:pPr>
        <w:spacing w:after="0"/>
        <w:ind w:left="0"/>
        <w:jc w:val="both"/>
      </w:pPr>
      <w:r>
        <w:rPr>
          <w:rFonts w:ascii="Times New Roman"/>
          <w:b w:val="false"/>
          <w:i w:val="false"/>
          <w:color w:val="000000"/>
          <w:sz w:val="28"/>
        </w:rPr>
        <w:t xml:space="preserve">
      27) государственный бюджет - сводный бюджет, объединяющий республиканский и местные бюджеты без учета взаимопогашаемых операций между ними, используемый в качестве аналитической информации и не подлежащий утверждению; </w:t>
      </w:r>
    </w:p>
    <w:bookmarkEnd w:id="40"/>
    <w:bookmarkStart w:name="z681" w:id="41"/>
    <w:p>
      <w:pPr>
        <w:spacing w:after="0"/>
        <w:ind w:left="0"/>
        <w:jc w:val="both"/>
      </w:pPr>
      <w:r>
        <w:rPr>
          <w:rFonts w:ascii="Times New Roman"/>
          <w:b w:val="false"/>
          <w:i w:val="false"/>
          <w:color w:val="000000"/>
          <w:sz w:val="28"/>
        </w:rPr>
        <w:t xml:space="preserve">
      28) государственная инвестиционная политика - составная часть социально-экономической политики, отражающая экономически и финансово обоснованные меры государственного регулирования инвестиционных процессов в интересах национальной экономики; </w:t>
      </w:r>
    </w:p>
    <w:bookmarkEnd w:id="41"/>
    <w:bookmarkStart w:name="z682" w:id="42"/>
    <w:p>
      <w:pPr>
        <w:spacing w:after="0"/>
        <w:ind w:left="0"/>
        <w:jc w:val="both"/>
      </w:pPr>
      <w:r>
        <w:rPr>
          <w:rFonts w:ascii="Times New Roman"/>
          <w:b w:val="false"/>
          <w:i w:val="false"/>
          <w:color w:val="000000"/>
          <w:sz w:val="28"/>
        </w:rPr>
        <w:t xml:space="preserve">
      29)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 </w:t>
      </w:r>
    </w:p>
    <w:bookmarkEnd w:id="42"/>
    <w:bookmarkStart w:name="z683" w:id="43"/>
    <w:p>
      <w:pPr>
        <w:spacing w:after="0"/>
        <w:ind w:left="0"/>
        <w:jc w:val="both"/>
      </w:pPr>
      <w:r>
        <w:rPr>
          <w:rFonts w:ascii="Times New Roman"/>
          <w:b w:val="false"/>
          <w:i w:val="false"/>
          <w:color w:val="000000"/>
          <w:sz w:val="28"/>
        </w:rPr>
        <w:t xml:space="preserve">
      30) уточненный бюджет - утвержденный бюджет на соответствующий финансовый год с учетом изменений и дополнений, принятых Парламентом Республики Казахстан или соответствующим маслихатом в ходе его исполнения; </w:t>
      </w:r>
    </w:p>
    <w:bookmarkEnd w:id="43"/>
    <w:bookmarkStart w:name="z684" w:id="44"/>
    <w:p>
      <w:pPr>
        <w:spacing w:after="0"/>
        <w:ind w:left="0"/>
        <w:jc w:val="both"/>
      </w:pPr>
      <w:r>
        <w:rPr>
          <w:rFonts w:ascii="Times New Roman"/>
          <w:b w:val="false"/>
          <w:i w:val="false"/>
          <w:color w:val="000000"/>
          <w:sz w:val="28"/>
        </w:rPr>
        <w:t xml:space="preserve">
      31) бюджет области - сводный бюджет, объединяющий областной бюджет, бюджеты районов (городов областного значения) без учета взаимопогашаемых операций между ними, используемый в качестве аналитической информации и не подлежащий утверждению; </w:t>
      </w:r>
    </w:p>
    <w:bookmarkEnd w:id="44"/>
    <w:bookmarkStart w:name="z685" w:id="45"/>
    <w:p>
      <w:pPr>
        <w:spacing w:after="0"/>
        <w:ind w:left="0"/>
        <w:jc w:val="both"/>
      </w:pPr>
      <w:r>
        <w:rPr>
          <w:rFonts w:ascii="Times New Roman"/>
          <w:b w:val="false"/>
          <w:i w:val="false"/>
          <w:color w:val="000000"/>
          <w:sz w:val="28"/>
        </w:rPr>
        <w:t xml:space="preserve">
      32) региональная программа - программа, утверждаемая маслихатами, направленная на решение стратегических задач социально-экономического развития региона (территории); </w:t>
      </w:r>
    </w:p>
    <w:bookmarkEnd w:id="45"/>
    <w:bookmarkStart w:name="z686" w:id="46"/>
    <w:p>
      <w:pPr>
        <w:spacing w:after="0"/>
        <w:ind w:left="0"/>
        <w:jc w:val="both"/>
      </w:pPr>
      <w:r>
        <w:rPr>
          <w:rFonts w:ascii="Times New Roman"/>
          <w:b w:val="false"/>
          <w:i w:val="false"/>
          <w:color w:val="000000"/>
          <w:sz w:val="28"/>
        </w:rPr>
        <w:t xml:space="preserve">
      33) отраслевая (секторальная) программа - программа, утверждаемая Правительством Республики Казахстан, направленная на решение стратегических и наиболее важных задач отдельных отраслей (секторов) экономики; </w:t>
      </w:r>
    </w:p>
    <w:bookmarkEnd w:id="46"/>
    <w:bookmarkStart w:name="z687" w:id="47"/>
    <w:p>
      <w:pPr>
        <w:spacing w:after="0"/>
        <w:ind w:left="0"/>
        <w:jc w:val="both"/>
      </w:pPr>
      <w:r>
        <w:rPr>
          <w:rFonts w:ascii="Times New Roman"/>
          <w:b w:val="false"/>
          <w:i w:val="false"/>
          <w:color w:val="000000"/>
          <w:sz w:val="28"/>
        </w:rPr>
        <w:t xml:space="preserve">
      34) скорректированный бюджет - утвержденный или уточненный республиканский или местный бюджет с учетом изменений и дополнений, внесенных Правительством Республики Казахстан или местными исполнительными органами, а также с учетом распределения в течение финансового года распределяемых бюджетных программ, без уточнения соответственно в Парламенте Республики Казахстан или маслихате; </w:t>
      </w:r>
    </w:p>
    <w:bookmarkEnd w:id="47"/>
    <w:bookmarkStart w:name="z688" w:id="48"/>
    <w:p>
      <w:pPr>
        <w:spacing w:after="0"/>
        <w:ind w:left="0"/>
        <w:jc w:val="both"/>
      </w:pPr>
      <w:r>
        <w:rPr>
          <w:rFonts w:ascii="Times New Roman"/>
          <w:b w:val="false"/>
          <w:i w:val="false"/>
          <w:color w:val="000000"/>
          <w:sz w:val="28"/>
        </w:rPr>
        <w:t xml:space="preserve">
      35) консолидированный бюджет - бюджет, который состоит из республиканского бюджета, бюджета области, бюджетов города республиканского значения, столицы, поступлений в бюджет, направляемых в Национальный фонд Республики Казахстан и переводимых на счета Правительства Республики Казахстан в Национальном Банке Республики Казахстан, используемый в качестве аналитической информации и не подлежащий утверждению; </w:t>
      </w:r>
    </w:p>
    <w:bookmarkEnd w:id="48"/>
    <w:bookmarkStart w:name="z689" w:id="49"/>
    <w:p>
      <w:pPr>
        <w:spacing w:after="0"/>
        <w:ind w:left="0"/>
        <w:jc w:val="both"/>
      </w:pPr>
      <w:r>
        <w:rPr>
          <w:rFonts w:ascii="Times New Roman"/>
          <w:b w:val="false"/>
          <w:i w:val="false"/>
          <w:color w:val="000000"/>
          <w:sz w:val="28"/>
        </w:rPr>
        <w:t xml:space="preserve">
      36) центральный уполномоченный орган по внутреннему контролю - центральный исполнительный орган, осуществляющий функции внутреннего государственного финансового контроля; </w:t>
      </w:r>
    </w:p>
    <w:bookmarkEnd w:id="49"/>
    <w:bookmarkStart w:name="z690" w:id="50"/>
    <w:p>
      <w:pPr>
        <w:spacing w:after="0"/>
        <w:ind w:left="0"/>
        <w:jc w:val="both"/>
      </w:pPr>
      <w:r>
        <w:rPr>
          <w:rFonts w:ascii="Times New Roman"/>
          <w:b w:val="false"/>
          <w:i w:val="false"/>
          <w:color w:val="000000"/>
          <w:sz w:val="28"/>
        </w:rPr>
        <w:t xml:space="preserve">
      37) местный уполномоченный орган по экономическому планированию - исполнительный орган, финансируемый из местного бюджета, осуществляющий функции разработки основных направлений социально-экономического развития соответствующей административно-территориальной единицы; </w:t>
      </w:r>
    </w:p>
    <w:bookmarkEnd w:id="50"/>
    <w:bookmarkStart w:name="z691" w:id="51"/>
    <w:p>
      <w:pPr>
        <w:spacing w:after="0"/>
        <w:ind w:left="0"/>
        <w:jc w:val="both"/>
      </w:pPr>
      <w:r>
        <w:rPr>
          <w:rFonts w:ascii="Times New Roman"/>
          <w:b w:val="false"/>
          <w:i w:val="false"/>
          <w:color w:val="000000"/>
          <w:sz w:val="28"/>
        </w:rPr>
        <w:t xml:space="preserve">
      38) центральный уполномоченный орган по экономическому планированию - центральный исполнительный орган, осуществляющий функции разработки основных направлений социально-экономического развития Республики Казахстан. </w:t>
      </w:r>
    </w:p>
    <w:bookmarkEnd w:id="51"/>
    <w:bookmarkStart w:name="z692" w:id="52"/>
    <w:p>
      <w:pPr>
        <w:spacing w:after="0"/>
        <w:ind w:left="0"/>
        <w:jc w:val="both"/>
      </w:pPr>
      <w:r>
        <w:rPr>
          <w:rFonts w:ascii="Times New Roman"/>
          <w:b w:val="false"/>
          <w:i w:val="false"/>
          <w:color w:val="000000"/>
          <w:sz w:val="28"/>
        </w:rPr>
        <w:t xml:space="preserve">
      2. Другие понятия бюджетного законодательства Республики Казахстан, не указанные в настоящей статье, используются в значениях, определяемых в соответствующих статьях настоящего Кодекса. </w:t>
      </w:r>
    </w:p>
    <w:bookmarkEnd w:id="52"/>
    <w:p>
      <w:pPr>
        <w:spacing w:after="0"/>
        <w:ind w:left="0"/>
        <w:jc w:val="both"/>
      </w:pPr>
      <w:r>
        <w:rPr>
          <w:rFonts w:ascii="Times New Roman"/>
          <w:b w:val="false"/>
          <w:i w:val="false"/>
          <w:color w:val="000000"/>
          <w:sz w:val="28"/>
        </w:rPr>
        <w:t xml:space="preserve">
      При несовпадении определений понятий бюджетного законодательства Республики Казахстан с определениями понятий других отраслей законодательства Республики Казахстан применительно к бюджетным отношениям используются понятия бюджетного законодательства Республики Казахстан. </w:t>
      </w:r>
    </w:p>
    <w:bookmarkStart w:name="z693" w:id="53"/>
    <w:p>
      <w:pPr>
        <w:spacing w:after="0"/>
        <w:ind w:left="0"/>
        <w:jc w:val="both"/>
      </w:pPr>
      <w:r>
        <w:rPr>
          <w:rFonts w:ascii="Times New Roman"/>
          <w:b w:val="false"/>
          <w:i w:val="false"/>
          <w:color w:val="000000"/>
          <w:sz w:val="28"/>
        </w:rPr>
        <w:t xml:space="preserve">
      3. Понятия других отраслей законодательства Республики Казахстан, используемые в настоящем Кодексе, применяются в том значении, в каком они используются в этих отраслях законодательства Республики Казахстан, если иное не предусмотрено настоящим Кодексом. </w:t>
      </w:r>
      <w:r>
        <w:rPr>
          <w:rFonts w:ascii="Times New Roman"/>
          <w:b w:val="false"/>
          <w:i/>
          <w:color w:val="000000"/>
          <w:sz w:val="28"/>
        </w:rPr>
        <w:t xml:space="preserve">            Сноска. </w:t>
      </w:r>
      <w:r>
        <w:rPr>
          <w:rFonts w:ascii="Times New Roman"/>
          <w:b w:val="false"/>
          <w:i/>
          <w:color w:val="000000"/>
          <w:sz w:val="28"/>
        </w:rPr>
        <w:t>Cтатья</w:t>
      </w:r>
      <w:r>
        <w:rPr>
          <w:rFonts w:ascii="Times New Roman"/>
          <w:b w:val="false"/>
          <w:i/>
          <w:color w:val="000000"/>
          <w:sz w:val="28"/>
        </w:rPr>
        <w:t xml:space="preserve"> 4 в редакции Закона РК от 05.07.2008 </w:t>
      </w:r>
      <w:r>
        <w:rPr>
          <w:rFonts w:ascii="Times New Roman"/>
          <w:b w:val="false"/>
          <w:i w:val="false"/>
          <w:color w:val="000000"/>
          <w:sz w:val="28"/>
        </w:rPr>
        <w:t xml:space="preserve">N 66-IV </w:t>
      </w:r>
      <w:r>
        <w:rPr>
          <w:rFonts w:ascii="Times New Roman"/>
          <w:b w:val="false"/>
          <w:i/>
          <w:color w:val="00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color w:val="000000"/>
          <w:sz w:val="28"/>
        </w:rPr>
        <w:t>)</w:t>
      </w:r>
      <w:r>
        <w:rPr>
          <w:rFonts w:ascii="Times New Roman"/>
          <w:b w:val="false"/>
          <w:i/>
          <w:color w:val="000000"/>
          <w:sz w:val="28"/>
        </w:rPr>
        <w:t xml:space="preserve">. </w:t>
      </w:r>
    </w:p>
    <w:bookmarkEnd w:id="53"/>
    <w:p>
      <w:pPr>
        <w:spacing w:after="0"/>
        <w:ind w:left="0"/>
        <w:jc w:val="both"/>
      </w:pPr>
      <w:r>
        <w:rPr>
          <w:rFonts w:ascii="Times New Roman"/>
          <w:b/>
          <w:i w:val="false"/>
          <w:color w:val="000000"/>
          <w:sz w:val="28"/>
        </w:rPr>
        <w:t xml:space="preserve">Статья 5. Нормативные правовые акты, влияющие на поступления и расходы бюджета </w:t>
      </w:r>
    </w:p>
    <w:p>
      <w:pPr>
        <w:spacing w:after="0"/>
        <w:ind w:left="0"/>
        <w:jc w:val="both"/>
      </w:pPr>
      <w:r>
        <w:rPr>
          <w:rFonts w:ascii="Times New Roman"/>
          <w:b w:val="false"/>
          <w:i w:val="false"/>
          <w:color w:val="000000"/>
          <w:sz w:val="28"/>
        </w:rPr>
        <w:t xml:space="preserve">
      1.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 </w:t>
      </w:r>
    </w:p>
    <w:bookmarkStart w:name="z343" w:id="54"/>
    <w:p>
      <w:pPr>
        <w:spacing w:after="0"/>
        <w:ind w:left="0"/>
        <w:jc w:val="both"/>
      </w:pPr>
      <w:r>
        <w:rPr>
          <w:rFonts w:ascii="Times New Roman"/>
          <w:b w:val="false"/>
          <w:i w:val="false"/>
          <w:color w:val="000000"/>
          <w:sz w:val="28"/>
        </w:rPr>
        <w:t xml:space="preserve">
      Положения проектов указов Президента Республики Казахстан и постановлений Правительства Республики Казахстан, предусматривающие увеличение расходов или сокращение поступлений республиканского или местных бюджетов, подлежат обязательному рассмотрению Республиканской бюджетной комиссией. </w:t>
      </w:r>
    </w:p>
    <w:bookmarkEnd w:id="54"/>
    <w:bookmarkStart w:name="z344" w:id="55"/>
    <w:p>
      <w:pPr>
        <w:spacing w:after="0"/>
        <w:ind w:left="0"/>
        <w:jc w:val="both"/>
      </w:pPr>
      <w:r>
        <w:rPr>
          <w:rFonts w:ascii="Times New Roman"/>
          <w:b w:val="false"/>
          <w:i w:val="false"/>
          <w:color w:val="000000"/>
          <w:sz w:val="28"/>
        </w:rPr>
        <w:t xml:space="preserve">
      2. Положения проектов актов, указанные в пункте 1 настоящей статьи, могут быть введены в действие не ранее следующего финансового года при условии, что заключение Правительства Республики Казахстан (Республиканской бюджетной комиссии) дано в первой половине текущего года. </w:t>
      </w:r>
    </w:p>
    <w:bookmarkEnd w:id="55"/>
    <w:bookmarkStart w:name="z345" w:id="56"/>
    <w:p>
      <w:pPr>
        <w:spacing w:after="0"/>
        <w:ind w:left="0"/>
        <w:jc w:val="both"/>
      </w:pPr>
      <w:r>
        <w:rPr>
          <w:rFonts w:ascii="Times New Roman"/>
          <w:b w:val="false"/>
          <w:i w:val="false"/>
          <w:color w:val="000000"/>
          <w:sz w:val="28"/>
        </w:rPr>
        <w:t xml:space="preserve">
      В случае, если заключение дано во второй половине текущего года, указанные положения могут быть введены в действие не ранее финансового года, следующего за планируемым. </w:t>
      </w:r>
    </w:p>
    <w:bookmarkEnd w:id="56"/>
    <w:bookmarkStart w:name="z346" w:id="57"/>
    <w:p>
      <w:pPr>
        <w:spacing w:after="0"/>
        <w:ind w:left="0"/>
        <w:jc w:val="both"/>
      </w:pPr>
      <w:r>
        <w:rPr>
          <w:rFonts w:ascii="Times New Roman"/>
          <w:b w:val="false"/>
          <w:i w:val="false"/>
          <w:color w:val="000000"/>
          <w:sz w:val="28"/>
        </w:rPr>
        <w:t xml:space="preserve">
      3. Проекты решений местных представительных органов, предусматривающие увеличение расходов или сокращение поступлений местных бюджетов, могут быть внесены на рассмотрение маслихатов лишь при наличии положительного заключения акимата. Заключение акимата формируется с учетом предложений соответствующей бюджетной комиссии. </w:t>
      </w:r>
    </w:p>
    <w:bookmarkEnd w:id="57"/>
    <w:bookmarkStart w:name="z347" w:id="58"/>
    <w:p>
      <w:pPr>
        <w:spacing w:after="0"/>
        <w:ind w:left="0"/>
        <w:jc w:val="both"/>
      </w:pPr>
      <w:r>
        <w:rPr>
          <w:rFonts w:ascii="Times New Roman"/>
          <w:b w:val="false"/>
          <w:i w:val="false"/>
          <w:color w:val="000000"/>
          <w:sz w:val="28"/>
        </w:rPr>
        <w:t xml:space="preserve">
      Положения проектов актов местных исполнительных органов, предусматривающие увеличение расходов или сокращение поступлений местных бюджетов, подлежат обязательному рассмотрению соответствующей бюджетной комиссией. </w:t>
      </w:r>
    </w:p>
    <w:bookmarkEnd w:id="58"/>
    <w:bookmarkStart w:name="z348" w:id="59"/>
    <w:p>
      <w:pPr>
        <w:spacing w:after="0"/>
        <w:ind w:left="0"/>
        <w:jc w:val="both"/>
      </w:pPr>
      <w:r>
        <w:rPr>
          <w:rFonts w:ascii="Times New Roman"/>
          <w:b w:val="false"/>
          <w:i w:val="false"/>
          <w:color w:val="000000"/>
          <w:sz w:val="28"/>
        </w:rPr>
        <w:t xml:space="preserve">
      4. Указанные в пункте 3 настоящей статьи положения могут быть введены в действие не ранее следующего финансового года при наличии положительного заключения акимата (соответствующей бюджетной комиссии). </w:t>
      </w:r>
    </w:p>
    <w:bookmarkEnd w:id="59"/>
    <w:bookmarkStart w:name="z593" w:id="60"/>
    <w:p>
      <w:pPr>
        <w:spacing w:after="0"/>
        <w:ind w:left="0"/>
        <w:jc w:val="both"/>
      </w:pPr>
      <w:r>
        <w:rPr>
          <w:rFonts w:ascii="Times New Roman"/>
          <w:b w:val="false"/>
          <w:i w:val="false"/>
          <w:color w:val="000000"/>
          <w:sz w:val="28"/>
        </w:rPr>
        <w:t xml:space="preserve">
      4-1. В случае влияния положения проектов бюджетных и налоговых законодательных актов Республики Казахстан на поступления, расходы и структуру бюджета одновременно с данными проектами разрабатываются проект закона о республиканском бюджете и проект решения маслихата о местном бюджете на соответствующий финансовый год или о внесении изменений и дополнений в них. </w:t>
      </w:r>
    </w:p>
    <w:bookmarkEnd w:id="60"/>
    <w:bookmarkStart w:name="z349" w:id="61"/>
    <w:p>
      <w:pPr>
        <w:spacing w:after="0"/>
        <w:ind w:left="0"/>
        <w:jc w:val="both"/>
      </w:pPr>
      <w:r>
        <w:rPr>
          <w:rFonts w:ascii="Times New Roman"/>
          <w:b w:val="false"/>
          <w:i w:val="false"/>
          <w:color w:val="000000"/>
          <w:sz w:val="28"/>
        </w:rPr>
        <w:t xml:space="preserve">
      5. Указанные в пунктах 2 и 4 настоящей статьи положения не распространяются на законы о внесении изменений и дополнений в закон о республиканском бюджете на соответствующий финансовый год и решения маслихатов о внесении изменений и дополнений в решения маслихатов о местном бюджете на соответствующий финансовый год, а также на нормативные правовые акты об их реализации.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6 декабря 2007 г. N </w:t>
      </w:r>
      <w:r>
        <w:rPr>
          <w:rFonts w:ascii="Times New Roman"/>
          <w:b w:val="false"/>
          <w:i w:val="false"/>
          <w:color w:val="ff0000"/>
          <w:sz w:val="28"/>
        </w:rPr>
        <w:t xml:space="preserve">7-IV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bookmarkStart w:name="z9" w:id="62"/>
    <w:p>
      <w:pPr>
        <w:spacing w:after="0"/>
        <w:ind w:left="0"/>
        <w:jc w:val="left"/>
      </w:pPr>
      <w:r>
        <w:rPr>
          <w:rFonts w:ascii="Times New Roman"/>
          <w:b/>
          <w:i w:val="false"/>
          <w:color w:val="000000"/>
        </w:rPr>
        <w:t xml:space="preserve"> Глава 2. БЮДЖЕТНАЯ СИСТЕМА</w:t>
      </w:r>
    </w:p>
    <w:bookmarkEnd w:id="62"/>
    <w:p>
      <w:pPr>
        <w:spacing w:after="0"/>
        <w:ind w:left="0"/>
        <w:jc w:val="both"/>
      </w:pPr>
      <w:r>
        <w:rPr>
          <w:rFonts w:ascii="Times New Roman"/>
          <w:b/>
          <w:i w:val="false"/>
          <w:color w:val="000000"/>
          <w:sz w:val="28"/>
        </w:rPr>
        <w:t xml:space="preserve">Статья 6. Виды и уровни бюджетов </w:t>
      </w:r>
    </w:p>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p>
    <w:p>
      <w:pPr>
        <w:spacing w:after="0"/>
        <w:ind w:left="0"/>
        <w:jc w:val="both"/>
      </w:pPr>
      <w:r>
        <w:rPr>
          <w:rFonts w:ascii="Times New Roman"/>
          <w:b w:val="false"/>
          <w:i w:val="false"/>
          <w:color w:val="000000"/>
          <w:sz w:val="28"/>
        </w:rPr>
        <w:t xml:space="preserve">
      республиканский бюджет; </w:t>
      </w:r>
    </w:p>
    <w:p>
      <w:pPr>
        <w:spacing w:after="0"/>
        <w:ind w:left="0"/>
        <w:jc w:val="both"/>
      </w:pPr>
      <w:r>
        <w:rPr>
          <w:rFonts w:ascii="Times New Roman"/>
          <w:b w:val="false"/>
          <w:i w:val="false"/>
          <w:color w:val="000000"/>
          <w:sz w:val="28"/>
        </w:rPr>
        <w:t xml:space="preserve">
      областной бюджет, бюджет города республиканского значения, столицы; </w:t>
      </w:r>
    </w:p>
    <w:p>
      <w:pPr>
        <w:spacing w:after="0"/>
        <w:ind w:left="0"/>
        <w:jc w:val="both"/>
      </w:pPr>
      <w:r>
        <w:rPr>
          <w:rFonts w:ascii="Times New Roman"/>
          <w:b w:val="false"/>
          <w:i w:val="false"/>
          <w:color w:val="000000"/>
          <w:sz w:val="28"/>
        </w:rPr>
        <w:t xml:space="preserve">
      бюджет района (города областного значения). </w:t>
      </w:r>
    </w:p>
    <w:bookmarkStart w:name="z350" w:id="63"/>
    <w:p>
      <w:pPr>
        <w:spacing w:after="0"/>
        <w:ind w:left="0"/>
        <w:jc w:val="both"/>
      </w:pPr>
      <w:r>
        <w:rPr>
          <w:rFonts w:ascii="Times New Roman"/>
          <w:b w:val="false"/>
          <w:i w:val="false"/>
          <w:color w:val="000000"/>
          <w:sz w:val="28"/>
        </w:rPr>
        <w:t xml:space="preserve">
      2. В Республике Казахстан в случаях, установленных настоящим Кодексом, может разрабатываться, утверждаться и исполняться чрезвычайный государственный бюджет. </w:t>
      </w:r>
    </w:p>
    <w:bookmarkEnd w:id="63"/>
    <w:p>
      <w:pPr>
        <w:spacing w:after="0"/>
        <w:ind w:left="0"/>
        <w:jc w:val="both"/>
      </w:pPr>
      <w:r>
        <w:rPr>
          <w:rFonts w:ascii="Times New Roman"/>
          <w:b/>
          <w:i w:val="false"/>
          <w:color w:val="000000"/>
          <w:sz w:val="28"/>
        </w:rPr>
        <w:t xml:space="preserve">Статья 7. Республиканский бюджет </w:t>
      </w:r>
    </w:p>
    <w:p>
      <w:pPr>
        <w:spacing w:after="0"/>
        <w:ind w:left="0"/>
        <w:jc w:val="both"/>
      </w:pPr>
      <w:r>
        <w:rPr>
          <w:rFonts w:ascii="Times New Roman"/>
          <w:b w:val="false"/>
          <w:i w:val="false"/>
          <w:color w:val="000000"/>
          <w:sz w:val="28"/>
        </w:rPr>
        <w:t xml:space="preserve">
      1. Республиканским бюджетом является централизованный денежный фонд, формируемый за счет налоговых и других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государственных учреждений и реализации общереспубликанских направлений государственной политики. </w:t>
      </w:r>
    </w:p>
    <w:bookmarkStart w:name="z351" w:id="64"/>
    <w:p>
      <w:pPr>
        <w:spacing w:after="0"/>
        <w:ind w:left="0"/>
        <w:jc w:val="both"/>
      </w:pPr>
      <w:r>
        <w:rPr>
          <w:rFonts w:ascii="Times New Roman"/>
          <w:b w:val="false"/>
          <w:i w:val="false"/>
          <w:color w:val="000000"/>
          <w:sz w:val="28"/>
        </w:rPr>
        <w:t xml:space="preserve">
      2. Республиканский бюджет на соответствующий финансовый год утверждается законом Республики Казахстан. </w:t>
      </w:r>
    </w:p>
    <w:bookmarkEnd w:id="64"/>
    <w:p>
      <w:pPr>
        <w:spacing w:after="0"/>
        <w:ind w:left="0"/>
        <w:jc w:val="both"/>
      </w:pPr>
      <w:r>
        <w:rPr>
          <w:rFonts w:ascii="Times New Roman"/>
          <w:b/>
          <w:i w:val="false"/>
          <w:color w:val="000000"/>
          <w:sz w:val="28"/>
        </w:rPr>
        <w:t xml:space="preserve">Статья 8. Областной бюджет, бюджет города республиканского значения, столицы </w:t>
      </w:r>
    </w:p>
    <w:p>
      <w:pPr>
        <w:spacing w:after="0"/>
        <w:ind w:left="0"/>
        <w:jc w:val="both"/>
      </w:pPr>
      <w:r>
        <w:rPr>
          <w:rFonts w:ascii="Times New Roman"/>
          <w:b w:val="false"/>
          <w:i w:val="false"/>
          <w:color w:val="000000"/>
          <w:sz w:val="28"/>
        </w:rPr>
        <w:t xml:space="preserve">
      1. Областным бюджетом, бюджетом города республиканского значения, столицы является централизованный денежный фонд, формируемый за счет налоговых и других поступлений, определенных настоящим Кодексом, и предназначенный для финансового обеспечения задач и функций местных государственных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 </w:t>
      </w:r>
    </w:p>
    <w:bookmarkStart w:name="z352" w:id="65"/>
    <w:p>
      <w:pPr>
        <w:spacing w:after="0"/>
        <w:ind w:left="0"/>
        <w:jc w:val="both"/>
      </w:pPr>
      <w:r>
        <w:rPr>
          <w:rFonts w:ascii="Times New Roman"/>
          <w:b w:val="false"/>
          <w:i w:val="false"/>
          <w:color w:val="000000"/>
          <w:sz w:val="28"/>
        </w:rPr>
        <w:t xml:space="preserve">
      2. Областной бюджет, бюджет города республиканского значения, столицы на соответствующий финансовый год утверждаются решением маслихата области, города республиканского значения, столицы. </w:t>
      </w:r>
    </w:p>
    <w:bookmarkEnd w:id="65"/>
    <w:p>
      <w:pPr>
        <w:spacing w:after="0"/>
        <w:ind w:left="0"/>
        <w:jc w:val="both"/>
      </w:pPr>
      <w:r>
        <w:rPr>
          <w:rFonts w:ascii="Times New Roman"/>
          <w:b/>
          <w:i w:val="false"/>
          <w:color w:val="000000"/>
          <w:sz w:val="28"/>
        </w:rPr>
        <w:t xml:space="preserve">Статья 9. Бюджет района (города областного значения) </w:t>
      </w:r>
    </w:p>
    <w:p>
      <w:pPr>
        <w:spacing w:after="0"/>
        <w:ind w:left="0"/>
        <w:jc w:val="both"/>
      </w:pPr>
      <w:r>
        <w:rPr>
          <w:rFonts w:ascii="Times New Roman"/>
          <w:b w:val="false"/>
          <w:i w:val="false"/>
          <w:color w:val="000000"/>
          <w:sz w:val="28"/>
        </w:rPr>
        <w:t xml:space="preserve">
      1. Бюджетом района (города областного значения) является централизованный денежный фонд, формируемый за счет налоговых и других поступлений, определенных настоящим Кодексом, и предназначенный для финансового обеспечения задач и функций местных государственных органов района (города областного значения), подведомственных им государственных учреждений и реализации государственной политики в соответствующем районе (городе областного значения). </w:t>
      </w:r>
    </w:p>
    <w:bookmarkStart w:name="z353" w:id="66"/>
    <w:p>
      <w:pPr>
        <w:spacing w:after="0"/>
        <w:ind w:left="0"/>
        <w:jc w:val="both"/>
      </w:pPr>
      <w:r>
        <w:rPr>
          <w:rFonts w:ascii="Times New Roman"/>
          <w:b w:val="false"/>
          <w:i w:val="false"/>
          <w:color w:val="000000"/>
          <w:sz w:val="28"/>
        </w:rPr>
        <w:t xml:space="preserve">
      2. Бюджет района (города областного значения) на соответствующий финансовый год утверждается решением маслихата района (города областного значения). </w:t>
      </w:r>
    </w:p>
    <w:bookmarkEnd w:id="66"/>
    <w:p>
      <w:pPr>
        <w:spacing w:after="0"/>
        <w:ind w:left="0"/>
        <w:jc w:val="both"/>
      </w:pPr>
      <w:r>
        <w:rPr>
          <w:rFonts w:ascii="Times New Roman"/>
          <w:b/>
          <w:i w:val="false"/>
          <w:color w:val="000000"/>
          <w:sz w:val="28"/>
        </w:rPr>
        <w:t xml:space="preserve">Статья 10. Чрезвычайный государственный бюджет </w:t>
      </w:r>
    </w:p>
    <w:p>
      <w:pPr>
        <w:spacing w:after="0"/>
        <w:ind w:left="0"/>
        <w:jc w:val="both"/>
      </w:pPr>
      <w:r>
        <w:rPr>
          <w:rFonts w:ascii="Times New Roman"/>
          <w:b w:val="false"/>
          <w:i w:val="false"/>
          <w:color w:val="000000"/>
          <w:sz w:val="28"/>
        </w:rPr>
        <w:t xml:space="preserve">
      1. 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 </w:t>
      </w:r>
    </w:p>
    <w:bookmarkStart w:name="z354" w:id="67"/>
    <w:p>
      <w:pPr>
        <w:spacing w:after="0"/>
        <w:ind w:left="0"/>
        <w:jc w:val="both"/>
      </w:pPr>
      <w:r>
        <w:rPr>
          <w:rFonts w:ascii="Times New Roman"/>
          <w:b w:val="false"/>
          <w:i w:val="false"/>
          <w:color w:val="000000"/>
          <w:sz w:val="28"/>
        </w:rPr>
        <w:t xml:space="preserve">
      2. Чрезвычайный государственный бюджет </w:t>
      </w:r>
      <w:r>
        <w:rPr>
          <w:rFonts w:ascii="Times New Roman"/>
          <w:b w:val="false"/>
          <w:i w:val="false"/>
          <w:color w:val="000000"/>
          <w:sz w:val="28"/>
        </w:rPr>
        <w:t xml:space="preserve">разрабатывается </w:t>
      </w:r>
      <w:r>
        <w:rPr>
          <w:rFonts w:ascii="Times New Roman"/>
          <w:b w:val="false"/>
          <w:i w:val="false"/>
          <w:color w:val="000000"/>
          <w:sz w:val="28"/>
        </w:rPr>
        <w:t xml:space="preserve">центральным уполномоченным органом по бюджетному планированию и утверждается в порядке, установленном законодательством Республики Казахстан, Указом Президента Республики Казахстан. </w:t>
      </w:r>
    </w:p>
    <w:bookmarkEnd w:id="67"/>
    <w:bookmarkStart w:name="z355" w:id="68"/>
    <w:p>
      <w:pPr>
        <w:spacing w:after="0"/>
        <w:ind w:left="0"/>
        <w:jc w:val="both"/>
      </w:pPr>
      <w:r>
        <w:rPr>
          <w:rFonts w:ascii="Times New Roman"/>
          <w:b w:val="false"/>
          <w:i w:val="false"/>
          <w:color w:val="000000"/>
          <w:sz w:val="28"/>
        </w:rPr>
        <w:t xml:space="preserve">
      3. Основанием для введения и прекращения действия чрезвычайного государственного бюджета является Указ Президента Республики Казахстан о введении и отмене на всей территории Республики Казахстан чрезвычайного или военного положения. </w:t>
      </w:r>
    </w:p>
    <w:bookmarkEnd w:id="68"/>
    <w:bookmarkStart w:name="z356" w:id="69"/>
    <w:p>
      <w:pPr>
        <w:spacing w:after="0"/>
        <w:ind w:left="0"/>
        <w:jc w:val="both"/>
      </w:pPr>
      <w:r>
        <w:rPr>
          <w:rFonts w:ascii="Times New Roman"/>
          <w:b w:val="false"/>
          <w:i w:val="false"/>
          <w:color w:val="000000"/>
          <w:sz w:val="28"/>
        </w:rPr>
        <w:t xml:space="preserve">
      4. О принятии чрезвычайного государственного бюджета незамедлительно информируется Парламент Республики Казахстан. </w:t>
      </w:r>
    </w:p>
    <w:bookmarkEnd w:id="69"/>
    <w:bookmarkStart w:name="z357" w:id="70"/>
    <w:p>
      <w:pPr>
        <w:spacing w:after="0"/>
        <w:ind w:left="0"/>
        <w:jc w:val="both"/>
      </w:pPr>
      <w:r>
        <w:rPr>
          <w:rFonts w:ascii="Times New Roman"/>
          <w:b w:val="false"/>
          <w:i w:val="false"/>
          <w:color w:val="000000"/>
          <w:sz w:val="28"/>
        </w:rPr>
        <w:t xml:space="preserve">
      5. На время действия чрезвычайного государственного бюджета действие закона о республиканском бюджете на соответствующий финансовый год и решений маслихатов о бюджетах всех уровней местного бюджета на соответствующий финансовый год приостанавливается. </w:t>
      </w:r>
    </w:p>
    <w:bookmarkEnd w:id="70"/>
    <w:bookmarkStart w:name="z358" w:id="71"/>
    <w:p>
      <w:pPr>
        <w:spacing w:after="0"/>
        <w:ind w:left="0"/>
        <w:jc w:val="both"/>
      </w:pPr>
      <w:r>
        <w:rPr>
          <w:rFonts w:ascii="Times New Roman"/>
          <w:b w:val="false"/>
          <w:i w:val="false"/>
          <w:color w:val="000000"/>
          <w:sz w:val="28"/>
        </w:rPr>
        <w:t xml:space="preserve">
      6. Чрезвычайный государственный бюджет действует в течение срока, на который введено чрезвычайное или военное положение. </w:t>
      </w:r>
    </w:p>
    <w:bookmarkEnd w:id="71"/>
    <w:bookmarkStart w:name="z359" w:id="72"/>
    <w:p>
      <w:pPr>
        <w:spacing w:after="0"/>
        <w:ind w:left="0"/>
        <w:jc w:val="both"/>
      </w:pPr>
      <w:r>
        <w:rPr>
          <w:rFonts w:ascii="Times New Roman"/>
          <w:b w:val="false"/>
          <w:i w:val="false"/>
          <w:color w:val="000000"/>
          <w:sz w:val="28"/>
        </w:rPr>
        <w:t xml:space="preserve">
      С прекращением действия чрезвычайного государственного бюджета исполнение республиканского и местного бюджетов осуществляется в соответствии с законом о республиканском бюджете на соответствующий финансовый год и решениями маслихатов о бюджетах всех уровней местного бюджета на соответствующий финансовый год. </w:t>
      </w:r>
    </w:p>
    <w:bookmarkEnd w:id="72"/>
    <w:bookmarkStart w:name="z360" w:id="73"/>
    <w:p>
      <w:pPr>
        <w:spacing w:after="0"/>
        <w:ind w:left="0"/>
        <w:jc w:val="both"/>
      </w:pPr>
      <w:r>
        <w:rPr>
          <w:rFonts w:ascii="Times New Roman"/>
          <w:b w:val="false"/>
          <w:i w:val="false"/>
          <w:color w:val="000000"/>
          <w:sz w:val="28"/>
        </w:rPr>
        <w:t xml:space="preserve">
      7. В случае введения чрезвычайного положения в отдельных местностях Республики Казахстан чрезвычайный государственный бюджет не вводится. </w:t>
      </w:r>
    </w:p>
    <w:bookmarkEnd w:id="73"/>
    <w:bookmarkStart w:name="z361" w:id="74"/>
    <w:p>
      <w:pPr>
        <w:spacing w:after="0"/>
        <w:ind w:left="0"/>
        <w:jc w:val="both"/>
      </w:pPr>
      <w:r>
        <w:rPr>
          <w:rFonts w:ascii="Times New Roman"/>
          <w:b w:val="false"/>
          <w:i w:val="false"/>
          <w:color w:val="000000"/>
          <w:sz w:val="28"/>
        </w:rPr>
        <w:t xml:space="preserve">
      8. Введение чрезвычайного положения на территории нескольких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безопасности республики. </w:t>
      </w:r>
    </w:p>
    <w:bookmarkEnd w:id="74"/>
    <w:p>
      <w:pPr>
        <w:spacing w:after="0"/>
        <w:ind w:left="0"/>
        <w:jc w:val="both"/>
      </w:pPr>
      <w:r>
        <w:rPr>
          <w:rFonts w:ascii="Times New Roman"/>
          <w:b/>
          <w:i w:val="false"/>
          <w:color w:val="000000"/>
          <w:sz w:val="28"/>
        </w:rPr>
        <w:t xml:space="preserve">Статья 11. Национальный фонд Республики Казахстан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Национальный фонд </w:t>
      </w:r>
      <w:r>
        <w:rPr>
          <w:rFonts w:ascii="Times New Roman"/>
          <w:b w:val="false"/>
          <w:i w:val="false"/>
          <w:color w:val="000000"/>
          <w:sz w:val="28"/>
        </w:rPr>
        <w:t xml:space="preserve">Республики Казахстан представляет собой активы государства в виде финансовых активов, сосредоточиваемых на счете Правительства Республики Казахстан в Национальном Банке Республики Казахстан, а также в виде иного имущества, за исключением нематериальных активов. </w:t>
      </w:r>
    </w:p>
    <w:bookmarkStart w:name="z362" w:id="75"/>
    <w:p>
      <w:pPr>
        <w:spacing w:after="0"/>
        <w:ind w:left="0"/>
        <w:jc w:val="both"/>
      </w:pPr>
      <w:r>
        <w:rPr>
          <w:rFonts w:ascii="Times New Roman"/>
          <w:b w:val="false"/>
          <w:i w:val="false"/>
          <w:color w:val="000000"/>
          <w:sz w:val="28"/>
        </w:rPr>
        <w:t xml:space="preserve">
      2. Национальный фонд Республики Казахстан предназначен для обеспечения стабильного социально-экономического развития государства, накопления финансовых активов и иного имущества, за исключением нематериальных активов, снижения зависимости экономики от нефтяного сектора и воздействия неблагоприятных внешних факторов. </w:t>
      </w:r>
    </w:p>
    <w:bookmarkEnd w:id="75"/>
    <w:bookmarkStart w:name="z363" w:id="76"/>
    <w:p>
      <w:pPr>
        <w:spacing w:after="0"/>
        <w:ind w:left="0"/>
        <w:jc w:val="both"/>
      </w:pPr>
      <w:r>
        <w:rPr>
          <w:rFonts w:ascii="Times New Roman"/>
          <w:b w:val="false"/>
          <w:i w:val="false"/>
          <w:color w:val="000000"/>
          <w:sz w:val="28"/>
        </w:rPr>
        <w:t xml:space="preserve">
      3. Национальный фонд Республики Казахстан осуществляет сберегательную и стабилизационную функции. 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 Стабилизационная функция предназначена для поддержания достаточного уровня ликвидности активов Национального фонда Республики Казахстан. </w:t>
      </w:r>
    </w:p>
    <w:bookmarkEnd w:id="76"/>
    <w:p>
      <w:pPr>
        <w:spacing w:after="0"/>
        <w:ind w:left="0"/>
        <w:jc w:val="both"/>
      </w:pPr>
      <w:r>
        <w:rPr>
          <w:rFonts w:ascii="Times New Roman"/>
          <w:b w:val="false"/>
          <w:i w:val="false"/>
          <w:color w:val="000000"/>
          <w:sz w:val="28"/>
        </w:rPr>
        <w:t xml:space="preserve">
      Часть Национального фонда Республики Казахстан, используемая для осуществления стабилизационной функции, определяется в размере, необходимом для обеспечения гарантированного трансферта. </w:t>
      </w:r>
    </w:p>
    <w:bookmarkStart w:name="z364" w:id="77"/>
    <w:p>
      <w:pPr>
        <w:spacing w:after="0"/>
        <w:ind w:left="0"/>
        <w:jc w:val="both"/>
      </w:pPr>
      <w:r>
        <w:rPr>
          <w:rFonts w:ascii="Times New Roman"/>
          <w:b w:val="false"/>
          <w:i w:val="false"/>
          <w:color w:val="000000"/>
          <w:sz w:val="28"/>
        </w:rPr>
        <w:t xml:space="preserve">
      4. Формирование и использование Национального фонда Республики Казахстан определяются с учетом конъюнктуры мировых и внутренних товарных и финансовых рынков, экономической ситуации в государстве и за рубежом, приоритетов социально-экономического развития республики с сохранением при этом макроэкономической и фискальной стабильности и соблюдением основных целей и задач Национального фонда Республики Казахстан. </w:t>
      </w:r>
      <w:r>
        <w:rPr>
          <w:rFonts w:ascii="Times New Roman"/>
          <w:b w:val="false"/>
          <w:i w:val="false"/>
          <w:color w:val="000000"/>
          <w:sz w:val="28"/>
        </w:rPr>
        <w:t xml:space="preserve">U010543 </w:t>
      </w:r>
    </w:p>
    <w:bookmarkEnd w:id="77"/>
    <w:bookmarkStart w:name="z365" w:id="78"/>
    <w:p>
      <w:pPr>
        <w:spacing w:after="0"/>
        <w:ind w:left="0"/>
        <w:jc w:val="both"/>
      </w:pPr>
      <w:r>
        <w:rPr>
          <w:rFonts w:ascii="Times New Roman"/>
          <w:b w:val="false"/>
          <w:i w:val="false"/>
          <w:color w:val="000000"/>
          <w:sz w:val="28"/>
        </w:rPr>
        <w:t xml:space="preserve">
      5. Поступление и расходование Национального фонда Республики Казахстан производятся в национальной и иностранной валюте. </w:t>
      </w:r>
    </w:p>
    <w:bookmarkEnd w:id="78"/>
    <w:bookmarkStart w:name="z366" w:id="79"/>
    <w:p>
      <w:pPr>
        <w:spacing w:after="0"/>
        <w:ind w:left="0"/>
        <w:jc w:val="both"/>
      </w:pPr>
      <w:r>
        <w:rPr>
          <w:rFonts w:ascii="Times New Roman"/>
          <w:b w:val="false"/>
          <w:i w:val="false"/>
          <w:color w:val="000000"/>
          <w:sz w:val="28"/>
        </w:rPr>
        <w:t xml:space="preserve">
      Учет и отчетность по операциям Национального фонда Республики Казахстан осуществляются в национальной валюте. </w:t>
      </w:r>
    </w:p>
    <w:bookmarkEnd w:id="79"/>
    <w:bookmarkStart w:name="z367" w:id="80"/>
    <w:p>
      <w:pPr>
        <w:spacing w:after="0"/>
        <w:ind w:left="0"/>
        <w:jc w:val="both"/>
      </w:pPr>
      <w:r>
        <w:rPr>
          <w:rFonts w:ascii="Times New Roman"/>
          <w:b w:val="false"/>
          <w:i w:val="false"/>
          <w:color w:val="000000"/>
          <w:sz w:val="28"/>
        </w:rPr>
        <w:t xml:space="preserve">
      6. Доверительное управление Национальным фондом Республики Казахстан осуществляет Национальный Банк Республики Казахстан на основании договора о доверительном управлении, заключаемого между Национальным Банком Республики Казахстан и Правительством Республики Казахстан.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16" w:id="81"/>
    <w:p>
      <w:pPr>
        <w:spacing w:after="0"/>
        <w:ind w:left="0"/>
        <w:jc w:val="left"/>
      </w:pPr>
      <w:r>
        <w:rPr>
          <w:rFonts w:ascii="Times New Roman"/>
          <w:b/>
          <w:i w:val="false"/>
          <w:color w:val="000000"/>
        </w:rPr>
        <w:t xml:space="preserve"> Глава 3. СТРУКТУРА БЮДЖЕТА</w:t>
      </w:r>
    </w:p>
    <w:bookmarkEnd w:id="81"/>
    <w:p>
      <w:pPr>
        <w:spacing w:after="0"/>
        <w:ind w:left="0"/>
        <w:jc w:val="both"/>
      </w:pPr>
      <w:r>
        <w:rPr>
          <w:rFonts w:ascii="Times New Roman"/>
          <w:b/>
          <w:i w:val="false"/>
          <w:color w:val="000000"/>
          <w:sz w:val="28"/>
        </w:rPr>
        <w:t xml:space="preserve">Статья 12. Поступления и расходы республиканского и местных бюджетов </w:t>
      </w:r>
    </w:p>
    <w:p>
      <w:pPr>
        <w:spacing w:after="0"/>
        <w:ind w:left="0"/>
        <w:jc w:val="both"/>
      </w:pPr>
      <w:r>
        <w:rPr>
          <w:rFonts w:ascii="Times New Roman"/>
          <w:b w:val="false"/>
          <w:i w:val="false"/>
          <w:color w:val="000000"/>
          <w:sz w:val="28"/>
        </w:rPr>
        <w:t xml:space="preserve">
      1. Поступлениями республиканского и местных бюджетов являются доходы, погашение бюджетных кредитов, поступления от продажи финансовых активов государства, полученные трансферты, а также государственные займы. </w:t>
      </w:r>
    </w:p>
    <w:bookmarkStart w:name="z368" w:id="82"/>
    <w:p>
      <w:pPr>
        <w:spacing w:after="0"/>
        <w:ind w:left="0"/>
        <w:jc w:val="both"/>
      </w:pPr>
      <w:r>
        <w:rPr>
          <w:rFonts w:ascii="Times New Roman"/>
          <w:b w:val="false"/>
          <w:i w:val="false"/>
          <w:color w:val="000000"/>
          <w:sz w:val="28"/>
        </w:rPr>
        <w:t xml:space="preserve">
      2. Расходами республиканского и местных бюджетов являются затраты, бюджетные кредиты, приобретение финансовых активов, погашение основного долга по займам.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Структура республиканского и местных бюджетов </w:t>
      </w:r>
    </w:p>
    <w:p>
      <w:pPr>
        <w:spacing w:after="0"/>
        <w:ind w:left="0"/>
        <w:jc w:val="both"/>
      </w:pPr>
      <w:r>
        <w:rPr>
          <w:rFonts w:ascii="Times New Roman"/>
          <w:b w:val="false"/>
          <w:i w:val="false"/>
          <w:color w:val="000000"/>
          <w:sz w:val="28"/>
        </w:rPr>
        <w:t xml:space="preserve">
      1. Структура республиканского и местных бюджетов состоит из следующих разделов: </w:t>
      </w:r>
    </w:p>
    <w:p>
      <w:pPr>
        <w:spacing w:after="0"/>
        <w:ind w:left="0"/>
        <w:jc w:val="both"/>
      </w:pPr>
      <w:r>
        <w:rPr>
          <w:rFonts w:ascii="Times New Roman"/>
          <w:b w:val="false"/>
          <w:i w:val="false"/>
          <w:color w:val="000000"/>
          <w:sz w:val="28"/>
        </w:rPr>
        <w:t xml:space="preserve">
      1) доходы: </w:t>
      </w:r>
    </w:p>
    <w:p>
      <w:pPr>
        <w:spacing w:after="0"/>
        <w:ind w:left="0"/>
        <w:jc w:val="both"/>
      </w:pPr>
      <w:r>
        <w:rPr>
          <w:rFonts w:ascii="Times New Roman"/>
          <w:b w:val="false"/>
          <w:i w:val="false"/>
          <w:color w:val="000000"/>
          <w:sz w:val="28"/>
        </w:rPr>
        <w:t xml:space="preserve">
      налоговые поступления; </w:t>
      </w:r>
    </w:p>
    <w:p>
      <w:pPr>
        <w:spacing w:after="0"/>
        <w:ind w:left="0"/>
        <w:jc w:val="both"/>
      </w:pPr>
      <w:r>
        <w:rPr>
          <w:rFonts w:ascii="Times New Roman"/>
          <w:b w:val="false"/>
          <w:i w:val="false"/>
          <w:color w:val="000000"/>
          <w:sz w:val="28"/>
        </w:rPr>
        <w:t xml:space="preserve">
      неналоговые поступления; </w:t>
      </w:r>
    </w:p>
    <w:p>
      <w:pPr>
        <w:spacing w:after="0"/>
        <w:ind w:left="0"/>
        <w:jc w:val="both"/>
      </w:pPr>
      <w:r>
        <w:rPr>
          <w:rFonts w:ascii="Times New Roman"/>
          <w:b w:val="false"/>
          <w:i w:val="false"/>
          <w:color w:val="000000"/>
          <w:sz w:val="28"/>
        </w:rPr>
        <w:t xml:space="preserve">
      поступления от продажи основного капитала; </w:t>
      </w:r>
    </w:p>
    <w:p>
      <w:pPr>
        <w:spacing w:after="0"/>
        <w:ind w:left="0"/>
        <w:jc w:val="both"/>
      </w:pPr>
      <w:r>
        <w:rPr>
          <w:rFonts w:ascii="Times New Roman"/>
          <w:b w:val="false"/>
          <w:i w:val="false"/>
          <w:color w:val="000000"/>
          <w:sz w:val="28"/>
        </w:rPr>
        <w:t xml:space="preserve">
      поступления трансфертов; </w:t>
      </w:r>
    </w:p>
    <w:p>
      <w:pPr>
        <w:spacing w:after="0"/>
        <w:ind w:left="0"/>
        <w:jc w:val="both"/>
      </w:pPr>
      <w:r>
        <w:rPr>
          <w:rFonts w:ascii="Times New Roman"/>
          <w:b w:val="false"/>
          <w:i w:val="false"/>
          <w:color w:val="000000"/>
          <w:sz w:val="28"/>
        </w:rPr>
        <w:t xml:space="preserve">
      2) затраты; </w:t>
      </w:r>
    </w:p>
    <w:p>
      <w:pPr>
        <w:spacing w:after="0"/>
        <w:ind w:left="0"/>
        <w:jc w:val="both"/>
      </w:pPr>
      <w:r>
        <w:rPr>
          <w:rFonts w:ascii="Times New Roman"/>
          <w:b w:val="false"/>
          <w:i w:val="false"/>
          <w:color w:val="000000"/>
          <w:sz w:val="28"/>
        </w:rPr>
        <w:t xml:space="preserve">
      3) операционное сальдо; </w:t>
      </w:r>
    </w:p>
    <w:p>
      <w:pPr>
        <w:spacing w:after="0"/>
        <w:ind w:left="0"/>
        <w:jc w:val="both"/>
      </w:pPr>
      <w:r>
        <w:rPr>
          <w:rFonts w:ascii="Times New Roman"/>
          <w:b w:val="false"/>
          <w:i w:val="false"/>
          <w:color w:val="000000"/>
          <w:sz w:val="28"/>
        </w:rPr>
        <w:t xml:space="preserve">
      4) чистое бюджетное кредитование: </w:t>
      </w:r>
    </w:p>
    <w:p>
      <w:pPr>
        <w:spacing w:after="0"/>
        <w:ind w:left="0"/>
        <w:jc w:val="both"/>
      </w:pPr>
      <w:r>
        <w:rPr>
          <w:rFonts w:ascii="Times New Roman"/>
          <w:b w:val="false"/>
          <w:i w:val="false"/>
          <w:color w:val="000000"/>
          <w:sz w:val="28"/>
        </w:rPr>
        <w:t xml:space="preserve">
      бюджетные кредиты; </w:t>
      </w:r>
    </w:p>
    <w:p>
      <w:pPr>
        <w:spacing w:after="0"/>
        <w:ind w:left="0"/>
        <w:jc w:val="both"/>
      </w:pPr>
      <w:r>
        <w:rPr>
          <w:rFonts w:ascii="Times New Roman"/>
          <w:b w:val="false"/>
          <w:i w:val="false"/>
          <w:color w:val="000000"/>
          <w:sz w:val="28"/>
        </w:rPr>
        <w:t xml:space="preserve">
      погашение бюджетных кредитов; </w:t>
      </w:r>
    </w:p>
    <w:p>
      <w:pPr>
        <w:spacing w:after="0"/>
        <w:ind w:left="0"/>
        <w:jc w:val="both"/>
      </w:pPr>
      <w:r>
        <w:rPr>
          <w:rFonts w:ascii="Times New Roman"/>
          <w:b w:val="false"/>
          <w:i w:val="false"/>
          <w:color w:val="000000"/>
          <w:sz w:val="28"/>
        </w:rPr>
        <w:t xml:space="preserve">
      5) сальдо по операциям с финансовыми активами: </w:t>
      </w:r>
    </w:p>
    <w:p>
      <w:pPr>
        <w:spacing w:after="0"/>
        <w:ind w:left="0"/>
        <w:jc w:val="both"/>
      </w:pPr>
      <w:r>
        <w:rPr>
          <w:rFonts w:ascii="Times New Roman"/>
          <w:b w:val="false"/>
          <w:i w:val="false"/>
          <w:color w:val="000000"/>
          <w:sz w:val="28"/>
        </w:rPr>
        <w:t xml:space="preserve">
      приобретение финансовых активов; </w:t>
      </w:r>
    </w:p>
    <w:p>
      <w:pPr>
        <w:spacing w:after="0"/>
        <w:ind w:left="0"/>
        <w:jc w:val="both"/>
      </w:pPr>
      <w:r>
        <w:rPr>
          <w:rFonts w:ascii="Times New Roman"/>
          <w:b w:val="false"/>
          <w:i w:val="false"/>
          <w:color w:val="000000"/>
          <w:sz w:val="28"/>
        </w:rPr>
        <w:t xml:space="preserve">
      поступления от продажи финансовых активов государства; </w:t>
      </w:r>
    </w:p>
    <w:p>
      <w:pPr>
        <w:spacing w:after="0"/>
        <w:ind w:left="0"/>
        <w:jc w:val="both"/>
      </w:pPr>
      <w:r>
        <w:rPr>
          <w:rFonts w:ascii="Times New Roman"/>
          <w:b w:val="false"/>
          <w:i w:val="false"/>
          <w:color w:val="000000"/>
          <w:sz w:val="28"/>
        </w:rPr>
        <w:t xml:space="preserve">
      6) дефицит (профицит) бюджета; </w:t>
      </w:r>
    </w:p>
    <w:p>
      <w:pPr>
        <w:spacing w:after="0"/>
        <w:ind w:left="0"/>
        <w:jc w:val="both"/>
      </w:pPr>
      <w:r>
        <w:rPr>
          <w:rFonts w:ascii="Times New Roman"/>
          <w:b w:val="false"/>
          <w:i w:val="false"/>
          <w:color w:val="000000"/>
          <w:sz w:val="28"/>
        </w:rPr>
        <w:t xml:space="preserve">
      7) финансирование дефицита (использование профицита) бюджета: </w:t>
      </w:r>
    </w:p>
    <w:p>
      <w:pPr>
        <w:spacing w:after="0"/>
        <w:ind w:left="0"/>
        <w:jc w:val="both"/>
      </w:pPr>
      <w:r>
        <w:rPr>
          <w:rFonts w:ascii="Times New Roman"/>
          <w:b w:val="false"/>
          <w:i w:val="false"/>
          <w:color w:val="000000"/>
          <w:sz w:val="28"/>
        </w:rPr>
        <w:t xml:space="preserve">
      поступление займов; </w:t>
      </w:r>
    </w:p>
    <w:p>
      <w:pPr>
        <w:spacing w:after="0"/>
        <w:ind w:left="0"/>
        <w:jc w:val="both"/>
      </w:pPr>
      <w:r>
        <w:rPr>
          <w:rFonts w:ascii="Times New Roman"/>
          <w:b w:val="false"/>
          <w:i w:val="false"/>
          <w:color w:val="000000"/>
          <w:sz w:val="28"/>
        </w:rPr>
        <w:t xml:space="preserve">
      погашение займов; </w:t>
      </w:r>
    </w:p>
    <w:p>
      <w:pPr>
        <w:spacing w:after="0"/>
        <w:ind w:left="0"/>
        <w:jc w:val="both"/>
      </w:pPr>
      <w:r>
        <w:rPr>
          <w:rFonts w:ascii="Times New Roman"/>
          <w:b w:val="false"/>
          <w:i w:val="false"/>
          <w:color w:val="000000"/>
          <w:sz w:val="28"/>
        </w:rPr>
        <w:t xml:space="preserve">
      движение остатков бюджетных средств. </w:t>
      </w:r>
    </w:p>
    <w:bookmarkStart w:name="z369" w:id="83"/>
    <w:p>
      <w:pPr>
        <w:spacing w:after="0"/>
        <w:ind w:left="0"/>
        <w:jc w:val="both"/>
      </w:pPr>
      <w:r>
        <w:rPr>
          <w:rFonts w:ascii="Times New Roman"/>
          <w:b w:val="false"/>
          <w:i w:val="false"/>
          <w:color w:val="000000"/>
          <w:sz w:val="28"/>
        </w:rPr>
        <w:t xml:space="preserve">
      2. Утверждение бюджетов и формирование отчетов об исполнении бюджетов осуществляются по структуре, указанной в пункте 1 настоящей статьи.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13-1. Структура консолидированного бюджета </w:t>
      </w:r>
    </w:p>
    <w:p>
      <w:pPr>
        <w:spacing w:after="0"/>
        <w:ind w:left="0"/>
        <w:jc w:val="both"/>
      </w:pPr>
      <w:r>
        <w:rPr>
          <w:rFonts w:ascii="Times New Roman"/>
          <w:b w:val="false"/>
          <w:i w:val="false"/>
          <w:color w:val="000000"/>
          <w:sz w:val="28"/>
        </w:rPr>
        <w:t xml:space="preserve">
      Структура консолидированного бюджета состоит из следующих разделов: </w:t>
      </w:r>
    </w:p>
    <w:p>
      <w:pPr>
        <w:spacing w:after="0"/>
        <w:ind w:left="0"/>
        <w:jc w:val="both"/>
      </w:pPr>
      <w:r>
        <w:rPr>
          <w:rFonts w:ascii="Times New Roman"/>
          <w:b w:val="false"/>
          <w:i w:val="false"/>
          <w:color w:val="000000"/>
          <w:sz w:val="28"/>
        </w:rPr>
        <w:t xml:space="preserve">
      1) республиканский бюджет; </w:t>
      </w:r>
    </w:p>
    <w:p>
      <w:pPr>
        <w:spacing w:after="0"/>
        <w:ind w:left="0"/>
        <w:jc w:val="both"/>
      </w:pPr>
      <w:r>
        <w:rPr>
          <w:rFonts w:ascii="Times New Roman"/>
          <w:b w:val="false"/>
          <w:i w:val="false"/>
          <w:color w:val="000000"/>
          <w:sz w:val="28"/>
        </w:rPr>
        <w:t xml:space="preserve">
      2) бюджет области, бюджеты города республиканского значения, столицы; </w:t>
      </w:r>
    </w:p>
    <w:p>
      <w:pPr>
        <w:spacing w:after="0"/>
        <w:ind w:left="0"/>
        <w:jc w:val="both"/>
      </w:pPr>
      <w:r>
        <w:rPr>
          <w:rFonts w:ascii="Times New Roman"/>
          <w:b w:val="false"/>
          <w:i w:val="false"/>
          <w:color w:val="000000"/>
          <w:sz w:val="28"/>
        </w:rPr>
        <w:t xml:space="preserve">
      3) поступления в бюджет, направляемые в Национальный фонд Республики Казахстан в соответствии со статьей 49-1 настоящего Кодекса, и переводы их в Национальный фонд Республики Казахстан на счета Правительства Республики Казахстан в Национальном Банке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13-1 -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Доходы бюджета </w:t>
      </w:r>
    </w:p>
    <w:p>
      <w:pPr>
        <w:spacing w:after="0"/>
        <w:ind w:left="0"/>
        <w:jc w:val="both"/>
      </w:pPr>
      <w:r>
        <w:rPr>
          <w:rFonts w:ascii="Times New Roman"/>
          <w:b w:val="false"/>
          <w:i w:val="false"/>
          <w:color w:val="ff0000"/>
          <w:sz w:val="28"/>
        </w:rPr>
        <w:t xml:space="preserve">
      1.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bookmarkStart w:name="z370" w:id="84"/>
    <w:p>
      <w:pPr>
        <w:spacing w:after="0"/>
        <w:ind w:left="0"/>
        <w:jc w:val="both"/>
      </w:pPr>
      <w:r>
        <w:rPr>
          <w:rFonts w:ascii="Times New Roman"/>
          <w:b w:val="false"/>
          <w:i w:val="false"/>
          <w:color w:val="000000"/>
          <w:sz w:val="28"/>
        </w:rPr>
        <w:t xml:space="preserve">
      2. Налоговые поступления - налоги и другие обязательные платежи в бюджет, установленные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Республики Казахстан. </w:t>
      </w:r>
    </w:p>
    <w:bookmarkEnd w:id="84"/>
    <w:bookmarkStart w:name="z371" w:id="85"/>
    <w:p>
      <w:pPr>
        <w:spacing w:after="0"/>
        <w:ind w:left="0"/>
        <w:jc w:val="both"/>
      </w:pPr>
      <w:r>
        <w:rPr>
          <w:rFonts w:ascii="Times New Roman"/>
          <w:b w:val="false"/>
          <w:i w:val="false"/>
          <w:color w:val="000000"/>
          <w:sz w:val="28"/>
        </w:rPr>
        <w:t xml:space="preserve">
      3. Неналоговые поступления - обязательные, невозвратные платежи в республиканский, местные бюджеты и поступления в бюджет, направляемые в Национальный фонд Республики Казахстан, установленные настоящим Кодексом и другими законодательными актами Республики Казахстан, кроме устанавливаемых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Республики Казахстан,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 </w:t>
      </w:r>
    </w:p>
    <w:bookmarkEnd w:id="85"/>
    <w:bookmarkStart w:name="z372" w:id="86"/>
    <w:p>
      <w:pPr>
        <w:spacing w:after="0"/>
        <w:ind w:left="0"/>
        <w:jc w:val="both"/>
      </w:pPr>
      <w:r>
        <w:rPr>
          <w:rFonts w:ascii="Times New Roman"/>
          <w:b w:val="false"/>
          <w:i w:val="false"/>
          <w:color w:val="000000"/>
          <w:sz w:val="28"/>
        </w:rPr>
        <w:t xml:space="preserve">
      4. Поступлениями от продажи основного капитала являются деньги: </w:t>
      </w:r>
    </w:p>
    <w:bookmarkEnd w:id="86"/>
    <w:p>
      <w:pPr>
        <w:spacing w:after="0"/>
        <w:ind w:left="0"/>
        <w:jc w:val="both"/>
      </w:pPr>
      <w:r>
        <w:rPr>
          <w:rFonts w:ascii="Times New Roman"/>
          <w:b w:val="false"/>
          <w:i w:val="false"/>
          <w:color w:val="000000"/>
          <w:sz w:val="28"/>
        </w:rPr>
        <w:t xml:space="preserve">
      1) от продажи государственного имущества, закрепленного за государственными учреждениями; </w:t>
      </w:r>
    </w:p>
    <w:p>
      <w:pPr>
        <w:spacing w:after="0"/>
        <w:ind w:left="0"/>
        <w:jc w:val="both"/>
      </w:pPr>
      <w:r>
        <w:rPr>
          <w:rFonts w:ascii="Times New Roman"/>
          <w:b w:val="false"/>
          <w:i w:val="false"/>
          <w:color w:val="000000"/>
          <w:sz w:val="28"/>
        </w:rPr>
        <w:t xml:space="preserve">
      2) от продажи товаров из государственного материального резерва; </w:t>
      </w:r>
    </w:p>
    <w:p>
      <w:pPr>
        <w:spacing w:after="0"/>
        <w:ind w:left="0"/>
        <w:jc w:val="both"/>
      </w:pPr>
      <w:r>
        <w:rPr>
          <w:rFonts w:ascii="Times New Roman"/>
          <w:b w:val="false"/>
          <w:i w:val="false"/>
          <w:color w:val="000000"/>
          <w:sz w:val="28"/>
        </w:rPr>
        <w:t xml:space="preserve">
      3) поступающие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 в порядке, предусмотренном законами Республики Казахстан или международными договорами; </w:t>
      </w:r>
    </w:p>
    <w:p>
      <w:pPr>
        <w:spacing w:after="0"/>
        <w:ind w:left="0"/>
        <w:jc w:val="both"/>
      </w:pPr>
      <w:r>
        <w:rPr>
          <w:rFonts w:ascii="Times New Roman"/>
          <w:b w:val="false"/>
          <w:i w:val="false"/>
          <w:color w:val="000000"/>
          <w:sz w:val="28"/>
        </w:rPr>
        <w:t xml:space="preserve">
      4) от продажи нематериальных активов, принадлежащих государству. </w:t>
      </w:r>
    </w:p>
    <w:bookmarkStart w:name="z373" w:id="87"/>
    <w:p>
      <w:pPr>
        <w:spacing w:after="0"/>
        <w:ind w:left="0"/>
        <w:jc w:val="both"/>
      </w:pPr>
      <w:r>
        <w:rPr>
          <w:rFonts w:ascii="Times New Roman"/>
          <w:b w:val="false"/>
          <w:i w:val="false"/>
          <w:color w:val="000000"/>
          <w:sz w:val="28"/>
        </w:rPr>
        <w:t xml:space="preserve">
      5. Поступления трансфертов - поступления трансфертов из одного уровня бюджета в другой, из Национального фонда Республики Казахстан в бюджет. </w:t>
      </w:r>
    </w:p>
    <w:bookmarkEnd w:id="87"/>
    <w:bookmarkStart w:name="z374" w:id="88"/>
    <w:p>
      <w:pPr>
        <w:spacing w:after="0"/>
        <w:ind w:left="0"/>
        <w:jc w:val="both"/>
      </w:pPr>
      <w:r>
        <w:rPr>
          <w:rFonts w:ascii="Times New Roman"/>
          <w:b w:val="false"/>
          <w:i w:val="false"/>
          <w:color w:val="000000"/>
          <w:sz w:val="28"/>
        </w:rPr>
        <w:t xml:space="preserve">
      6. Введение новых видов доходов, отмена или изменение действующих осуществляются с обязательным внесением изменений или дополнений в настоящий Кодекс. </w:t>
      </w:r>
    </w:p>
    <w:bookmarkEnd w:id="88"/>
    <w:bookmarkStart w:name="z375" w:id="89"/>
    <w:p>
      <w:pPr>
        <w:spacing w:after="0"/>
        <w:ind w:left="0"/>
        <w:jc w:val="both"/>
      </w:pPr>
      <w:r>
        <w:rPr>
          <w:rFonts w:ascii="Times New Roman"/>
          <w:b w:val="false"/>
          <w:i w:val="false"/>
          <w:color w:val="000000"/>
          <w:sz w:val="28"/>
        </w:rPr>
        <w:t xml:space="preserve">
      7. Доходы не имеют целевого назначения, за исключением целевых трансфертов.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Деньги от реализации государственными учреждениями товаров (работ, услуг) </w:t>
      </w:r>
    </w:p>
    <w:p>
      <w:pPr>
        <w:spacing w:after="0"/>
        <w:ind w:left="0"/>
        <w:jc w:val="both"/>
      </w:pPr>
      <w:r>
        <w:rPr>
          <w:rFonts w:ascii="Times New Roman"/>
          <w:b w:val="false"/>
          <w:i w:val="false"/>
          <w:color w:val="000000"/>
          <w:sz w:val="28"/>
        </w:rPr>
        <w:t xml:space="preserve">
      1. Деньги от реализации государственными учреждениями товаров (работ, услуг) подлежат зачислению в соответствующий бюджет, за исключением денег от реализации товаров (работ, услуг), оказываемых государственными учреждениями в сферах образования, лесного хозяйства и особо охраняемых природных территорий в </w:t>
      </w:r>
      <w:r>
        <w:rPr>
          <w:rFonts w:ascii="Times New Roman"/>
          <w:b w:val="false"/>
          <w:i w:val="false"/>
          <w:color w:val="000000"/>
          <w:sz w:val="28"/>
        </w:rPr>
        <w:t xml:space="preserve">соответствии </w:t>
      </w:r>
      <w:r>
        <w:rPr>
          <w:rFonts w:ascii="Times New Roman"/>
          <w:b w:val="false"/>
          <w:i w:val="false"/>
          <w:color w:val="000000"/>
          <w:sz w:val="28"/>
        </w:rPr>
        <w:t xml:space="preserve">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2. Если законодательными актами Республики Казахстан предусмотрены виды деятельности по реализации товаров (работ, услуг), осуществляемые государственными учреждениями на платной основе, то деньги от реализации таких товаров (работ, услуг) могут оставаться в распоряжении государственного учреждения. </w:t>
      </w:r>
      <w:r>
        <w:rPr>
          <w:rFonts w:ascii="Times New Roman"/>
          <w:b w:val="false"/>
          <w:i w:val="false"/>
          <w:color w:val="000000"/>
          <w:sz w:val="28"/>
        </w:rPr>
        <w:t xml:space="preserve">V053497 </w:t>
      </w:r>
    </w:p>
    <w:p>
      <w:pPr>
        <w:spacing w:after="0"/>
        <w:ind w:left="0"/>
        <w:jc w:val="both"/>
      </w:pPr>
      <w:r>
        <w:rPr>
          <w:rFonts w:ascii="Times New Roman"/>
          <w:b w:val="false"/>
          <w:i w:val="false"/>
          <w:color w:val="000000"/>
          <w:sz w:val="28"/>
        </w:rPr>
        <w:t xml:space="preserve">
      3. Плата за осуществление видов деятельности по реализации товаров (работ, услуг) государственными учреждениями определяется по соглашению с физическим или юридическим лицом в порядке, установленном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Затраты республиканского и местных бюджетов </w:t>
      </w:r>
    </w:p>
    <w:p>
      <w:pPr>
        <w:spacing w:after="0"/>
        <w:ind w:left="0"/>
        <w:jc w:val="both"/>
      </w:pPr>
      <w:r>
        <w:rPr>
          <w:rFonts w:ascii="Times New Roman"/>
          <w:b w:val="false"/>
          <w:i w:val="false"/>
          <w:color w:val="000000"/>
          <w:sz w:val="28"/>
        </w:rPr>
        <w:t xml:space="preserve">
      1. Затратами республиканского и местных бюджетов являются бюджетные средства, выделяемые на невозвратной основе. </w:t>
      </w:r>
    </w:p>
    <w:p>
      <w:pPr>
        <w:spacing w:after="0"/>
        <w:ind w:left="0"/>
        <w:jc w:val="both"/>
      </w:pPr>
      <w:r>
        <w:rPr>
          <w:rFonts w:ascii="Times New Roman"/>
          <w:b w:val="false"/>
          <w:i w:val="false"/>
          <w:color w:val="000000"/>
          <w:sz w:val="28"/>
        </w:rPr>
        <w:t xml:space="preserve">
      2. Затраты республиканского и местных бюджетов подразделяются на следующие виды: </w:t>
      </w:r>
    </w:p>
    <w:p>
      <w:pPr>
        <w:spacing w:after="0"/>
        <w:ind w:left="0"/>
        <w:jc w:val="both"/>
      </w:pPr>
      <w:r>
        <w:rPr>
          <w:rFonts w:ascii="Times New Roman"/>
          <w:b w:val="false"/>
          <w:i w:val="false"/>
          <w:color w:val="000000"/>
          <w:sz w:val="28"/>
        </w:rPr>
        <w:t xml:space="preserve">
      1) затраты, обеспечивающие деятельность государственных учреждений; </w:t>
      </w:r>
    </w:p>
    <w:p>
      <w:pPr>
        <w:spacing w:after="0"/>
        <w:ind w:left="0"/>
        <w:jc w:val="both"/>
      </w:pPr>
      <w:r>
        <w:rPr>
          <w:rFonts w:ascii="Times New Roman"/>
          <w:b w:val="false"/>
          <w:i w:val="false"/>
          <w:color w:val="000000"/>
          <w:sz w:val="28"/>
        </w:rPr>
        <w:t xml:space="preserve">
      2) затраты, связанные с организацией и проведением мероприятий, не носящих постоянного характера; </w:t>
      </w:r>
    </w:p>
    <w:p>
      <w:pPr>
        <w:spacing w:after="0"/>
        <w:ind w:left="0"/>
        <w:jc w:val="both"/>
      </w:pPr>
      <w:r>
        <w:rPr>
          <w:rFonts w:ascii="Times New Roman"/>
          <w:b w:val="false"/>
          <w:i w:val="false"/>
          <w:color w:val="000000"/>
          <w:sz w:val="28"/>
        </w:rPr>
        <w:t xml:space="preserve">
      3) затраты на государственный заказ - оплата государственными учреждениями товаров (работ, услуг), полученных от физических, юридических лиц и крестьянских (фермерских) хозяйств на основе гражданско-правовых сделок в рамках реализации бюджетных программ (подпрограмм); </w:t>
      </w:r>
    </w:p>
    <w:p>
      <w:pPr>
        <w:spacing w:after="0"/>
        <w:ind w:left="0"/>
        <w:jc w:val="both"/>
      </w:pPr>
      <w:r>
        <w:rPr>
          <w:rFonts w:ascii="Times New Roman"/>
          <w:b w:val="false"/>
          <w:i w:val="false"/>
          <w:color w:val="000000"/>
          <w:sz w:val="28"/>
        </w:rPr>
        <w:t xml:space="preserve">
      4) денежные выплаты физическим лицам - затраты, связанные с платежами физическим лицам в денежной форме в соответствии с законодательными актами Республики Казахстан, кроме денежных выплат работникам за труд; </w:t>
      </w:r>
    </w:p>
    <w:p>
      <w:pPr>
        <w:spacing w:after="0"/>
        <w:ind w:left="0"/>
        <w:jc w:val="both"/>
      </w:pPr>
      <w:r>
        <w:rPr>
          <w:rFonts w:ascii="Times New Roman"/>
          <w:b w:val="false"/>
          <w:i w:val="false"/>
          <w:color w:val="000000"/>
          <w:sz w:val="28"/>
        </w:rPr>
        <w:t xml:space="preserve">
      5) иные виды затрат на выполнение обязательств государства. </w:t>
      </w:r>
    </w:p>
    <w:p>
      <w:pPr>
        <w:spacing w:after="0"/>
        <w:ind w:left="0"/>
        <w:jc w:val="both"/>
      </w:pPr>
      <w:r>
        <w:rPr>
          <w:rFonts w:ascii="Times New Roman"/>
          <w:b w:val="false"/>
          <w:i w:val="false"/>
          <w:color w:val="000000"/>
          <w:sz w:val="28"/>
        </w:rPr>
        <w:t xml:space="preserve">
      3. Бюджетные субсидии могут предоставляться физическим, юридическим лицам и крестьянским (фермерским) хозяйствам только при отсутствии другого более эффективного способа выполнения государственных функций и реализации социально-экономических задач развития республики или региона и в случаях, предусмотренных законодательными актами Республики Казахстан. Приоритетные государственные функции и направления по реализации социально- экономических задач развития республики или региона, которые подлежат субсидированию, определяются среднесрочной фискальной политикой. </w:t>
      </w:r>
    </w:p>
    <w:p>
      <w:pPr>
        <w:spacing w:after="0"/>
        <w:ind w:left="0"/>
        <w:jc w:val="both"/>
      </w:pPr>
      <w:r>
        <w:rPr>
          <w:rFonts w:ascii="Times New Roman"/>
          <w:b w:val="false"/>
          <w:i w:val="false"/>
          <w:color w:val="000000"/>
          <w:sz w:val="28"/>
        </w:rPr>
        <w:t xml:space="preserve">
      4. Трансферты могут иметь как общий характер, так и целевой. Трансферты, носящие целевой характер, являются целевыми трансфертами.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 внесены изменения - Законом РК от 10 января 2006 года N </w:t>
      </w:r>
      <w:r>
        <w:rPr>
          <w:rFonts w:ascii="Times New Roman"/>
          <w:b w:val="false"/>
          <w:i w:val="false"/>
          <w:color w:val="ff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116 </w:t>
      </w:r>
      <w:r>
        <w:rPr>
          <w:rFonts w:ascii="Times New Roman"/>
          <w:b w:val="false"/>
          <w:i w:val="false"/>
          <w:color w:val="ff0000"/>
          <w:sz w:val="28"/>
        </w:rPr>
        <w:t xml:space="preserve">); в редакции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Резервы Правительства Республики Казахстан и местных исполнительных органов </w:t>
      </w:r>
    </w:p>
    <w:p>
      <w:pPr>
        <w:spacing w:after="0"/>
        <w:ind w:left="0"/>
        <w:jc w:val="both"/>
      </w:pPr>
      <w:r>
        <w:rPr>
          <w:rFonts w:ascii="Times New Roman"/>
          <w:b w:val="false"/>
          <w:i w:val="false"/>
          <w:color w:val="000000"/>
          <w:sz w:val="28"/>
        </w:rPr>
        <w:t xml:space="preserve">
      1.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 не запланированных при разработке республиканского и местных бюджетов в силу их непредвиденности и требующих безотлагательного финансирования в текущем финансовом году. </w:t>
      </w:r>
    </w:p>
    <w:bookmarkStart w:name="z381" w:id="90"/>
    <w:p>
      <w:pPr>
        <w:spacing w:after="0"/>
        <w:ind w:left="0"/>
        <w:jc w:val="both"/>
      </w:pPr>
      <w:r>
        <w:rPr>
          <w:rFonts w:ascii="Times New Roman"/>
          <w:b w:val="false"/>
          <w:i w:val="false"/>
          <w:color w:val="000000"/>
          <w:sz w:val="28"/>
        </w:rPr>
        <w:t xml:space="preserve">
      2. Резерв Правительства Республики Казахстан включает: </w:t>
      </w:r>
    </w:p>
    <w:bookmarkEnd w:id="90"/>
    <w:p>
      <w:pPr>
        <w:spacing w:after="0"/>
        <w:ind w:left="0"/>
        <w:jc w:val="both"/>
      </w:pPr>
      <w:r>
        <w:rPr>
          <w:rFonts w:ascii="Times New Roman"/>
          <w:b w:val="false"/>
          <w:i w:val="false"/>
          <w:color w:val="000000"/>
          <w:sz w:val="28"/>
        </w:rPr>
        <w:t xml:space="preserve">
      1) чрезвычайный резерв; </w:t>
      </w:r>
    </w:p>
    <w:p>
      <w:pPr>
        <w:spacing w:after="0"/>
        <w:ind w:left="0"/>
        <w:jc w:val="both"/>
      </w:pPr>
      <w:r>
        <w:rPr>
          <w:rFonts w:ascii="Times New Roman"/>
          <w:b w:val="false"/>
          <w:i w:val="false"/>
          <w:color w:val="000000"/>
          <w:sz w:val="28"/>
        </w:rPr>
        <w:t xml:space="preserve">
      2) резерв на неотложные затраты; </w:t>
      </w:r>
    </w:p>
    <w:p>
      <w:pPr>
        <w:spacing w:after="0"/>
        <w:ind w:left="0"/>
        <w:jc w:val="both"/>
      </w:pPr>
      <w:r>
        <w:rPr>
          <w:rFonts w:ascii="Times New Roman"/>
          <w:b w:val="false"/>
          <w:i w:val="false"/>
          <w:color w:val="000000"/>
          <w:sz w:val="28"/>
        </w:rPr>
        <w:t xml:space="preserve">
      3) резерв на исполнение обязательств по решениям судов; </w:t>
      </w:r>
    </w:p>
    <w:p>
      <w:pPr>
        <w:spacing w:after="0"/>
        <w:ind w:left="0"/>
        <w:jc w:val="both"/>
      </w:pPr>
      <w:r>
        <w:rPr>
          <w:rFonts w:ascii="Times New Roman"/>
          <w:b w:val="false"/>
          <w:i w:val="false"/>
          <w:color w:val="000000"/>
          <w:sz w:val="28"/>
        </w:rPr>
        <w:t xml:space="preserve">
      4) резерв на покрытие дефицита наличности областных бюджетов, бюджетов города республиканского значения, столицы в случае прогноза его в текущем финансовом году. </w:t>
      </w:r>
    </w:p>
    <w:p>
      <w:pPr>
        <w:spacing w:after="0"/>
        <w:ind w:left="0"/>
        <w:jc w:val="both"/>
      </w:pPr>
      <w:r>
        <w:rPr>
          <w:rFonts w:ascii="Times New Roman"/>
          <w:b w:val="false"/>
          <w:i w:val="false"/>
          <w:color w:val="000000"/>
          <w:sz w:val="28"/>
        </w:rPr>
        <w:t xml:space="preserve">
      2-1. Резерв исполнительных органов областного уровня включает: </w:t>
      </w:r>
    </w:p>
    <w:p>
      <w:pPr>
        <w:spacing w:after="0"/>
        <w:ind w:left="0"/>
        <w:jc w:val="both"/>
      </w:pPr>
      <w:r>
        <w:rPr>
          <w:rFonts w:ascii="Times New Roman"/>
          <w:b w:val="false"/>
          <w:i w:val="false"/>
          <w:color w:val="000000"/>
          <w:sz w:val="28"/>
        </w:rPr>
        <w:t xml:space="preserve">
      1) чрезвычайный резерв; </w:t>
      </w:r>
    </w:p>
    <w:p>
      <w:pPr>
        <w:spacing w:after="0"/>
        <w:ind w:left="0"/>
        <w:jc w:val="both"/>
      </w:pPr>
      <w:r>
        <w:rPr>
          <w:rFonts w:ascii="Times New Roman"/>
          <w:b w:val="false"/>
          <w:i w:val="false"/>
          <w:color w:val="000000"/>
          <w:sz w:val="28"/>
        </w:rPr>
        <w:t xml:space="preserve">
      2) резерв на неотложные затраты; </w:t>
      </w:r>
    </w:p>
    <w:p>
      <w:pPr>
        <w:spacing w:after="0"/>
        <w:ind w:left="0"/>
        <w:jc w:val="both"/>
      </w:pPr>
      <w:r>
        <w:rPr>
          <w:rFonts w:ascii="Times New Roman"/>
          <w:b w:val="false"/>
          <w:i w:val="false"/>
          <w:color w:val="000000"/>
          <w:sz w:val="28"/>
        </w:rPr>
        <w:t xml:space="preserve">
      3) резерв на исполнение обязательств по решениям судов; </w:t>
      </w:r>
    </w:p>
    <w:p>
      <w:pPr>
        <w:spacing w:after="0"/>
        <w:ind w:left="0"/>
        <w:jc w:val="both"/>
      </w:pPr>
      <w:r>
        <w:rPr>
          <w:rFonts w:ascii="Times New Roman"/>
          <w:b w:val="false"/>
          <w:i w:val="false"/>
          <w:color w:val="000000"/>
          <w:sz w:val="28"/>
        </w:rPr>
        <w:t xml:space="preserve">
      4) резерв на покрытие дефицита наличности бюджетов районов (городов областного значения) в случае прогноза его в текущем финансовом году. </w:t>
      </w:r>
    </w:p>
    <w:p>
      <w:pPr>
        <w:spacing w:after="0"/>
        <w:ind w:left="0"/>
        <w:jc w:val="both"/>
      </w:pPr>
      <w:r>
        <w:rPr>
          <w:rFonts w:ascii="Times New Roman"/>
          <w:b w:val="false"/>
          <w:i w:val="false"/>
          <w:color w:val="000000"/>
          <w:sz w:val="28"/>
        </w:rPr>
        <w:t xml:space="preserve">
      2-2. Резерв исполнительных органов районного уровня включает: </w:t>
      </w:r>
    </w:p>
    <w:p>
      <w:pPr>
        <w:spacing w:after="0"/>
        <w:ind w:left="0"/>
        <w:jc w:val="both"/>
      </w:pPr>
      <w:r>
        <w:rPr>
          <w:rFonts w:ascii="Times New Roman"/>
          <w:b w:val="false"/>
          <w:i w:val="false"/>
          <w:color w:val="000000"/>
          <w:sz w:val="28"/>
        </w:rPr>
        <w:t xml:space="preserve">
      1) чрезвычайный резерв; </w:t>
      </w:r>
    </w:p>
    <w:p>
      <w:pPr>
        <w:spacing w:after="0"/>
        <w:ind w:left="0"/>
        <w:jc w:val="both"/>
      </w:pPr>
      <w:r>
        <w:rPr>
          <w:rFonts w:ascii="Times New Roman"/>
          <w:b w:val="false"/>
          <w:i w:val="false"/>
          <w:color w:val="000000"/>
          <w:sz w:val="28"/>
        </w:rPr>
        <w:t xml:space="preserve">
      2) резерв на неотложные затраты; </w:t>
      </w:r>
    </w:p>
    <w:p>
      <w:pPr>
        <w:spacing w:after="0"/>
        <w:ind w:left="0"/>
        <w:jc w:val="both"/>
      </w:pPr>
      <w:r>
        <w:rPr>
          <w:rFonts w:ascii="Times New Roman"/>
          <w:b w:val="false"/>
          <w:i w:val="false"/>
          <w:color w:val="000000"/>
          <w:sz w:val="28"/>
        </w:rPr>
        <w:t xml:space="preserve">
      3) резерв на исполнение обязательств по решениям судов. </w:t>
      </w:r>
    </w:p>
    <w:bookmarkStart w:name="z382" w:id="91"/>
    <w:p>
      <w:pPr>
        <w:spacing w:after="0"/>
        <w:ind w:left="0"/>
        <w:jc w:val="both"/>
      </w:pPr>
      <w:r>
        <w:rPr>
          <w:rFonts w:ascii="Times New Roman"/>
          <w:b w:val="false"/>
          <w:i w:val="false"/>
          <w:color w:val="000000"/>
          <w:sz w:val="28"/>
        </w:rPr>
        <w:t xml:space="preserve">
      3. Чрезвычайный резерв используется только в целях ликвидации чрезвычайных ситуаций природного и техногенного характера на территории Республики Казахстан. </w:t>
      </w:r>
    </w:p>
    <w:bookmarkEnd w:id="91"/>
    <w:bookmarkStart w:name="z383" w:id="92"/>
    <w:p>
      <w:pPr>
        <w:spacing w:after="0"/>
        <w:ind w:left="0"/>
        <w:jc w:val="both"/>
      </w:pPr>
      <w:r>
        <w:rPr>
          <w:rFonts w:ascii="Times New Roman"/>
          <w:b w:val="false"/>
          <w:i w:val="false"/>
          <w:color w:val="000000"/>
          <w:sz w:val="28"/>
        </w:rPr>
        <w:t xml:space="preserve">
      Чрезвычайный резерв Правительства Республики Казахстан может использоваться также на оказание официальной гуманитарной помощи Республикой Казахстан другим государствам. </w:t>
      </w:r>
    </w:p>
    <w:bookmarkEnd w:id="92"/>
    <w:bookmarkStart w:name="z384" w:id="93"/>
    <w:p>
      <w:pPr>
        <w:spacing w:after="0"/>
        <w:ind w:left="0"/>
        <w:jc w:val="both"/>
      </w:pPr>
      <w:r>
        <w:rPr>
          <w:rFonts w:ascii="Times New Roman"/>
          <w:b w:val="false"/>
          <w:i w:val="false"/>
          <w:color w:val="000000"/>
          <w:sz w:val="28"/>
        </w:rPr>
        <w:t xml:space="preserve">
      4. Резерв на неотложные затраты используется только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 а также жизни и здоровью людей. </w:t>
      </w:r>
    </w:p>
    <w:bookmarkEnd w:id="93"/>
    <w:p>
      <w:pPr>
        <w:spacing w:after="0"/>
        <w:ind w:left="0"/>
        <w:jc w:val="both"/>
      </w:pPr>
      <w:r>
        <w:rPr>
          <w:rFonts w:ascii="Times New Roman"/>
          <w:b w:val="false"/>
          <w:i w:val="false"/>
          <w:color w:val="000000"/>
          <w:sz w:val="28"/>
        </w:rPr>
        <w:t xml:space="preserve">
      Резерв Правительства Республики Казахстан на неотложные затраты может использоваться также на иные непредвиденные затраты, определяемые решениями Правительства Республики Казахстан. </w:t>
      </w:r>
    </w:p>
    <w:bookmarkStart w:name="z594" w:id="94"/>
    <w:p>
      <w:pPr>
        <w:spacing w:after="0"/>
        <w:ind w:left="0"/>
        <w:jc w:val="both"/>
      </w:pPr>
      <w:r>
        <w:rPr>
          <w:rFonts w:ascii="Times New Roman"/>
          <w:b w:val="false"/>
          <w:i w:val="false"/>
          <w:color w:val="000000"/>
          <w:sz w:val="28"/>
        </w:rPr>
        <w:t xml:space="preserve">
      4-1.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 </w:t>
      </w:r>
    </w:p>
    <w:bookmarkEnd w:id="94"/>
    <w:bookmarkStart w:name="z386" w:id="95"/>
    <w:p>
      <w:pPr>
        <w:spacing w:after="0"/>
        <w:ind w:left="0"/>
        <w:jc w:val="both"/>
      </w:pPr>
      <w:r>
        <w:rPr>
          <w:rFonts w:ascii="Times New Roman"/>
          <w:b w:val="false"/>
          <w:i w:val="false"/>
          <w:color w:val="000000"/>
          <w:sz w:val="28"/>
        </w:rPr>
        <w:t xml:space="preserve">
      5. В республиканском бюджете на соответствующий финансовый год предусматривается резерв для кредитования областного бюджета, бюджетов города республиканского значения, столицы в случае прогноза в текущем финансовом году дефицита наличности их бюджетов. </w:t>
      </w:r>
    </w:p>
    <w:bookmarkEnd w:id="95"/>
    <w:bookmarkStart w:name="z387" w:id="96"/>
    <w:p>
      <w:pPr>
        <w:spacing w:after="0"/>
        <w:ind w:left="0"/>
        <w:jc w:val="both"/>
      </w:pPr>
      <w:r>
        <w:rPr>
          <w:rFonts w:ascii="Times New Roman"/>
          <w:b w:val="false"/>
          <w:i w:val="false"/>
          <w:color w:val="000000"/>
          <w:sz w:val="28"/>
        </w:rPr>
        <w:t xml:space="preserve">
      6. В областном бюджете на соответствующий финансовый год предусматривается резерв для кредитования бюджетов районов (города областного значения) в случае прогноза в текущем финансовом году дефицита наличности их бюджетов. </w:t>
      </w:r>
    </w:p>
    <w:bookmarkEnd w:id="96"/>
    <w:bookmarkStart w:name="z388" w:id="97"/>
    <w:p>
      <w:pPr>
        <w:spacing w:after="0"/>
        <w:ind w:left="0"/>
        <w:jc w:val="both"/>
      </w:pPr>
      <w:r>
        <w:rPr>
          <w:rFonts w:ascii="Times New Roman"/>
          <w:b w:val="false"/>
          <w:i w:val="false"/>
          <w:color w:val="000000"/>
          <w:sz w:val="28"/>
        </w:rPr>
        <w:t xml:space="preserve">
      7. Заимствование в случае прогноза в текущем финансовом году дефицита наличности может осуществляться на срок до шести месяцев в пределах финансового года и не требует уточнения республиканского или местных бюджетов. </w:t>
      </w:r>
    </w:p>
    <w:bookmarkEnd w:id="97"/>
    <w:bookmarkStart w:name="z389" w:id="98"/>
    <w:p>
      <w:pPr>
        <w:spacing w:after="0"/>
        <w:ind w:left="0"/>
        <w:jc w:val="both"/>
      </w:pPr>
      <w:r>
        <w:rPr>
          <w:rFonts w:ascii="Times New Roman"/>
          <w:b w:val="false"/>
          <w:i w:val="false"/>
          <w:color w:val="000000"/>
          <w:sz w:val="28"/>
        </w:rPr>
        <w:t xml:space="preserve">
      8. Общий объем резерва местного исполнительного органа не должен превышать два процента от объема поступлений соответствующего местного бюджета. </w:t>
      </w:r>
    </w:p>
    <w:bookmarkEnd w:id="98"/>
    <w:bookmarkStart w:name="z390" w:id="99"/>
    <w:p>
      <w:pPr>
        <w:spacing w:after="0"/>
        <w:ind w:left="0"/>
        <w:jc w:val="both"/>
      </w:pPr>
      <w:r>
        <w:rPr>
          <w:rFonts w:ascii="Times New Roman"/>
          <w:b w:val="false"/>
          <w:i w:val="false"/>
          <w:color w:val="000000"/>
          <w:sz w:val="28"/>
        </w:rPr>
        <w:t xml:space="preserve">
      9.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соответствующий финансовый год, по решениям соответственно Правительства Республики Казахстан и местных исполнительных органов, которые утрачивают силу по завершении текущего финансового года. </w:t>
      </w:r>
    </w:p>
    <w:bookmarkEnd w:id="99"/>
    <w:bookmarkStart w:name="z391" w:id="100"/>
    <w:p>
      <w:pPr>
        <w:spacing w:after="0"/>
        <w:ind w:left="0"/>
        <w:jc w:val="both"/>
      </w:pPr>
      <w:r>
        <w:rPr>
          <w:rFonts w:ascii="Times New Roman"/>
          <w:b w:val="false"/>
          <w:i w:val="false"/>
          <w:color w:val="000000"/>
          <w:sz w:val="28"/>
        </w:rPr>
        <w:t xml:space="preserve">
      10. В случае использования в полном объеме денег, предусмотренных в составе резерва, Правительство Республики Казахстан или местный исполнительный орган при необходимости вносят в Парламент Республики Казахстан или соответствующий маслихат предложения об увеличении размера резервов Правительства Республики Казахстан или местного исполнительного органа посредством внесения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w:t>
      </w:r>
    </w:p>
    <w:bookmarkEnd w:id="100"/>
    <w:bookmarkStart w:name="z392" w:id="101"/>
    <w:p>
      <w:pPr>
        <w:spacing w:after="0"/>
        <w:ind w:left="0"/>
        <w:jc w:val="both"/>
      </w:pPr>
      <w:r>
        <w:rPr>
          <w:rFonts w:ascii="Times New Roman"/>
          <w:b w:val="false"/>
          <w:i w:val="false"/>
          <w:color w:val="000000"/>
          <w:sz w:val="28"/>
        </w:rPr>
        <w:t xml:space="preserve">
      11.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местного исполнительного органа, администратор бюджетной программы обеспечивает возврат неиспользованной части выделенных денег в соответствующий бюджет до конца текущего финансового года. </w:t>
      </w:r>
    </w:p>
    <w:bookmarkEnd w:id="101"/>
    <w:bookmarkStart w:name="z393" w:id="10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Порядок </w:t>
      </w:r>
      <w:r>
        <w:rPr>
          <w:rFonts w:ascii="Times New Roman"/>
          <w:b w:val="false"/>
          <w:i w:val="false"/>
          <w:color w:val="000000"/>
          <w:sz w:val="28"/>
        </w:rPr>
        <w:t xml:space="preserve">использования резервов Правительства Республики Казахстан и местных исполнительных органов устанавливается Правительством Республики Казахстан.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6 декабря 2007 г. N </w:t>
      </w:r>
      <w:r>
        <w:rPr>
          <w:rFonts w:ascii="Times New Roman"/>
          <w:b w:val="false"/>
          <w:i w:val="false"/>
          <w:color w:val="ff0000"/>
          <w:sz w:val="28"/>
        </w:rPr>
        <w:t xml:space="preserve">7-IV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Операционное сальдо </w:t>
      </w:r>
    </w:p>
    <w:p>
      <w:pPr>
        <w:spacing w:after="0"/>
        <w:ind w:left="0"/>
        <w:jc w:val="both"/>
      </w:pPr>
      <w:r>
        <w:rPr>
          <w:rFonts w:ascii="Times New Roman"/>
          <w:b w:val="false"/>
          <w:i w:val="false"/>
          <w:color w:val="000000"/>
          <w:sz w:val="28"/>
        </w:rPr>
        <w:t xml:space="preserve">
      1. Операционное сальдо определяется как разница между доходами и затратами бюджета. </w:t>
      </w:r>
    </w:p>
    <w:bookmarkStart w:name="z394" w:id="103"/>
    <w:p>
      <w:pPr>
        <w:spacing w:after="0"/>
        <w:ind w:left="0"/>
        <w:jc w:val="both"/>
      </w:pPr>
      <w:r>
        <w:rPr>
          <w:rFonts w:ascii="Times New Roman"/>
          <w:b w:val="false"/>
          <w:i w:val="false"/>
          <w:color w:val="000000"/>
          <w:sz w:val="28"/>
        </w:rPr>
        <w:t xml:space="preserve">
      2. Отрицательным операционным сальдо является сумма превышения затрат над доходами бюджета. </w:t>
      </w:r>
    </w:p>
    <w:bookmarkEnd w:id="103"/>
    <w:bookmarkStart w:name="z395" w:id="104"/>
    <w:p>
      <w:pPr>
        <w:spacing w:after="0"/>
        <w:ind w:left="0"/>
        <w:jc w:val="both"/>
      </w:pPr>
      <w:r>
        <w:rPr>
          <w:rFonts w:ascii="Times New Roman"/>
          <w:b w:val="false"/>
          <w:i w:val="false"/>
          <w:color w:val="000000"/>
          <w:sz w:val="28"/>
        </w:rPr>
        <w:t xml:space="preserve">
      3. Положительным операционным сальдо является сумма превышения доходов над затратами бюджета. </w:t>
      </w:r>
    </w:p>
    <w:bookmarkEnd w:id="104"/>
    <w:bookmarkStart w:name="z396" w:id="105"/>
    <w:p>
      <w:pPr>
        <w:spacing w:after="0"/>
        <w:ind w:left="0"/>
        <w:jc w:val="both"/>
      </w:pPr>
      <w:r>
        <w:rPr>
          <w:rFonts w:ascii="Times New Roman"/>
          <w:b w:val="false"/>
          <w:i w:val="false"/>
          <w:color w:val="000000"/>
          <w:sz w:val="28"/>
        </w:rPr>
        <w:t xml:space="preserve">
      4. Отрицательное операционное сальдо допускается при наличии в затратах бюджета бюджетных программ развития и использовании свободных остатков бюджетных средств на цели, определенные подпунктом 1) пункта 6 статьи 91 настоящего Кодекса. </w:t>
      </w:r>
    </w:p>
    <w:bookmarkEnd w:id="105"/>
    <w:bookmarkStart w:name="z397" w:id="106"/>
    <w:p>
      <w:pPr>
        <w:spacing w:after="0"/>
        <w:ind w:left="0"/>
        <w:jc w:val="both"/>
      </w:pPr>
      <w:r>
        <w:rPr>
          <w:rFonts w:ascii="Times New Roman"/>
          <w:b w:val="false"/>
          <w:i w:val="false"/>
          <w:color w:val="000000"/>
          <w:sz w:val="28"/>
        </w:rPr>
        <w:t xml:space="preserve">
      Общий объем текущих бюджетных программ не должен превышать объем доходов бюджета. </w:t>
      </w:r>
    </w:p>
    <w:bookmarkEnd w:id="106"/>
    <w:bookmarkStart w:name="z398" w:id="107"/>
    <w:p>
      <w:pPr>
        <w:spacing w:after="0"/>
        <w:ind w:left="0"/>
        <w:jc w:val="both"/>
      </w:pPr>
      <w:r>
        <w:rPr>
          <w:rFonts w:ascii="Times New Roman"/>
          <w:b w:val="false"/>
          <w:i w:val="false"/>
          <w:color w:val="000000"/>
          <w:sz w:val="28"/>
        </w:rPr>
        <w:t xml:space="preserve">
      5. Предельно допустимый размер отрицательного операционного сальдо определяется среднесрочным планом социально-экономического развития.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Чистое бюджетное кредитование </w:t>
      </w:r>
    </w:p>
    <w:p>
      <w:pPr>
        <w:spacing w:after="0"/>
        <w:ind w:left="0"/>
        <w:jc w:val="both"/>
      </w:pPr>
      <w:r>
        <w:rPr>
          <w:rFonts w:ascii="Times New Roman"/>
          <w:b w:val="false"/>
          <w:i w:val="false"/>
          <w:color w:val="000000"/>
          <w:sz w:val="28"/>
        </w:rPr>
        <w:t xml:space="preserve">
      Чистое бюджетное кредитование определяется как разница между бюджетными кредитами и погашением бюджетных кредитов. </w:t>
      </w:r>
    </w:p>
    <w:p>
      <w:pPr>
        <w:spacing w:after="0"/>
        <w:ind w:left="0"/>
        <w:jc w:val="both"/>
      </w:pPr>
      <w:r>
        <w:rPr>
          <w:rFonts w:ascii="Times New Roman"/>
          <w:b/>
          <w:i w:val="false"/>
          <w:color w:val="000000"/>
          <w:sz w:val="28"/>
        </w:rPr>
        <w:t xml:space="preserve">Статья 20. Сальдо по операциям с финансовыми активами </w:t>
      </w:r>
    </w:p>
    <w:p>
      <w:pPr>
        <w:spacing w:after="0"/>
        <w:ind w:left="0"/>
        <w:jc w:val="both"/>
      </w:pPr>
      <w:r>
        <w:rPr>
          <w:rFonts w:ascii="Times New Roman"/>
          <w:b w:val="false"/>
          <w:i w:val="false"/>
          <w:color w:val="000000"/>
          <w:sz w:val="28"/>
        </w:rPr>
        <w:t xml:space="preserve">
      1. Операции с финансовыми активами включают в себя: </w:t>
      </w:r>
    </w:p>
    <w:p>
      <w:pPr>
        <w:spacing w:after="0"/>
        <w:ind w:left="0"/>
        <w:jc w:val="both"/>
      </w:pPr>
      <w:r>
        <w:rPr>
          <w:rFonts w:ascii="Times New Roman"/>
          <w:b w:val="false"/>
          <w:i w:val="false"/>
          <w:color w:val="000000"/>
          <w:sz w:val="28"/>
        </w:rPr>
        <w:t xml:space="preserve">
      1) приобретение финансовых активов; </w:t>
      </w:r>
    </w:p>
    <w:p>
      <w:pPr>
        <w:spacing w:after="0"/>
        <w:ind w:left="0"/>
        <w:jc w:val="both"/>
      </w:pPr>
      <w:r>
        <w:rPr>
          <w:rFonts w:ascii="Times New Roman"/>
          <w:b w:val="false"/>
          <w:i w:val="false"/>
          <w:color w:val="000000"/>
          <w:sz w:val="28"/>
        </w:rPr>
        <w:t xml:space="preserve">
      2) поступления от продажи финансовых активов государства. </w:t>
      </w:r>
    </w:p>
    <w:bookmarkStart w:name="z399" w:id="108"/>
    <w:p>
      <w:pPr>
        <w:spacing w:after="0"/>
        <w:ind w:left="0"/>
        <w:jc w:val="both"/>
      </w:pPr>
      <w:r>
        <w:rPr>
          <w:rFonts w:ascii="Times New Roman"/>
          <w:b w:val="false"/>
          <w:i w:val="false"/>
          <w:color w:val="000000"/>
          <w:sz w:val="28"/>
        </w:rPr>
        <w:t xml:space="preserve">
      2. Приобретение финансовых активов - расходы бюджета, связанные с операциями по приобретению в государственную собственность долей участия, ценных бумаг юридических лиц, в том числе международных организаций. </w:t>
      </w:r>
    </w:p>
    <w:bookmarkEnd w:id="108"/>
    <w:bookmarkStart w:name="z400" w:id="109"/>
    <w:p>
      <w:pPr>
        <w:spacing w:after="0"/>
        <w:ind w:left="0"/>
        <w:jc w:val="both"/>
      </w:pPr>
      <w:r>
        <w:rPr>
          <w:rFonts w:ascii="Times New Roman"/>
          <w:b w:val="false"/>
          <w:i w:val="false"/>
          <w:color w:val="000000"/>
          <w:sz w:val="28"/>
        </w:rPr>
        <w:t xml:space="preserve">
      3. Поступления от продажи финансовых активов государства - поступления в бюджет, связанные с операциями по продаже долей участия, ценных бумаг юридических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 </w:t>
      </w:r>
    </w:p>
    <w:bookmarkEnd w:id="109"/>
    <w:bookmarkStart w:name="z401" w:id="110"/>
    <w:p>
      <w:pPr>
        <w:spacing w:after="0"/>
        <w:ind w:left="0"/>
        <w:jc w:val="both"/>
      </w:pPr>
      <w:r>
        <w:rPr>
          <w:rFonts w:ascii="Times New Roman"/>
          <w:b w:val="false"/>
          <w:i w:val="false"/>
          <w:color w:val="000000"/>
          <w:sz w:val="28"/>
        </w:rPr>
        <w:t xml:space="preserve">
      4.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 </w:t>
      </w:r>
    </w:p>
    <w:bookmarkEnd w:id="110"/>
    <w:bookmarkStart w:name="z402" w:id="111"/>
    <w:p>
      <w:pPr>
        <w:spacing w:after="0"/>
        <w:ind w:left="0"/>
        <w:jc w:val="both"/>
      </w:pPr>
      <w:r>
        <w:rPr>
          <w:rFonts w:ascii="Times New Roman"/>
          <w:b w:val="false"/>
          <w:i w:val="false"/>
          <w:color w:val="000000"/>
          <w:sz w:val="28"/>
        </w:rPr>
        <w:t xml:space="preserve">
      5. Приобретение финансовых активов и поступления от продажи финансовых активов государства осуществляются в соответствии с законодательными актами Республики Казахстан и среднесрочным планом социально-экономического развития. </w:t>
      </w:r>
    </w:p>
    <w:bookmarkEnd w:id="111"/>
    <w:p>
      <w:pPr>
        <w:spacing w:after="0"/>
        <w:ind w:left="0"/>
        <w:jc w:val="both"/>
      </w:pPr>
      <w:r>
        <w:rPr>
          <w:rFonts w:ascii="Times New Roman"/>
          <w:b/>
          <w:i w:val="false"/>
          <w:color w:val="000000"/>
          <w:sz w:val="28"/>
        </w:rPr>
        <w:t xml:space="preserve">Статья 21. Дефицит (профицит) бюджета </w:t>
      </w:r>
    </w:p>
    <w:p>
      <w:pPr>
        <w:spacing w:after="0"/>
        <w:ind w:left="0"/>
        <w:jc w:val="both"/>
      </w:pPr>
      <w:r>
        <w:rPr>
          <w:rFonts w:ascii="Times New Roman"/>
          <w:b w:val="false"/>
          <w:i w:val="false"/>
          <w:color w:val="000000"/>
          <w:sz w:val="28"/>
        </w:rPr>
        <w:t xml:space="preserve">
      1. Дефицит (профицит) утвержденного, уточненного и скорректированного республиканского и местных бюджетов равен сумме заимствования за вычетом суммы погашения основной суммы их долга. </w:t>
      </w:r>
    </w:p>
    <w:p>
      <w:pPr>
        <w:spacing w:after="0"/>
        <w:ind w:left="0"/>
        <w:jc w:val="both"/>
      </w:pPr>
      <w:r>
        <w:rPr>
          <w:rFonts w:ascii="Times New Roman"/>
          <w:b w:val="false"/>
          <w:i w:val="false"/>
          <w:color w:val="000000"/>
          <w:sz w:val="28"/>
        </w:rPr>
        <w:t xml:space="preserve">
      Полученная величина с положительным знаком является дефицитом, с отрицательным знаком - профицитом утвержденного, уточненного и скорректированного республиканского и местных бюджетов. </w:t>
      </w:r>
    </w:p>
    <w:p>
      <w:pPr>
        <w:spacing w:after="0"/>
        <w:ind w:left="0"/>
        <w:jc w:val="both"/>
      </w:pPr>
      <w:r>
        <w:rPr>
          <w:rFonts w:ascii="Times New Roman"/>
          <w:b w:val="false"/>
          <w:i w:val="false"/>
          <w:color w:val="000000"/>
          <w:sz w:val="28"/>
        </w:rPr>
        <w:t xml:space="preserve">
      2. Ненефтяной дефицит (профицит) утвержденного, уточненного и скорректированного республиканского бюджета равен сумме поступлений в республиканский бюджет, кроме поступлений из Национального фонда Республики Казахстан, за вычетом расходов республиканского бюджета. </w:t>
      </w:r>
    </w:p>
    <w:p>
      <w:pPr>
        <w:spacing w:after="0"/>
        <w:ind w:left="0"/>
        <w:jc w:val="both"/>
      </w:pPr>
      <w:r>
        <w:rPr>
          <w:rFonts w:ascii="Times New Roman"/>
          <w:b w:val="false"/>
          <w:i w:val="false"/>
          <w:color w:val="000000"/>
          <w:sz w:val="28"/>
        </w:rPr>
        <w:t xml:space="preserve">
      3. Дефицит республиканского бюджета не должен превышать за пятилетний период среднегодовой прирост Национального фонда Республики Казахстан, исчисляемый как общие поступления в Национальный фонд Республики Казахстан за минусом размера гарантированного трансферта.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Финансирование дефицита (использование профицита) бюджета </w:t>
      </w:r>
    </w:p>
    <w:p>
      <w:pPr>
        <w:spacing w:after="0"/>
        <w:ind w:left="0"/>
        <w:jc w:val="both"/>
      </w:pPr>
      <w:r>
        <w:rPr>
          <w:rFonts w:ascii="Times New Roman"/>
          <w:b w:val="false"/>
          <w:i w:val="false"/>
          <w:color w:val="000000"/>
          <w:sz w:val="28"/>
        </w:rPr>
        <w:t xml:space="preserve">
      1. Финансирование дефицита бюджета - обеспечение покрытия дефицита бюджета за счет заимствования и свободных остатков бюджетных средств. </w:t>
      </w:r>
    </w:p>
    <w:bookmarkStart w:name="z405" w:id="112"/>
    <w:p>
      <w:pPr>
        <w:spacing w:after="0"/>
        <w:ind w:left="0"/>
        <w:jc w:val="both"/>
      </w:pPr>
      <w:r>
        <w:rPr>
          <w:rFonts w:ascii="Times New Roman"/>
          <w:b w:val="false"/>
          <w:i w:val="false"/>
          <w:color w:val="000000"/>
          <w:sz w:val="28"/>
        </w:rPr>
        <w:t xml:space="preserve">
      Объем финансирования дефицита бюджета определяется как превышение суммы полученных займов, движения остатков бюджетных средств над суммой погашения основного долга по займам. </w:t>
      </w:r>
    </w:p>
    <w:bookmarkEnd w:id="112"/>
    <w:bookmarkStart w:name="z406" w:id="113"/>
    <w:p>
      <w:pPr>
        <w:spacing w:after="0"/>
        <w:ind w:left="0"/>
        <w:jc w:val="both"/>
      </w:pPr>
      <w:r>
        <w:rPr>
          <w:rFonts w:ascii="Times New Roman"/>
          <w:b w:val="false"/>
          <w:i w:val="false"/>
          <w:color w:val="000000"/>
          <w:sz w:val="28"/>
        </w:rPr>
        <w:t xml:space="preserve">
      Значение финансирования дефицита бюджета устанавливается с положительным знаком и соответствует величине дефицита бюджета. </w:t>
      </w:r>
    </w:p>
    <w:bookmarkEnd w:id="113"/>
    <w:bookmarkStart w:name="z407" w:id="114"/>
    <w:p>
      <w:pPr>
        <w:spacing w:after="0"/>
        <w:ind w:left="0"/>
        <w:jc w:val="both"/>
      </w:pPr>
      <w:r>
        <w:rPr>
          <w:rFonts w:ascii="Times New Roman"/>
          <w:b w:val="false"/>
          <w:i w:val="false"/>
          <w:color w:val="000000"/>
          <w:sz w:val="28"/>
        </w:rPr>
        <w:t xml:space="preserve">
      2. Использование профицита бюджета - расходование профицита бюджета, средств займов, свободных остатков бюджетных средств на погашение основного долга по займам. </w:t>
      </w:r>
    </w:p>
    <w:bookmarkEnd w:id="114"/>
    <w:bookmarkStart w:name="z408" w:id="115"/>
    <w:p>
      <w:pPr>
        <w:spacing w:after="0"/>
        <w:ind w:left="0"/>
        <w:jc w:val="both"/>
      </w:pPr>
      <w:r>
        <w:rPr>
          <w:rFonts w:ascii="Times New Roman"/>
          <w:b w:val="false"/>
          <w:i w:val="false"/>
          <w:color w:val="000000"/>
          <w:sz w:val="28"/>
        </w:rPr>
        <w:t xml:space="preserve">
      Объем использования профицита бюджета определяется как превышение суммы погашения основного долга по займам над суммой полученных займов и движения остатков бюджетных средств. </w:t>
      </w:r>
    </w:p>
    <w:bookmarkEnd w:id="115"/>
    <w:bookmarkStart w:name="z409" w:id="116"/>
    <w:p>
      <w:pPr>
        <w:spacing w:after="0"/>
        <w:ind w:left="0"/>
        <w:jc w:val="both"/>
      </w:pPr>
      <w:r>
        <w:rPr>
          <w:rFonts w:ascii="Times New Roman"/>
          <w:b w:val="false"/>
          <w:i w:val="false"/>
          <w:color w:val="000000"/>
          <w:sz w:val="28"/>
        </w:rPr>
        <w:t xml:space="preserve">
      Значение использования профицита бюджета устанавливается с отрицательным знаком и соответствует величине профицита бюджета. </w:t>
      </w:r>
    </w:p>
    <w:bookmarkEnd w:id="116"/>
    <w:bookmarkStart w:name="z28" w:id="117"/>
    <w:p>
      <w:pPr>
        <w:spacing w:after="0"/>
        <w:ind w:left="0"/>
        <w:jc w:val="left"/>
      </w:pPr>
      <w:r>
        <w:rPr>
          <w:rFonts w:ascii="Times New Roman"/>
          <w:b/>
          <w:i w:val="false"/>
          <w:color w:val="000000"/>
        </w:rPr>
        <w:t xml:space="preserve"> Глава 4. НАЦИОНАЛЬНЫЙ ФОНД</w:t>
      </w:r>
      <w:r>
        <w:br/>
      </w:r>
      <w:r>
        <w:rPr>
          <w:rFonts w:ascii="Times New Roman"/>
          <w:b/>
          <w:i w:val="false"/>
          <w:color w:val="000000"/>
        </w:rPr>
        <w:t>РЕСПУБЛИКИ КАЗАХСТАН</w:t>
      </w:r>
    </w:p>
    <w:bookmarkEnd w:id="117"/>
    <w:p>
      <w:pPr>
        <w:spacing w:after="0"/>
        <w:ind w:left="0"/>
        <w:jc w:val="both"/>
      </w:pPr>
      <w:r>
        <w:rPr>
          <w:rFonts w:ascii="Times New Roman"/>
          <w:b/>
          <w:i w:val="false"/>
          <w:color w:val="000000"/>
          <w:sz w:val="28"/>
        </w:rPr>
        <w:t xml:space="preserve">Статья 23. Источники формирования Национального фонда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Источниками формирования Национального </w:t>
      </w:r>
      <w:r>
        <w:rPr>
          <w:rFonts w:ascii="Times New Roman"/>
          <w:b/>
          <w:i w:val="false"/>
          <w:color w:val="000000"/>
          <w:sz w:val="28"/>
        </w:rPr>
        <w:t xml:space="preserve">фонда Республики Казахстан являются: </w:t>
      </w:r>
    </w:p>
    <w:p>
      <w:pPr>
        <w:spacing w:after="0"/>
        <w:ind w:left="0"/>
        <w:jc w:val="both"/>
      </w:pPr>
      <w:r>
        <w:rPr>
          <w:rFonts w:ascii="Times New Roman"/>
          <w:b w:val="false"/>
          <w:i w:val="false"/>
          <w:color w:val="000000"/>
          <w:sz w:val="28"/>
        </w:rPr>
        <w:t xml:space="preserve">
      1) поступления в бюджет, направляемые в Национальный фонд Республики Казахстан в соответствии со статьей 49-1 настоящего Кодекса; </w:t>
      </w:r>
    </w:p>
    <w:p>
      <w:pPr>
        <w:spacing w:after="0"/>
        <w:ind w:left="0"/>
        <w:jc w:val="both"/>
      </w:pPr>
      <w:r>
        <w:rPr>
          <w:rFonts w:ascii="Times New Roman"/>
          <w:b w:val="false"/>
          <w:i w:val="false"/>
          <w:color w:val="000000"/>
          <w:sz w:val="28"/>
        </w:rPr>
        <w:t xml:space="preserve">
      2) инвестиционные доходы от управления Национальным фондом Республики Казахстан; </w:t>
      </w:r>
    </w:p>
    <w:p>
      <w:pPr>
        <w:spacing w:after="0"/>
        <w:ind w:left="0"/>
        <w:jc w:val="both"/>
      </w:pPr>
      <w:r>
        <w:rPr>
          <w:rFonts w:ascii="Times New Roman"/>
          <w:b w:val="false"/>
          <w:i w:val="false"/>
          <w:color w:val="000000"/>
          <w:sz w:val="28"/>
        </w:rPr>
        <w:t xml:space="preserve">
      3) иные поступления и доходы, не запрещенные законодательством Республики Казахстан. </w:t>
      </w:r>
    </w:p>
    <w:p>
      <w:pPr>
        <w:spacing w:after="0"/>
        <w:ind w:left="0"/>
        <w:jc w:val="both"/>
      </w:pPr>
      <w:r>
        <w:rPr>
          <w:rFonts w:ascii="Times New Roman"/>
          <w:b w:val="false"/>
          <w:i w:val="false"/>
          <w:color w:val="000000"/>
          <w:sz w:val="28"/>
        </w:rPr>
        <w:t xml:space="preserve">
      2. К предприятиям нефтяного сектора относятся юридические лица, занимающиеся добычей и (или) реализацией сырой нефти и газового конденсата, а также заключившие контракты на разведку сырой нефти и газового конденсата. </w:t>
      </w:r>
    </w:p>
    <w:p>
      <w:pPr>
        <w:spacing w:after="0"/>
        <w:ind w:left="0"/>
        <w:jc w:val="both"/>
      </w:pPr>
      <w:r>
        <w:rPr>
          <w:rFonts w:ascii="Times New Roman"/>
          <w:b w:val="false"/>
          <w:i w:val="false"/>
          <w:color w:val="000000"/>
          <w:sz w:val="28"/>
        </w:rPr>
        <w:t xml:space="preserve">
      3. Инвестиционные доходы от управления Национальным фондом Республики Казахстан образуются от размещения Национального фонда Республики Казахстан в </w:t>
      </w:r>
      <w:r>
        <w:rPr>
          <w:rFonts w:ascii="Times New Roman"/>
          <w:b w:val="false"/>
          <w:i w:val="false"/>
          <w:color w:val="000000"/>
          <w:sz w:val="28"/>
        </w:rPr>
        <w:t xml:space="preserve">зарубежные финансовые инструменты </w:t>
      </w:r>
      <w:r>
        <w:rPr>
          <w:rFonts w:ascii="Times New Roman"/>
          <w:b w:val="false"/>
          <w:i w:val="false"/>
          <w:color w:val="000000"/>
          <w:sz w:val="28"/>
        </w:rPr>
        <w:t xml:space="preserve">, за исключением нематериальных активов.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в редакции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внесены изменения Законом РК от 29 июня 2007 года </w:t>
      </w:r>
      <w:r>
        <w:rPr>
          <w:rFonts w:ascii="Times New Roman"/>
          <w:b w:val="false"/>
          <w:i w:val="false"/>
          <w:color w:val="ff0000"/>
          <w:sz w:val="28"/>
        </w:rPr>
        <w:t xml:space="preserve">N 269 </w:t>
      </w:r>
      <w:r>
        <w:rPr>
          <w:rFonts w:ascii="Times New Roman"/>
          <w:b w:val="false"/>
          <w:i w:val="false"/>
          <w:color w:val="ff0000"/>
          <w:sz w:val="28"/>
        </w:rPr>
        <w:t xml:space="preserve">(вводится в действие со дня его официального опубликования); от 6 декабря 2007 года N </w:t>
      </w:r>
      <w:r>
        <w:rPr>
          <w:rFonts w:ascii="Times New Roman"/>
          <w:b w:val="false"/>
          <w:i w:val="false"/>
          <w:color w:val="ff0000"/>
          <w:sz w:val="28"/>
        </w:rPr>
        <w:t xml:space="preserve">7-IV </w:t>
      </w:r>
      <w:r>
        <w:rPr>
          <w:rFonts w:ascii="Times New Roman"/>
          <w:b w:val="false"/>
          <w:i w:val="false"/>
          <w:color w:val="ff0000"/>
          <w:sz w:val="28"/>
        </w:rPr>
        <w:t xml:space="preserve">(изменения вводятся в действие с 1 января 2008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Использование Национального фонда Республики Казахстан </w:t>
      </w:r>
    </w:p>
    <w:p>
      <w:pPr>
        <w:spacing w:after="0"/>
        <w:ind w:left="0"/>
        <w:jc w:val="both"/>
      </w:pPr>
      <w:r>
        <w:rPr>
          <w:rFonts w:ascii="Times New Roman"/>
          <w:b w:val="false"/>
          <w:i w:val="false"/>
          <w:color w:val="000000"/>
          <w:sz w:val="28"/>
        </w:rPr>
        <w:t xml:space="preserve">
      1. Национальный фонд Республики Казахстан расходуется: </w:t>
      </w:r>
    </w:p>
    <w:p>
      <w:pPr>
        <w:spacing w:after="0"/>
        <w:ind w:left="0"/>
        <w:jc w:val="both"/>
      </w:pPr>
      <w:r>
        <w:rPr>
          <w:rFonts w:ascii="Times New Roman"/>
          <w:b w:val="false"/>
          <w:i w:val="false"/>
          <w:color w:val="000000"/>
          <w:sz w:val="28"/>
        </w:rPr>
        <w:t xml:space="preserve">
      1) в виде гарантированного трансферта из Национального фонда Республики Казахстан в республиканский бюджет на реализацию бюджетных программ (подпрограмм) развития на соответствующий финансовый год; </w:t>
      </w:r>
    </w:p>
    <w:p>
      <w:pPr>
        <w:spacing w:after="0"/>
        <w:ind w:left="0"/>
        <w:jc w:val="both"/>
      </w:pPr>
      <w:r>
        <w:rPr>
          <w:rFonts w:ascii="Times New Roman"/>
          <w:b w:val="false"/>
          <w:i w:val="false"/>
          <w:color w:val="000000"/>
          <w:sz w:val="28"/>
        </w:rPr>
        <w:t xml:space="preserve">
      2) в виде целевых трансфертов, передаваемых из Национального фонда Республики Казахстан в республиканский бюджет на цели, </w:t>
      </w:r>
      <w:r>
        <w:rPr>
          <w:rFonts w:ascii="Times New Roman"/>
          <w:b w:val="false"/>
          <w:i w:val="false"/>
          <w:color w:val="000000"/>
          <w:sz w:val="28"/>
        </w:rPr>
        <w:t xml:space="preserve">определяемые </w:t>
      </w:r>
      <w:r>
        <w:rPr>
          <w:rFonts w:ascii="Times New Roman"/>
          <w:b w:val="false"/>
          <w:i w:val="false"/>
          <w:color w:val="000000"/>
          <w:sz w:val="28"/>
        </w:rPr>
        <w:t xml:space="preserve">Президентом Республики Казахстан; </w:t>
      </w:r>
    </w:p>
    <w:p>
      <w:pPr>
        <w:spacing w:after="0"/>
        <w:ind w:left="0"/>
        <w:jc w:val="both"/>
      </w:pPr>
      <w:r>
        <w:rPr>
          <w:rFonts w:ascii="Times New Roman"/>
          <w:b w:val="false"/>
          <w:i w:val="false"/>
          <w:color w:val="000000"/>
          <w:sz w:val="28"/>
        </w:rPr>
        <w:t xml:space="preserve">
      3) на покрытие расходов, связанных с управлением Национальным фондом Республики Казахстан и проведением ежегодного аудита. </w:t>
      </w:r>
    </w:p>
    <w:p>
      <w:pPr>
        <w:spacing w:after="0"/>
        <w:ind w:left="0"/>
        <w:jc w:val="both"/>
      </w:pPr>
      <w:r>
        <w:rPr>
          <w:rFonts w:ascii="Times New Roman"/>
          <w:b w:val="false"/>
          <w:i w:val="false"/>
          <w:color w:val="000000"/>
          <w:sz w:val="28"/>
        </w:rPr>
        <w:t xml:space="preserve">
      2. Национальный фонд Республики Казахстан размещается в разрешенные зарубежные финансовые инструменты, за исключением нематериальных активов, в целях обеспечения: </w:t>
      </w:r>
    </w:p>
    <w:p>
      <w:pPr>
        <w:spacing w:after="0"/>
        <w:ind w:left="0"/>
        <w:jc w:val="both"/>
      </w:pPr>
      <w:r>
        <w:rPr>
          <w:rFonts w:ascii="Times New Roman"/>
          <w:b w:val="false"/>
          <w:i w:val="false"/>
          <w:color w:val="000000"/>
          <w:sz w:val="28"/>
        </w:rPr>
        <w:t xml:space="preserve">
      1) сохранности Национального фонда Республики Казахстан; </w:t>
      </w:r>
    </w:p>
    <w:p>
      <w:pPr>
        <w:spacing w:after="0"/>
        <w:ind w:left="0"/>
        <w:jc w:val="both"/>
      </w:pPr>
      <w:r>
        <w:rPr>
          <w:rFonts w:ascii="Times New Roman"/>
          <w:b w:val="false"/>
          <w:i w:val="false"/>
          <w:color w:val="000000"/>
          <w:sz w:val="28"/>
        </w:rPr>
        <w:t xml:space="preserve">
      2) поддержания достаточного уровня ликвидности Национального фонда Республики Казахстан; </w:t>
      </w:r>
    </w:p>
    <w:p>
      <w:pPr>
        <w:spacing w:after="0"/>
        <w:ind w:left="0"/>
        <w:jc w:val="both"/>
      </w:pPr>
      <w:r>
        <w:rPr>
          <w:rFonts w:ascii="Times New Roman"/>
          <w:b w:val="false"/>
          <w:i w:val="false"/>
          <w:color w:val="000000"/>
          <w:sz w:val="28"/>
        </w:rPr>
        <w:t xml:space="preserve">
      3) высокого уровня доходности Национального фонда Республики Казахстан в долгосрочной перспективе при умеренном уровне риска; </w:t>
      </w:r>
    </w:p>
    <w:p>
      <w:pPr>
        <w:spacing w:after="0"/>
        <w:ind w:left="0"/>
        <w:jc w:val="both"/>
      </w:pPr>
      <w:r>
        <w:rPr>
          <w:rFonts w:ascii="Times New Roman"/>
          <w:b w:val="false"/>
          <w:i w:val="false"/>
          <w:color w:val="000000"/>
          <w:sz w:val="28"/>
        </w:rPr>
        <w:t xml:space="preserve">
      4) получения инвестиционных доходов в долгосрочной перспективе.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Перечень </w:t>
      </w:r>
      <w:r>
        <w:rPr>
          <w:rFonts w:ascii="Times New Roman"/>
          <w:b w:val="false"/>
          <w:i w:val="false"/>
          <w:color w:val="000000"/>
          <w:sz w:val="28"/>
        </w:rPr>
        <w:t xml:space="preserve">разрешенных зарубежных финансовых инструментов,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 </w:t>
      </w:r>
    </w:p>
    <w:p>
      <w:pPr>
        <w:spacing w:after="0"/>
        <w:ind w:left="0"/>
        <w:jc w:val="both"/>
      </w:pPr>
      <w:r>
        <w:rPr>
          <w:rFonts w:ascii="Times New Roman"/>
          <w:b w:val="false"/>
          <w:i w:val="false"/>
          <w:color w:val="000000"/>
          <w:sz w:val="28"/>
        </w:rPr>
        <w:t xml:space="preserve">
      4. Национальный фонд Республики Казахстан не может использоваться на кредитование физических и юридических лиц и в качестве обеспечения исполнения обязательств. </w:t>
      </w:r>
    </w:p>
    <w:p>
      <w:pPr>
        <w:spacing w:after="0"/>
        <w:ind w:left="0"/>
        <w:jc w:val="both"/>
      </w:pPr>
      <w:r>
        <w:rPr>
          <w:rFonts w:ascii="Times New Roman"/>
          <w:b w:val="false"/>
          <w:i w:val="false"/>
          <w:color w:val="000000"/>
          <w:sz w:val="28"/>
        </w:rPr>
        <w:t xml:space="preserve">
      5. Размер гарантированного трансферта из Национального фонда Республики Казахстан не должен превышать одну третью часть активов Национального фонда Республики Казахстан по состоянию на конец финансового года, предшествующего году разработки республиканского бюджета. </w:t>
      </w:r>
    </w:p>
    <w:p>
      <w:pPr>
        <w:spacing w:after="0"/>
        <w:ind w:left="0"/>
        <w:jc w:val="both"/>
      </w:pPr>
      <w:r>
        <w:rPr>
          <w:rFonts w:ascii="Times New Roman"/>
          <w:b w:val="false"/>
          <w:i w:val="false"/>
          <w:color w:val="000000"/>
          <w:sz w:val="28"/>
        </w:rPr>
        <w:t xml:space="preserve">
      Размеры гарантированного трансферта из Национального фонда Республики Казахстан на трехлетний период </w:t>
      </w:r>
      <w:r>
        <w:rPr>
          <w:rFonts w:ascii="Times New Roman"/>
          <w:b w:val="false"/>
          <w:i w:val="false"/>
          <w:color w:val="000000"/>
          <w:sz w:val="28"/>
        </w:rPr>
        <w:t xml:space="preserve">определяются </w:t>
      </w:r>
      <w:r>
        <w:rPr>
          <w:rFonts w:ascii="Times New Roman"/>
          <w:b w:val="false"/>
          <w:i w:val="false"/>
          <w:color w:val="000000"/>
          <w:sz w:val="28"/>
        </w:rPr>
        <w:t xml:space="preserve">в установленном Правительством Республики Казахстан порядке и утверждаются законом Республики Казахстан. </w:t>
      </w:r>
    </w:p>
    <w:p>
      <w:pPr>
        <w:spacing w:after="0"/>
        <w:ind w:left="0"/>
        <w:jc w:val="both"/>
      </w:pPr>
      <w:r>
        <w:rPr>
          <w:rFonts w:ascii="Times New Roman"/>
          <w:b w:val="false"/>
          <w:i w:val="false"/>
          <w:color w:val="000000"/>
          <w:sz w:val="28"/>
        </w:rPr>
        <w:t xml:space="preserve">
      6. Порядок зачисления активов в Национальный фонд Республики Казахстан и использования Национального фонда Республики Казахстан определяется Правительством Республики Казахстан. </w:t>
      </w:r>
    </w:p>
    <w:p>
      <w:pPr>
        <w:spacing w:after="0"/>
        <w:ind w:left="0"/>
        <w:jc w:val="both"/>
      </w:pPr>
      <w:r>
        <w:rPr>
          <w:rFonts w:ascii="Times New Roman"/>
          <w:b w:val="false"/>
          <w:i w:val="false"/>
          <w:color w:val="000000"/>
          <w:sz w:val="28"/>
        </w:rPr>
        <w:t xml:space="preserve">
      7. Активы, поступающие в Национальный фонд Республики Казахстан или изымаемые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Совет по управлению Национальным фондом Республики Казахстан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Совет по управлению Национальным фондом </w:t>
      </w:r>
      <w:r>
        <w:rPr>
          <w:rFonts w:ascii="Times New Roman"/>
          <w:b w:val="false"/>
          <w:i w:val="false"/>
          <w:color w:val="000000"/>
          <w:sz w:val="28"/>
        </w:rPr>
        <w:t xml:space="preserve">Республики Казахстан - консультативно-совещательный орган при Президенте Республики Казахстан, вырабатывающий предложения по эффективному использованию </w:t>
      </w:r>
      <w:r>
        <w:rPr>
          <w:rFonts w:ascii="Times New Roman"/>
          <w:b w:val="false"/>
          <w:i w:val="false"/>
          <w:color w:val="000000"/>
          <w:sz w:val="28"/>
        </w:rPr>
        <w:t xml:space="preserve">Национального фонда </w:t>
      </w:r>
      <w:r>
        <w:rPr>
          <w:rFonts w:ascii="Times New Roman"/>
          <w:b w:val="false"/>
          <w:i w:val="false"/>
          <w:color w:val="000000"/>
          <w:sz w:val="28"/>
        </w:rPr>
        <w:t xml:space="preserve">Республики Казахстан и его размещению в зарубежные финансовые инструменты, за исключением нематериальных активов. </w:t>
      </w:r>
    </w:p>
    <w:bookmarkStart w:name="z432" w:id="118"/>
    <w:p>
      <w:pPr>
        <w:spacing w:after="0"/>
        <w:ind w:left="0"/>
        <w:jc w:val="both"/>
      </w:pPr>
      <w:r>
        <w:rPr>
          <w:rFonts w:ascii="Times New Roman"/>
          <w:b w:val="false"/>
          <w:i w:val="false"/>
          <w:color w:val="000000"/>
          <w:sz w:val="28"/>
        </w:rPr>
        <w:t xml:space="preserve">
      2. Функциями Совета по управлению Национальным фондом Республики Казахстан являются: </w:t>
      </w:r>
    </w:p>
    <w:bookmarkEnd w:id="118"/>
    <w:p>
      <w:pPr>
        <w:spacing w:after="0"/>
        <w:ind w:left="0"/>
        <w:jc w:val="both"/>
      </w:pPr>
      <w:r>
        <w:rPr>
          <w:rFonts w:ascii="Times New Roman"/>
          <w:b w:val="false"/>
          <w:i w:val="false"/>
          <w:color w:val="000000"/>
          <w:sz w:val="28"/>
        </w:rPr>
        <w:t xml:space="preserve">
      1) выработка предложений по повышению эффективности формирования и использования Национального фонда Республики Казахстан; </w:t>
      </w:r>
    </w:p>
    <w:p>
      <w:pPr>
        <w:spacing w:after="0"/>
        <w:ind w:left="0"/>
        <w:jc w:val="both"/>
      </w:pPr>
      <w:r>
        <w:rPr>
          <w:rFonts w:ascii="Times New Roman"/>
          <w:b w:val="false"/>
          <w:i w:val="false"/>
          <w:color w:val="000000"/>
          <w:sz w:val="28"/>
        </w:rPr>
        <w:t xml:space="preserve">
      2) рассмотрение и выработка предложений по объемам и направлениям использования Национального фонда Республики Казахстан; </w:t>
      </w:r>
    </w:p>
    <w:p>
      <w:pPr>
        <w:spacing w:after="0"/>
        <w:ind w:left="0"/>
        <w:jc w:val="both"/>
      </w:pPr>
      <w:r>
        <w:rPr>
          <w:rFonts w:ascii="Times New Roman"/>
          <w:b w:val="false"/>
          <w:i w:val="false"/>
          <w:color w:val="000000"/>
          <w:sz w:val="28"/>
        </w:rPr>
        <w:t xml:space="preserve">
      3) выработка предложений по </w:t>
      </w:r>
      <w:r>
        <w:rPr>
          <w:rFonts w:ascii="Times New Roman"/>
          <w:b w:val="false"/>
          <w:i w:val="false"/>
          <w:color w:val="000000"/>
          <w:sz w:val="28"/>
        </w:rPr>
        <w:t xml:space="preserve">перечню </w:t>
      </w:r>
      <w:r>
        <w:rPr>
          <w:rFonts w:ascii="Times New Roman"/>
          <w:b w:val="false"/>
          <w:i w:val="false"/>
          <w:color w:val="000000"/>
          <w:sz w:val="28"/>
        </w:rPr>
        <w:t xml:space="preserve">разрешенных зарубежных финансовых инструментов, за исключением нематериальных активов, для размещения Национального фонда Республики Казахстан. </w:t>
      </w:r>
    </w:p>
    <w:bookmarkStart w:name="z433" w:id="119"/>
    <w:p>
      <w:pPr>
        <w:spacing w:after="0"/>
        <w:ind w:left="0"/>
        <w:jc w:val="both"/>
      </w:pPr>
      <w:r>
        <w:rPr>
          <w:rFonts w:ascii="Times New Roman"/>
          <w:b w:val="false"/>
          <w:i w:val="false"/>
          <w:color w:val="000000"/>
          <w:sz w:val="28"/>
        </w:rPr>
        <w:t xml:space="preserve">
      3. Решение о создании Совета по управлению Национальным фондом Республики Казахстан, его состав и положение о нем  </w:t>
      </w:r>
      <w:r>
        <w:rPr>
          <w:rFonts w:ascii="Times New Roman"/>
          <w:b w:val="false"/>
          <w:i w:val="false"/>
          <w:color w:val="000000"/>
          <w:sz w:val="28"/>
        </w:rPr>
        <w:t xml:space="preserve">утверждаются </w:t>
      </w:r>
      <w:r>
        <w:rPr>
          <w:rFonts w:ascii="Times New Roman"/>
          <w:b w:val="false"/>
          <w:i w:val="false"/>
          <w:color w:val="000000"/>
          <w:sz w:val="28"/>
        </w:rPr>
        <w:t xml:space="preserve">Президентом Республики Казахстан.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34" w:id="120"/>
    <w:p>
      <w:pPr>
        <w:spacing w:after="0"/>
        <w:ind w:left="0"/>
        <w:jc w:val="left"/>
      </w:pPr>
      <w:r>
        <w:rPr>
          <w:rFonts w:ascii="Times New Roman"/>
          <w:b/>
          <w:i w:val="false"/>
          <w:color w:val="000000"/>
        </w:rPr>
        <w:t xml:space="preserve"> Глава 5. ЕДИНАЯ БЮДЖЕТНАЯ КЛАССИФИКАЦИЯ</w:t>
      </w:r>
    </w:p>
    <w:bookmarkEnd w:id="120"/>
    <w:p>
      <w:pPr>
        <w:spacing w:after="0"/>
        <w:ind w:left="0"/>
        <w:jc w:val="both"/>
      </w:pPr>
      <w:r>
        <w:rPr>
          <w:rFonts w:ascii="Times New Roman"/>
          <w:b/>
          <w:i w:val="false"/>
          <w:color w:val="000000"/>
          <w:sz w:val="28"/>
        </w:rPr>
        <w:t xml:space="preserve">Статья 26. Определение единой бюджетной классификации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Единая бюджетная классификация </w:t>
      </w:r>
      <w:r>
        <w:rPr>
          <w:rFonts w:ascii="Times New Roman"/>
          <w:b w:val="false"/>
          <w:i w:val="false"/>
          <w:color w:val="000000"/>
          <w:sz w:val="28"/>
        </w:rPr>
        <w:t xml:space="preserve">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 Единая бюджетная классификация обеспечивает сопоставимость показателей бюджетов всех уровней бюджетной системы. </w:t>
      </w:r>
    </w:p>
    <w:bookmarkStart w:name="z434" w:id="121"/>
    <w:p>
      <w:pPr>
        <w:spacing w:after="0"/>
        <w:ind w:left="0"/>
        <w:jc w:val="both"/>
      </w:pPr>
      <w:r>
        <w:rPr>
          <w:rFonts w:ascii="Times New Roman"/>
          <w:b w:val="false"/>
          <w:i w:val="false"/>
          <w:color w:val="000000"/>
          <w:sz w:val="28"/>
        </w:rPr>
        <w:t xml:space="preserve">
      2. Бюджетный процесс осуществляется на основе единой бюджетной классификации. </w:t>
      </w:r>
    </w:p>
    <w:bookmarkEnd w:id="121"/>
    <w:bookmarkStart w:name="z435" w:id="122"/>
    <w:p>
      <w:pPr>
        <w:spacing w:after="0"/>
        <w:ind w:left="0"/>
        <w:jc w:val="both"/>
      </w:pPr>
      <w:r>
        <w:rPr>
          <w:rFonts w:ascii="Times New Roman"/>
          <w:b w:val="false"/>
          <w:i w:val="false"/>
          <w:color w:val="000000"/>
          <w:sz w:val="28"/>
        </w:rPr>
        <w:t xml:space="preserve">
      3. Единая бюджетная классификация является единой и обязательной для консолидированного бюджета и одним из инструментов гармонизации системы показателей стратегических, среднесрочных программ и планов развития республики, республиканского и местных бюджетов в целях достижения их сбалансированности. </w:t>
      </w:r>
    </w:p>
    <w:bookmarkEnd w:id="122"/>
    <w:bookmarkStart w:name="z436" w:id="123"/>
    <w:p>
      <w:pPr>
        <w:spacing w:after="0"/>
        <w:ind w:left="0"/>
        <w:jc w:val="both"/>
      </w:pPr>
      <w:r>
        <w:rPr>
          <w:rFonts w:ascii="Times New Roman"/>
          <w:b w:val="false"/>
          <w:i w:val="false"/>
          <w:color w:val="000000"/>
          <w:sz w:val="28"/>
        </w:rPr>
        <w:t xml:space="preserve">
      4. Единая бюджетная классификация разрабатывается на основе законодательных актов Республики Казахстан, указов Президента Республики Казахстан, постановлений Правительства Республики Казахстан.   </w:t>
      </w:r>
    </w:p>
    <w:bookmarkEnd w:id="123"/>
    <w:bookmarkStart w:name="z437" w:id="124"/>
    <w:p>
      <w:pPr>
        <w:spacing w:after="0"/>
        <w:ind w:left="0"/>
        <w:jc w:val="both"/>
      </w:pPr>
      <w:r>
        <w:rPr>
          <w:rFonts w:ascii="Times New Roman"/>
          <w:b w:val="false"/>
          <w:i w:val="false"/>
          <w:color w:val="000000"/>
          <w:sz w:val="28"/>
        </w:rPr>
        <w:t xml:space="preserve">
      5. Единая бюджетная классификация разрабатывается </w:t>
      </w:r>
      <w:r>
        <w:rPr>
          <w:rFonts w:ascii="Times New Roman"/>
          <w:b w:val="false"/>
          <w:i w:val="false"/>
          <w:color w:val="000000"/>
          <w:sz w:val="28"/>
        </w:rPr>
        <w:t xml:space="preserve">центральным уполномоченным органом </w:t>
      </w:r>
      <w:r>
        <w:rPr>
          <w:rFonts w:ascii="Times New Roman"/>
          <w:b w:val="false"/>
          <w:i w:val="false"/>
          <w:color w:val="000000"/>
          <w:sz w:val="28"/>
        </w:rPr>
        <w:t xml:space="preserve">по бюджетному планированию и </w:t>
      </w:r>
      <w:r>
        <w:rPr>
          <w:rFonts w:ascii="Times New Roman"/>
          <w:b w:val="false"/>
          <w:i w:val="false"/>
          <w:color w:val="000000"/>
          <w:sz w:val="28"/>
        </w:rPr>
        <w:t xml:space="preserve">утверждается </w:t>
      </w:r>
      <w:r>
        <w:rPr>
          <w:rFonts w:ascii="Times New Roman"/>
          <w:b w:val="false"/>
          <w:i w:val="false"/>
          <w:color w:val="000000"/>
          <w:sz w:val="28"/>
        </w:rPr>
        <w:t xml:space="preserve">Правительством Республики Казахстан. </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26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Состав единой бюджетной классификации </w:t>
      </w:r>
    </w:p>
    <w:p>
      <w:pPr>
        <w:spacing w:after="0"/>
        <w:ind w:left="0"/>
        <w:jc w:val="both"/>
      </w:pPr>
      <w:r>
        <w:rPr>
          <w:rFonts w:ascii="Times New Roman"/>
          <w:b w:val="false"/>
          <w:i w:val="false"/>
          <w:color w:val="000000"/>
          <w:sz w:val="28"/>
        </w:rPr>
        <w:t xml:space="preserve">
      Единая бюджетная классификация включает в себя: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классификацию </w:t>
      </w:r>
      <w:r>
        <w:rPr>
          <w:rFonts w:ascii="Times New Roman"/>
          <w:b w:val="false"/>
          <w:i w:val="false"/>
          <w:color w:val="000000"/>
          <w:sz w:val="28"/>
        </w:rPr>
        <w:t xml:space="preserve">поступлений бюджета;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функциональную классификацию </w:t>
      </w:r>
      <w:r>
        <w:rPr>
          <w:rFonts w:ascii="Times New Roman"/>
          <w:b w:val="false"/>
          <w:i w:val="false"/>
          <w:color w:val="000000"/>
          <w:sz w:val="28"/>
        </w:rPr>
        <w:t xml:space="preserve">расходов бюджета;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экономическую классификацию </w:t>
      </w:r>
      <w:r>
        <w:rPr>
          <w:rFonts w:ascii="Times New Roman"/>
          <w:b w:val="false"/>
          <w:i w:val="false"/>
          <w:color w:val="000000"/>
          <w:sz w:val="28"/>
        </w:rPr>
        <w:t xml:space="preserve">расходов бюджета.      </w:t>
      </w:r>
    </w:p>
    <w:p>
      <w:pPr>
        <w:spacing w:after="0"/>
        <w:ind w:left="0"/>
        <w:jc w:val="both"/>
      </w:pPr>
      <w:r>
        <w:rPr>
          <w:rFonts w:ascii="Times New Roman"/>
          <w:b/>
          <w:i w:val="false"/>
          <w:color w:val="000000"/>
          <w:sz w:val="28"/>
        </w:rPr>
        <w:t xml:space="preserve">Статья 28. Классификация поступлений бюджета </w:t>
      </w:r>
    </w:p>
    <w:p>
      <w:pPr>
        <w:spacing w:after="0"/>
        <w:ind w:left="0"/>
        <w:jc w:val="both"/>
      </w:pPr>
      <w:r>
        <w:rPr>
          <w:rFonts w:ascii="Times New Roman"/>
          <w:b w:val="false"/>
          <w:i w:val="false"/>
          <w:color w:val="000000"/>
          <w:sz w:val="28"/>
        </w:rPr>
        <w:t xml:space="preserve">
      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 </w:t>
      </w:r>
    </w:p>
    <w:bookmarkStart w:name="z438" w:id="125"/>
    <w:p>
      <w:pPr>
        <w:spacing w:after="0"/>
        <w:ind w:left="0"/>
        <w:jc w:val="both"/>
      </w:pPr>
      <w:r>
        <w:rPr>
          <w:rFonts w:ascii="Times New Roman"/>
          <w:b w:val="false"/>
          <w:i w:val="false"/>
          <w:color w:val="000000"/>
          <w:sz w:val="28"/>
        </w:rPr>
        <w:t xml:space="preserve">
      2. Группировка классификации поступлений бюджета состоит из категории, класса, подкласса и специфики. </w:t>
      </w:r>
    </w:p>
    <w:bookmarkEnd w:id="125"/>
    <w:p>
      <w:pPr>
        <w:spacing w:after="0"/>
        <w:ind w:left="0"/>
        <w:jc w:val="both"/>
      </w:pPr>
      <w:r>
        <w:rPr>
          <w:rFonts w:ascii="Times New Roman"/>
          <w:b w:val="false"/>
          <w:i w:val="false"/>
          <w:color w:val="000000"/>
          <w:sz w:val="28"/>
        </w:rPr>
        <w:t xml:space="preserve">
      Категории представляют собой группировку поступлений по экономическим признакам. </w:t>
      </w:r>
    </w:p>
    <w:p>
      <w:pPr>
        <w:spacing w:after="0"/>
        <w:ind w:left="0"/>
        <w:jc w:val="both"/>
      </w:pPr>
      <w:r>
        <w:rPr>
          <w:rFonts w:ascii="Times New Roman"/>
          <w:b w:val="false"/>
          <w:i w:val="false"/>
          <w:color w:val="000000"/>
          <w:sz w:val="28"/>
        </w:rPr>
        <w:t xml:space="preserve">
      Классы и подклассы группируют поступления по их источникам и видам. </w:t>
      </w:r>
    </w:p>
    <w:p>
      <w:pPr>
        <w:spacing w:after="0"/>
        <w:ind w:left="0"/>
        <w:jc w:val="both"/>
      </w:pPr>
      <w:r>
        <w:rPr>
          <w:rFonts w:ascii="Times New Roman"/>
          <w:b w:val="false"/>
          <w:i w:val="false"/>
          <w:color w:val="000000"/>
          <w:sz w:val="28"/>
        </w:rPr>
        <w:t xml:space="preserve">
      Специфика определяет вид платежа или поступления в бюджет. </w:t>
      </w:r>
    </w:p>
    <w:p>
      <w:pPr>
        <w:spacing w:after="0"/>
        <w:ind w:left="0"/>
        <w:jc w:val="both"/>
      </w:pPr>
      <w:r>
        <w:rPr>
          <w:rFonts w:ascii="Times New Roman"/>
          <w:b/>
          <w:i w:val="false"/>
          <w:color w:val="000000"/>
          <w:sz w:val="28"/>
        </w:rPr>
        <w:t xml:space="preserve">Статья 29. Функциональная классификация расходов бюджета </w:t>
      </w:r>
    </w:p>
    <w:p>
      <w:pPr>
        <w:spacing w:after="0"/>
        <w:ind w:left="0"/>
        <w:jc w:val="both"/>
      </w:pPr>
      <w:r>
        <w:rPr>
          <w:rFonts w:ascii="Times New Roman"/>
          <w:b w:val="false"/>
          <w:i w:val="false"/>
          <w:color w:val="000000"/>
          <w:sz w:val="28"/>
        </w:rPr>
        <w:t xml:space="preserve">
      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стратегических, среднесрочных программ и планов развития республики. </w:t>
      </w:r>
    </w:p>
    <w:bookmarkStart w:name="z439" w:id="126"/>
    <w:p>
      <w:pPr>
        <w:spacing w:after="0"/>
        <w:ind w:left="0"/>
        <w:jc w:val="both"/>
      </w:pPr>
      <w:r>
        <w:rPr>
          <w:rFonts w:ascii="Times New Roman"/>
          <w:b w:val="false"/>
          <w:i w:val="false"/>
          <w:color w:val="000000"/>
          <w:sz w:val="28"/>
        </w:rPr>
        <w:t xml:space="preserve">
      2. Группировка функциональной классификации расходов бюджета состоит из следующих уровней: </w:t>
      </w:r>
    </w:p>
    <w:bookmarkEnd w:id="126"/>
    <w:p>
      <w:pPr>
        <w:spacing w:after="0"/>
        <w:ind w:left="0"/>
        <w:jc w:val="both"/>
      </w:pPr>
      <w:r>
        <w:rPr>
          <w:rFonts w:ascii="Times New Roman"/>
          <w:b w:val="false"/>
          <w:i w:val="false"/>
          <w:color w:val="000000"/>
          <w:sz w:val="28"/>
        </w:rPr>
        <w:t xml:space="preserve">
      функциональные группы; </w:t>
      </w:r>
    </w:p>
    <w:p>
      <w:pPr>
        <w:spacing w:after="0"/>
        <w:ind w:left="0"/>
        <w:jc w:val="both"/>
      </w:pPr>
      <w:r>
        <w:rPr>
          <w:rFonts w:ascii="Times New Roman"/>
          <w:b w:val="false"/>
          <w:i w:val="false"/>
          <w:color w:val="000000"/>
          <w:sz w:val="28"/>
        </w:rPr>
        <w:t xml:space="preserve">
      функциональные подгруппы; </w:t>
      </w:r>
    </w:p>
    <w:p>
      <w:pPr>
        <w:spacing w:after="0"/>
        <w:ind w:left="0"/>
        <w:jc w:val="both"/>
      </w:pPr>
      <w:r>
        <w:rPr>
          <w:rFonts w:ascii="Times New Roman"/>
          <w:b w:val="false"/>
          <w:i w:val="false"/>
          <w:color w:val="000000"/>
          <w:sz w:val="28"/>
        </w:rPr>
        <w:t xml:space="preserve">
      администраторы бюджетных программ; </w:t>
      </w:r>
    </w:p>
    <w:p>
      <w:pPr>
        <w:spacing w:after="0"/>
        <w:ind w:left="0"/>
        <w:jc w:val="both"/>
      </w:pPr>
      <w:r>
        <w:rPr>
          <w:rFonts w:ascii="Times New Roman"/>
          <w:b w:val="false"/>
          <w:i w:val="false"/>
          <w:color w:val="000000"/>
          <w:sz w:val="28"/>
        </w:rPr>
        <w:t xml:space="preserve">
      бюджетные программы и подпрограммы. </w:t>
      </w:r>
    </w:p>
    <w:bookmarkStart w:name="z440" w:id="127"/>
    <w:p>
      <w:pPr>
        <w:spacing w:after="0"/>
        <w:ind w:left="0"/>
        <w:jc w:val="both"/>
      </w:pPr>
      <w:r>
        <w:rPr>
          <w:rFonts w:ascii="Times New Roman"/>
          <w:b w:val="false"/>
          <w:i w:val="false"/>
          <w:color w:val="000000"/>
          <w:sz w:val="28"/>
        </w:rPr>
        <w:t xml:space="preserve">
      3.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w:t>
      </w:r>
    </w:p>
    <w:bookmarkEnd w:id="127"/>
    <w:p>
      <w:pPr>
        <w:spacing w:after="0"/>
        <w:ind w:left="0"/>
        <w:jc w:val="both"/>
      </w:pPr>
      <w:r>
        <w:rPr>
          <w:rFonts w:ascii="Times New Roman"/>
          <w:b w:val="false"/>
          <w:i w:val="false"/>
          <w:color w:val="000000"/>
          <w:sz w:val="28"/>
        </w:rPr>
        <w:t xml:space="preserve">
      Функциональная подгруппа конкретизирует группы задач по каждому стратегическому приоритету развития страны внутри функциональной группы. </w:t>
      </w:r>
    </w:p>
    <w:bookmarkStart w:name="z442" w:id="128"/>
    <w:p>
      <w:pPr>
        <w:spacing w:after="0"/>
        <w:ind w:left="0"/>
        <w:jc w:val="both"/>
      </w:pPr>
      <w:r>
        <w:rPr>
          <w:rFonts w:ascii="Times New Roman"/>
          <w:b w:val="false"/>
          <w:i w:val="false"/>
          <w:color w:val="000000"/>
          <w:sz w:val="28"/>
        </w:rPr>
        <w:t xml:space="preserve">
      4.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администраторов бюджетных программ, функциональных групп и бюджетных программ (подпрограмм).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29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Определение администратора бюджетных программ </w:t>
      </w:r>
    </w:p>
    <w:p>
      <w:pPr>
        <w:spacing w:after="0"/>
        <w:ind w:left="0"/>
        <w:jc w:val="both"/>
      </w:pPr>
      <w:r>
        <w:rPr>
          <w:rFonts w:ascii="Times New Roman"/>
          <w:b w:val="false"/>
          <w:i w:val="false"/>
          <w:color w:val="000000"/>
          <w:sz w:val="28"/>
        </w:rPr>
        <w:t xml:space="preserve">
      1. Администратор бюджетных программ - государственный орган, ответственный за планирование, обоснование и реализацию бюджетных программ. </w:t>
      </w:r>
    </w:p>
    <w:bookmarkStart w:name="z443" w:id="129"/>
    <w:p>
      <w:pPr>
        <w:spacing w:after="0"/>
        <w:ind w:left="0"/>
        <w:jc w:val="both"/>
      </w:pPr>
      <w:r>
        <w:rPr>
          <w:rFonts w:ascii="Times New Roman"/>
          <w:b w:val="false"/>
          <w:i w:val="false"/>
          <w:color w:val="000000"/>
          <w:sz w:val="28"/>
        </w:rPr>
        <w:t xml:space="preserve">
      Администратор бюджетных программ определяется согласно возложенным на него функциям и полномочиям. </w:t>
      </w:r>
    </w:p>
    <w:bookmarkEnd w:id="129"/>
    <w:bookmarkStart w:name="z444" w:id="130"/>
    <w:p>
      <w:pPr>
        <w:spacing w:after="0"/>
        <w:ind w:left="0"/>
        <w:jc w:val="both"/>
      </w:pPr>
      <w:r>
        <w:rPr>
          <w:rFonts w:ascii="Times New Roman"/>
          <w:b w:val="false"/>
          <w:i w:val="false"/>
          <w:color w:val="000000"/>
          <w:sz w:val="28"/>
        </w:rPr>
        <w:t xml:space="preserve">
      2.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 и координирует работу соответствующих государственных учреждений по реализации бюджетных программ (подпрограмм) и использованию ими бюджетных средств в пределах утвержденного (уточненного, скорректированного) бюджета в соответствии с целями и задачами бюджетных программ и несет ответственность за их эффективную, результативную и целевую реализацию. </w:t>
      </w:r>
    </w:p>
    <w:bookmarkEnd w:id="130"/>
    <w:bookmarkStart w:name="z445" w:id="131"/>
    <w:p>
      <w:pPr>
        <w:spacing w:after="0"/>
        <w:ind w:left="0"/>
        <w:jc w:val="both"/>
      </w:pPr>
      <w:r>
        <w:rPr>
          <w:rFonts w:ascii="Times New Roman"/>
          <w:b w:val="false"/>
          <w:i w:val="false"/>
          <w:color w:val="000000"/>
          <w:sz w:val="28"/>
        </w:rPr>
        <w:t xml:space="preserve">
      3. Структурные и территориальные подразделения государственных органов не могут быть администраторами бюджетных программ, за исключением </w:t>
      </w:r>
      <w:r>
        <w:rPr>
          <w:rFonts w:ascii="Times New Roman"/>
          <w:b w:val="false"/>
          <w:i w:val="false"/>
          <w:color w:val="000000"/>
          <w:sz w:val="28"/>
        </w:rPr>
        <w:t xml:space="preserve">органов внутренних дел </w:t>
      </w:r>
      <w:r>
        <w:rPr>
          <w:rFonts w:ascii="Times New Roman"/>
          <w:b w:val="false"/>
          <w:i w:val="false"/>
          <w:color w:val="000000"/>
          <w:sz w:val="28"/>
        </w:rPr>
        <w:t xml:space="preserve">области, города республиканского значения, столицы, которые являются администраторами областных бюджетных программ, бюджетных программ города республиканского значения, столицы.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30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Администраторы республиканских бюджетных программ </w:t>
      </w:r>
    </w:p>
    <w:p>
      <w:pPr>
        <w:spacing w:after="0"/>
        <w:ind w:left="0"/>
        <w:jc w:val="both"/>
      </w:pPr>
      <w:r>
        <w:rPr>
          <w:rFonts w:ascii="Times New Roman"/>
          <w:b w:val="false"/>
          <w:i w:val="false"/>
          <w:color w:val="000000"/>
          <w:sz w:val="28"/>
        </w:rPr>
        <w:t xml:space="preserve">
      Администраторами республиканских бюджетных программ являются центральные исполнительные и иные центральные государственные органы в соответствии с их функциями, установленными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31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Администраторы местных бюджетных программ </w:t>
      </w:r>
    </w:p>
    <w:p>
      <w:pPr>
        <w:spacing w:after="0"/>
        <w:ind w:left="0"/>
        <w:jc w:val="both"/>
      </w:pPr>
      <w:r>
        <w:rPr>
          <w:rFonts w:ascii="Times New Roman"/>
          <w:b w:val="false"/>
          <w:i w:val="false"/>
          <w:color w:val="000000"/>
          <w:sz w:val="28"/>
        </w:rPr>
        <w:t xml:space="preserve">
      1. Администраторы местных бюджетных программ определяются исходя из типовой структуры местного государственного управления, </w:t>
      </w:r>
      <w:r>
        <w:rPr>
          <w:rFonts w:ascii="Times New Roman"/>
          <w:b w:val="false"/>
          <w:i w:val="false"/>
          <w:color w:val="000000"/>
          <w:sz w:val="28"/>
        </w:rPr>
        <w:t xml:space="preserve">утверждаемой </w:t>
      </w:r>
      <w:r>
        <w:rPr>
          <w:rFonts w:ascii="Times New Roman"/>
          <w:b w:val="false"/>
          <w:i w:val="false"/>
          <w:color w:val="000000"/>
          <w:sz w:val="28"/>
        </w:rPr>
        <w:t xml:space="preserve">Правительством Республики Казахстан. </w:t>
      </w:r>
    </w:p>
    <w:bookmarkStart w:name="z446" w:id="132"/>
    <w:p>
      <w:pPr>
        <w:spacing w:after="0"/>
        <w:ind w:left="0"/>
        <w:jc w:val="both"/>
      </w:pPr>
      <w:r>
        <w:rPr>
          <w:rFonts w:ascii="Times New Roman"/>
          <w:b w:val="false"/>
          <w:i w:val="false"/>
          <w:color w:val="000000"/>
          <w:sz w:val="28"/>
        </w:rPr>
        <w:t xml:space="preserve">
      2. Администраторами областных бюджетных программ, бюджетных программ города республиканского значения, столицы являются аппараты акимов и маслихатов областей, города республиканского значения, столицы, исполнительные органы, уполномоченные акиматами областей, города республиканского значения, столицы, и органы внутренних дел областей, города республиканского значения, столицы в соответствии с их функциями, установленными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bookmarkEnd w:id="132"/>
    <w:bookmarkStart w:name="z447" w:id="133"/>
    <w:p>
      <w:pPr>
        <w:spacing w:after="0"/>
        <w:ind w:left="0"/>
        <w:jc w:val="both"/>
      </w:pPr>
      <w:r>
        <w:rPr>
          <w:rFonts w:ascii="Times New Roman"/>
          <w:b w:val="false"/>
          <w:i w:val="false"/>
          <w:color w:val="000000"/>
          <w:sz w:val="28"/>
        </w:rPr>
        <w:t xml:space="preserve">
      3. Администраторами районных (городских) бюджетных программ являются аппараты акима и маслихата района (города областного значения), исполнительные органы, уполномоченные акиматом района (города областного значения), в соответствии с их функциями, установленными законами Республики Казахстан. </w:t>
      </w:r>
    </w:p>
    <w:bookmarkEnd w:id="133"/>
    <w:bookmarkStart w:name="z448" w:id="134"/>
    <w:p>
      <w:pPr>
        <w:spacing w:after="0"/>
        <w:ind w:left="0"/>
        <w:jc w:val="both"/>
      </w:pPr>
      <w:r>
        <w:rPr>
          <w:rFonts w:ascii="Times New Roman"/>
          <w:b w:val="false"/>
          <w:i w:val="false"/>
          <w:color w:val="000000"/>
          <w:sz w:val="28"/>
        </w:rPr>
        <w:t xml:space="preserve">
      4. Администраторами бюджетных программ района в городе, города районного значения, поселка, аула (села), аульного (сельского) округа являются аппараты акимов данных административно-территориальных единиц.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32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Определение бюджетных программ </w:t>
      </w:r>
    </w:p>
    <w:p>
      <w:pPr>
        <w:spacing w:after="0"/>
        <w:ind w:left="0"/>
        <w:jc w:val="both"/>
      </w:pPr>
      <w:r>
        <w:rPr>
          <w:rFonts w:ascii="Times New Roman"/>
          <w:b w:val="false"/>
          <w:i w:val="false"/>
          <w:color w:val="000000"/>
          <w:sz w:val="28"/>
        </w:rPr>
        <w:t xml:space="preserve">
      1. Бюджетная программа -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 </w:t>
      </w:r>
    </w:p>
    <w:p>
      <w:pPr>
        <w:spacing w:after="0"/>
        <w:ind w:left="0"/>
        <w:jc w:val="both"/>
      </w:pPr>
      <w:r>
        <w:rPr>
          <w:rFonts w:ascii="Times New Roman"/>
          <w:b w:val="false"/>
          <w:i w:val="false"/>
          <w:color w:val="000000"/>
          <w:sz w:val="28"/>
        </w:rPr>
        <w:t xml:space="preserve">
      2. Бюджетная программа может подразделяться на подпрограммы, конкретизирующие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 в рамках бюджетной программы. </w:t>
      </w:r>
    </w:p>
    <w:p>
      <w:pPr>
        <w:spacing w:after="0"/>
        <w:ind w:left="0"/>
        <w:jc w:val="both"/>
      </w:pPr>
      <w:r>
        <w:rPr>
          <w:rFonts w:ascii="Times New Roman"/>
          <w:b w:val="false"/>
          <w:i w:val="false"/>
          <w:color w:val="000000"/>
          <w:sz w:val="28"/>
        </w:rPr>
        <w:t xml:space="preserve">
      3. Бюджетная программа должна иметь цель, задачи и индикаторы, отражающие результаты ее реализации. </w:t>
      </w:r>
    </w:p>
    <w:p>
      <w:pPr>
        <w:spacing w:after="0"/>
        <w:ind w:left="0"/>
        <w:jc w:val="both"/>
      </w:pPr>
      <w:r>
        <w:rPr>
          <w:rFonts w:ascii="Times New Roman"/>
          <w:b w:val="false"/>
          <w:i w:val="false"/>
          <w:color w:val="000000"/>
          <w:sz w:val="28"/>
        </w:rPr>
        <w:t xml:space="preserve">
      Целью бюджетной программы является определенный конечный результат, который должен быть достигнут при выполнении бюджетной программы. Цель бюджетной программы должна быть четкой, реалистичной и достижимой. </w:t>
      </w:r>
    </w:p>
    <w:p>
      <w:pPr>
        <w:spacing w:after="0"/>
        <w:ind w:left="0"/>
        <w:jc w:val="both"/>
      </w:pPr>
      <w:r>
        <w:rPr>
          <w:rFonts w:ascii="Times New Roman"/>
          <w:b w:val="false"/>
          <w:i w:val="false"/>
          <w:color w:val="000000"/>
          <w:sz w:val="28"/>
        </w:rPr>
        <w:t xml:space="preserve">
      Цель бюджетной программы разбивается на отдельные задачи, которые представляют собой пути достижения цели бюджетной программы. </w:t>
      </w:r>
    </w:p>
    <w:p>
      <w:pPr>
        <w:spacing w:after="0"/>
        <w:ind w:left="0"/>
        <w:jc w:val="both"/>
      </w:pPr>
      <w:r>
        <w:rPr>
          <w:rFonts w:ascii="Times New Roman"/>
          <w:b w:val="false"/>
          <w:i w:val="false"/>
          <w:color w:val="000000"/>
          <w:sz w:val="28"/>
        </w:rPr>
        <w:t xml:space="preserve">
      Индикаторы должны соответствовать цели и быть легко исчисляемыми. </w:t>
      </w:r>
    </w:p>
    <w:p>
      <w:pPr>
        <w:spacing w:after="0"/>
        <w:ind w:left="0"/>
        <w:jc w:val="both"/>
      </w:pPr>
      <w:r>
        <w:rPr>
          <w:rFonts w:ascii="Times New Roman"/>
          <w:b w:val="false"/>
          <w:i w:val="false"/>
          <w:color w:val="000000"/>
          <w:sz w:val="28"/>
        </w:rPr>
        <w:t xml:space="preserve">
      4. Наименование бюджетной программы должно отражать цели государственных функций, задачи стратегических, среднесрочных программ и планов развития, принятых законодательством Республики Казахстан. </w:t>
      </w:r>
    </w:p>
    <w:p>
      <w:pPr>
        <w:spacing w:after="0"/>
        <w:ind w:left="0"/>
        <w:jc w:val="both"/>
      </w:pPr>
      <w:r>
        <w:rPr>
          <w:rFonts w:ascii="Times New Roman"/>
          <w:b w:val="false"/>
          <w:i w:val="false"/>
          <w:color w:val="000000"/>
          <w:sz w:val="28"/>
        </w:rPr>
        <w:t xml:space="preserve">
      Содержание бюджетной программы должно соответствовать государственным функциям, мероприятиям задач стратегических, среднесрочных программ и планов развития республики, принятых законодательством Республики Казахстан, отражающим соответствующие государственные услуги.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Виды бюджетных программ </w:t>
      </w:r>
    </w:p>
    <w:p>
      <w:pPr>
        <w:spacing w:after="0"/>
        <w:ind w:left="0"/>
        <w:jc w:val="both"/>
      </w:pPr>
      <w:r>
        <w:rPr>
          <w:rFonts w:ascii="Times New Roman"/>
          <w:b w:val="false"/>
          <w:i w:val="false"/>
          <w:color w:val="000000"/>
          <w:sz w:val="28"/>
        </w:rPr>
        <w:t xml:space="preserve">
      1. Текущие бюджетные программы - бюджетные программы, результаты которых направлены на: </w:t>
      </w:r>
    </w:p>
    <w:p>
      <w:pPr>
        <w:spacing w:after="0"/>
        <w:ind w:left="0"/>
        <w:jc w:val="both"/>
      </w:pPr>
      <w:r>
        <w:rPr>
          <w:rFonts w:ascii="Times New Roman"/>
          <w:b w:val="false"/>
          <w:i w:val="false"/>
          <w:color w:val="000000"/>
          <w:sz w:val="28"/>
        </w:rPr>
        <w:t xml:space="preserve">
      1)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w:t>
      </w:r>
    </w:p>
    <w:p>
      <w:pPr>
        <w:spacing w:after="0"/>
        <w:ind w:left="0"/>
        <w:jc w:val="both"/>
      </w:pPr>
      <w:r>
        <w:rPr>
          <w:rFonts w:ascii="Times New Roman"/>
          <w:b w:val="false"/>
          <w:i w:val="false"/>
          <w:color w:val="000000"/>
          <w:sz w:val="28"/>
        </w:rPr>
        <w:t xml:space="preserve">
      2) достижение цели, решение конкретных задач и мероприятий стратегических, среднесрочных программ и планов развития республики или региона. </w:t>
      </w:r>
    </w:p>
    <w:p>
      <w:pPr>
        <w:spacing w:after="0"/>
        <w:ind w:left="0"/>
        <w:jc w:val="both"/>
      </w:pPr>
      <w:r>
        <w:rPr>
          <w:rFonts w:ascii="Times New Roman"/>
          <w:b w:val="false"/>
          <w:i w:val="false"/>
          <w:color w:val="000000"/>
          <w:sz w:val="28"/>
        </w:rPr>
        <w:t xml:space="preserve">
      Бюджетные программы развития - бюджетные программы, результаты которых напрямую влияют на степень достижения цели, решение задач и мероприятий стратегических, среднесрочных программ, планов развития республики или региона, направленные на получение экономических выгод или социально-экономического эффекта. </w:t>
      </w:r>
    </w:p>
    <w:bookmarkStart w:name="z456" w:id="135"/>
    <w:p>
      <w:pPr>
        <w:spacing w:after="0"/>
        <w:ind w:left="0"/>
        <w:jc w:val="both"/>
      </w:pPr>
      <w:r>
        <w:rPr>
          <w:rFonts w:ascii="Times New Roman"/>
          <w:b w:val="false"/>
          <w:i w:val="false"/>
          <w:color w:val="000000"/>
          <w:sz w:val="28"/>
        </w:rPr>
        <w:t xml:space="preserve">
      2. В зависимости от уровня государственного управления, выполняющего те или иные функции, бюджетные программы подразделяются на: </w:t>
      </w:r>
    </w:p>
    <w:bookmarkEnd w:id="135"/>
    <w:p>
      <w:pPr>
        <w:spacing w:after="0"/>
        <w:ind w:left="0"/>
        <w:jc w:val="both"/>
      </w:pPr>
      <w:r>
        <w:rPr>
          <w:rFonts w:ascii="Times New Roman"/>
          <w:b w:val="false"/>
          <w:i w:val="false"/>
          <w:color w:val="000000"/>
          <w:sz w:val="28"/>
        </w:rPr>
        <w:t xml:space="preserve">
      1) республиканские, утверждаемые в республиканском бюджете; </w:t>
      </w:r>
    </w:p>
    <w:p>
      <w:pPr>
        <w:spacing w:after="0"/>
        <w:ind w:left="0"/>
        <w:jc w:val="both"/>
      </w:pPr>
      <w:r>
        <w:rPr>
          <w:rFonts w:ascii="Times New Roman"/>
          <w:b w:val="false"/>
          <w:i w:val="false"/>
          <w:color w:val="000000"/>
          <w:sz w:val="28"/>
        </w:rPr>
        <w:t xml:space="preserve">
      2) областные, городов республиканского значения, столицы, утверждаемые в областном бюджете, бюджете города республиканского значения, столицы; </w:t>
      </w:r>
    </w:p>
    <w:p>
      <w:pPr>
        <w:spacing w:after="0"/>
        <w:ind w:left="0"/>
        <w:jc w:val="both"/>
      </w:pPr>
      <w:r>
        <w:rPr>
          <w:rFonts w:ascii="Times New Roman"/>
          <w:b w:val="false"/>
          <w:i w:val="false"/>
          <w:color w:val="000000"/>
          <w:sz w:val="28"/>
        </w:rPr>
        <w:t xml:space="preserve">
      3) районные (городские), утверждаемые в бюджете района (города областного значения); </w:t>
      </w:r>
    </w:p>
    <w:p>
      <w:pPr>
        <w:spacing w:after="0"/>
        <w:ind w:left="0"/>
        <w:jc w:val="both"/>
      </w:pPr>
      <w:r>
        <w:rPr>
          <w:rFonts w:ascii="Times New Roman"/>
          <w:b w:val="false"/>
          <w:i w:val="false"/>
          <w:color w:val="000000"/>
          <w:sz w:val="28"/>
        </w:rPr>
        <w:t xml:space="preserve">
      4) бюджетные программы района в городе, города районного значения, поселка, аула (села), аульного (сельского) округа, утверждаемые в бюджете города республиканского значения, столицы, бюджете района (города областного значения). </w:t>
      </w:r>
    </w:p>
    <w:p>
      <w:pPr>
        <w:spacing w:after="0"/>
        <w:ind w:left="0"/>
        <w:jc w:val="both"/>
      </w:pPr>
      <w:r>
        <w:rPr>
          <w:rFonts w:ascii="Times New Roman"/>
          <w:b w:val="false"/>
          <w:i w:val="false"/>
          <w:color w:val="000000"/>
          <w:sz w:val="28"/>
        </w:rPr>
        <w:t xml:space="preserve">
      Областные, городов республиканского значения, столицы, районные (городские), а также бюджетные программы района в городе, города районного значения, поселка, аула (села), аульного (сельского) округа являются местными бюджетными программами. </w:t>
      </w:r>
    </w:p>
    <w:bookmarkStart w:name="z457" w:id="136"/>
    <w:p>
      <w:pPr>
        <w:spacing w:after="0"/>
        <w:ind w:left="0"/>
        <w:jc w:val="both"/>
      </w:pPr>
      <w:r>
        <w:rPr>
          <w:rFonts w:ascii="Times New Roman"/>
          <w:b w:val="false"/>
          <w:i w:val="false"/>
          <w:color w:val="000000"/>
          <w:sz w:val="28"/>
        </w:rPr>
        <w:t xml:space="preserve">
      3. В зависимости от способа реализации бюджетные программы подразделяются на: </w:t>
      </w:r>
    </w:p>
    <w:bookmarkEnd w:id="136"/>
    <w:p>
      <w:pPr>
        <w:spacing w:after="0"/>
        <w:ind w:left="0"/>
        <w:jc w:val="both"/>
      </w:pPr>
      <w:r>
        <w:rPr>
          <w:rFonts w:ascii="Times New Roman"/>
          <w:b w:val="false"/>
          <w:i w:val="false"/>
          <w:color w:val="000000"/>
          <w:sz w:val="28"/>
        </w:rPr>
        <w:t xml:space="preserve">
      1) индивидуальные бюджетные программы, реализуемые одним администратором; </w:t>
      </w:r>
    </w:p>
    <w:p>
      <w:pPr>
        <w:spacing w:after="0"/>
        <w:ind w:left="0"/>
        <w:jc w:val="both"/>
      </w:pPr>
      <w:r>
        <w:rPr>
          <w:rFonts w:ascii="Times New Roman"/>
          <w:b w:val="false"/>
          <w:i w:val="false"/>
          <w:color w:val="000000"/>
          <w:sz w:val="28"/>
        </w:rPr>
        <w:t xml:space="preserve">
      2) распределяемые бюджетные программы, утверждаемые в бюджете по одному администратору бюджетных программ и подлежащие распределению в течение финансового года между различными администраторами бюджетных программ. Распределение таких бюджетных программ осуществляется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34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Оценка эффективности бюджетных программ </w:t>
      </w:r>
    </w:p>
    <w:p>
      <w:pPr>
        <w:spacing w:after="0"/>
        <w:ind w:left="0"/>
        <w:jc w:val="both"/>
      </w:pPr>
      <w:r>
        <w:rPr>
          <w:rFonts w:ascii="Times New Roman"/>
          <w:b w:val="false"/>
          <w:i w:val="false"/>
          <w:color w:val="000000"/>
          <w:sz w:val="28"/>
        </w:rPr>
        <w:t xml:space="preserve">
      1. Оценка эффективности бюджетных программ осуществляется на стадиях их разработки, планирования республиканского и местных бюджетов, реализации, осуществления контроля за реализацией. </w:t>
      </w:r>
    </w:p>
    <w:p>
      <w:pPr>
        <w:spacing w:after="0"/>
        <w:ind w:left="0"/>
        <w:jc w:val="both"/>
      </w:pPr>
      <w:r>
        <w:rPr>
          <w:rFonts w:ascii="Times New Roman"/>
          <w:b w:val="false"/>
          <w:i w:val="false"/>
          <w:color w:val="000000"/>
          <w:sz w:val="28"/>
        </w:rPr>
        <w:t xml:space="preserve">
      2. Оценка эффективности бюджетных программ на стадии разработки бюджетной программы осуществляется администратором бюджетной программы путем определения качества формулирования и планирования бюджетной программы. </w:t>
      </w:r>
    </w:p>
    <w:p>
      <w:pPr>
        <w:spacing w:after="0"/>
        <w:ind w:left="0"/>
        <w:jc w:val="both"/>
      </w:pPr>
      <w:r>
        <w:rPr>
          <w:rFonts w:ascii="Times New Roman"/>
          <w:b w:val="false"/>
          <w:i w:val="false"/>
          <w:color w:val="000000"/>
          <w:sz w:val="28"/>
        </w:rPr>
        <w:t xml:space="preserve">
      Определение качества формулирования бюджетной программы включает в себя анализ: </w:t>
      </w:r>
    </w:p>
    <w:p>
      <w:pPr>
        <w:spacing w:after="0"/>
        <w:ind w:left="0"/>
        <w:jc w:val="both"/>
      </w:pPr>
      <w:r>
        <w:rPr>
          <w:rFonts w:ascii="Times New Roman"/>
          <w:b w:val="false"/>
          <w:i w:val="false"/>
          <w:color w:val="000000"/>
          <w:sz w:val="28"/>
        </w:rPr>
        <w:t xml:space="preserve">
      1) соответствия постановки цели, задач и мероприятий существующим проблемам; </w:t>
      </w:r>
    </w:p>
    <w:p>
      <w:pPr>
        <w:spacing w:after="0"/>
        <w:ind w:left="0"/>
        <w:jc w:val="both"/>
      </w:pPr>
      <w:r>
        <w:rPr>
          <w:rFonts w:ascii="Times New Roman"/>
          <w:b w:val="false"/>
          <w:i w:val="false"/>
          <w:color w:val="000000"/>
          <w:sz w:val="28"/>
        </w:rPr>
        <w:t xml:space="preserve">
      2) ясности и четкости изложения цели, задач и мероприятий бюджетной программы; </w:t>
      </w:r>
    </w:p>
    <w:p>
      <w:pPr>
        <w:spacing w:after="0"/>
        <w:ind w:left="0"/>
        <w:jc w:val="both"/>
      </w:pPr>
      <w:r>
        <w:rPr>
          <w:rFonts w:ascii="Times New Roman"/>
          <w:b w:val="false"/>
          <w:i w:val="false"/>
          <w:color w:val="000000"/>
          <w:sz w:val="28"/>
        </w:rPr>
        <w:t xml:space="preserve">
      3) наличия возможных альтернативных путей решения существующих проблем, определения правильности выбора предлагаемого пути их решения и критериев эффективности путей решения; </w:t>
      </w:r>
    </w:p>
    <w:p>
      <w:pPr>
        <w:spacing w:after="0"/>
        <w:ind w:left="0"/>
        <w:jc w:val="both"/>
      </w:pPr>
      <w:r>
        <w:rPr>
          <w:rFonts w:ascii="Times New Roman"/>
          <w:b w:val="false"/>
          <w:i w:val="false"/>
          <w:color w:val="000000"/>
          <w:sz w:val="28"/>
        </w:rPr>
        <w:t xml:space="preserve">
      4) соответствия ожидаемых результатов и индикаторов поставленным целям бюджетной программы, интересам и потребностям получателей государственных услуг; </w:t>
      </w:r>
    </w:p>
    <w:p>
      <w:pPr>
        <w:spacing w:after="0"/>
        <w:ind w:left="0"/>
        <w:jc w:val="both"/>
      </w:pPr>
      <w:r>
        <w:rPr>
          <w:rFonts w:ascii="Times New Roman"/>
          <w:b w:val="false"/>
          <w:i w:val="false"/>
          <w:color w:val="000000"/>
          <w:sz w:val="28"/>
        </w:rPr>
        <w:t xml:space="preserve">
      5) правильности выбора индикаторов на предмет их соответствия стратегическим целям с целями и задачами бюджетной программы и потребностями получателей государственных услуг. </w:t>
      </w:r>
    </w:p>
    <w:p>
      <w:pPr>
        <w:spacing w:after="0"/>
        <w:ind w:left="0"/>
        <w:jc w:val="both"/>
      </w:pPr>
      <w:r>
        <w:rPr>
          <w:rFonts w:ascii="Times New Roman"/>
          <w:b w:val="false"/>
          <w:i w:val="false"/>
          <w:color w:val="000000"/>
          <w:sz w:val="28"/>
        </w:rPr>
        <w:t xml:space="preserve">
      Определение качества планирования бюджетной программы включает в себя анализ: </w:t>
      </w:r>
    </w:p>
    <w:p>
      <w:pPr>
        <w:spacing w:after="0"/>
        <w:ind w:left="0"/>
        <w:jc w:val="both"/>
      </w:pPr>
      <w:r>
        <w:rPr>
          <w:rFonts w:ascii="Times New Roman"/>
          <w:b w:val="false"/>
          <w:i w:val="false"/>
          <w:color w:val="000000"/>
          <w:sz w:val="28"/>
        </w:rPr>
        <w:t xml:space="preserve">
      1) потребности государственных учреждений в ресурсах для достижения цели и выполнения задач бюджетной программы; </w:t>
      </w:r>
    </w:p>
    <w:p>
      <w:pPr>
        <w:spacing w:after="0"/>
        <w:ind w:left="0"/>
        <w:jc w:val="both"/>
      </w:pPr>
      <w:r>
        <w:rPr>
          <w:rFonts w:ascii="Times New Roman"/>
          <w:b w:val="false"/>
          <w:i w:val="false"/>
          <w:color w:val="000000"/>
          <w:sz w:val="28"/>
        </w:rPr>
        <w:t xml:space="preserve">
      2) планирования стоимости потребности государственных учреждений в соответствии с нормативными, количественными и стоимостными показателями по экономической структуре бюджетной программы (подпрограммы), определяемыми с учетом </w:t>
      </w:r>
      <w:r>
        <w:rPr>
          <w:rFonts w:ascii="Times New Roman"/>
          <w:b w:val="false"/>
          <w:i w:val="false"/>
          <w:color w:val="000000"/>
          <w:sz w:val="28"/>
        </w:rPr>
        <w:t xml:space="preserve">натуральных </w:t>
      </w:r>
      <w:r>
        <w:rPr>
          <w:rFonts w:ascii="Times New Roman"/>
          <w:b w:val="false"/>
          <w:i w:val="false"/>
          <w:color w:val="000000"/>
          <w:sz w:val="28"/>
        </w:rPr>
        <w:t xml:space="preserve">норм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Оценка эффективности бюджетных программ на стадии планирования бюджета проводится центральным и местными уполномоченными органами по бюджетному планированию на основе: </w:t>
      </w:r>
    </w:p>
    <w:p>
      <w:pPr>
        <w:spacing w:after="0"/>
        <w:ind w:left="0"/>
        <w:jc w:val="both"/>
      </w:pPr>
      <w:r>
        <w:rPr>
          <w:rFonts w:ascii="Times New Roman"/>
          <w:b w:val="false"/>
          <w:i w:val="false"/>
          <w:color w:val="000000"/>
          <w:sz w:val="28"/>
        </w:rPr>
        <w:t xml:space="preserve">
      1) проектов паспортов, годовых сумм планов финансирования, расчетов расходов по бюджетной программе на прогнозируемый финансовый год; </w:t>
      </w:r>
    </w:p>
    <w:p>
      <w:pPr>
        <w:spacing w:after="0"/>
        <w:ind w:left="0"/>
        <w:jc w:val="both"/>
      </w:pPr>
      <w:r>
        <w:rPr>
          <w:rFonts w:ascii="Times New Roman"/>
          <w:b w:val="false"/>
          <w:i w:val="false"/>
          <w:color w:val="000000"/>
          <w:sz w:val="28"/>
        </w:rPr>
        <w:t xml:space="preserve">
      2) результатов оценки эффективности бюджетной программы, проведенной администратором бюджетной программы. </w:t>
      </w:r>
    </w:p>
    <w:p>
      <w:pPr>
        <w:spacing w:after="0"/>
        <w:ind w:left="0"/>
        <w:jc w:val="both"/>
      </w:pPr>
      <w:r>
        <w:rPr>
          <w:rFonts w:ascii="Times New Roman"/>
          <w:b w:val="false"/>
          <w:i w:val="false"/>
          <w:color w:val="000000"/>
          <w:sz w:val="28"/>
        </w:rPr>
        <w:t xml:space="preserve">
      Оценка эффективности бюджетных программ осуществляется на соответствие: </w:t>
      </w:r>
    </w:p>
    <w:p>
      <w:pPr>
        <w:spacing w:after="0"/>
        <w:ind w:left="0"/>
        <w:jc w:val="both"/>
      </w:pPr>
      <w:r>
        <w:rPr>
          <w:rFonts w:ascii="Times New Roman"/>
          <w:b w:val="false"/>
          <w:i w:val="false"/>
          <w:color w:val="000000"/>
          <w:sz w:val="28"/>
        </w:rPr>
        <w:t xml:space="preserve">
      1) с принятыми стратегическими, среднесрочными программами и планами социально-экономического развития республики или региона на соответствующие прогнозируемые годы; </w:t>
      </w:r>
    </w:p>
    <w:p>
      <w:pPr>
        <w:spacing w:after="0"/>
        <w:ind w:left="0"/>
        <w:jc w:val="both"/>
      </w:pPr>
      <w:r>
        <w:rPr>
          <w:rFonts w:ascii="Times New Roman"/>
          <w:b w:val="false"/>
          <w:i w:val="false"/>
          <w:color w:val="000000"/>
          <w:sz w:val="28"/>
        </w:rPr>
        <w:t xml:space="preserve">
      2) анализа реализации бюджетных программ за предыдущие и текущий годы, если предусмотрена реализация данной программы на предстоящий финансовый год. </w:t>
      </w:r>
    </w:p>
    <w:p>
      <w:pPr>
        <w:spacing w:after="0"/>
        <w:ind w:left="0"/>
        <w:jc w:val="both"/>
      </w:pPr>
      <w:r>
        <w:rPr>
          <w:rFonts w:ascii="Times New Roman"/>
          <w:b w:val="false"/>
          <w:i w:val="false"/>
          <w:color w:val="000000"/>
          <w:sz w:val="28"/>
        </w:rPr>
        <w:t xml:space="preserve">
      На основании результатов оценки эффективности на стадии планирования республиканских и местных бюджетов центральным и местными уполномоченными органами по бюджетному планированию в срок до 1 июня текущего финансового года формируется перечень приоритетных бюджетных программ (подпрограмм) на трехлетний период. </w:t>
      </w:r>
    </w:p>
    <w:p>
      <w:pPr>
        <w:spacing w:after="0"/>
        <w:ind w:left="0"/>
        <w:jc w:val="both"/>
      </w:pPr>
      <w:r>
        <w:rPr>
          <w:rFonts w:ascii="Times New Roman"/>
          <w:b w:val="false"/>
          <w:i w:val="false"/>
          <w:color w:val="000000"/>
          <w:sz w:val="28"/>
        </w:rPr>
        <w:t xml:space="preserve">
      4. Оценка эффективности на стадии реализации бюджетных программ осуществляется администратором бюджетной программы, центральным и местными уполномоченными органами по бюджетному планированию путем определения качества управления реализацией бюджетной программы и ее результативности. </w:t>
      </w:r>
    </w:p>
    <w:p>
      <w:pPr>
        <w:spacing w:after="0"/>
        <w:ind w:left="0"/>
        <w:jc w:val="both"/>
      </w:pPr>
      <w:r>
        <w:rPr>
          <w:rFonts w:ascii="Times New Roman"/>
          <w:b w:val="false"/>
          <w:i w:val="false"/>
          <w:color w:val="000000"/>
          <w:sz w:val="28"/>
        </w:rPr>
        <w:t xml:space="preserve">
      Определение качества управления реализацией бюджетной программы включает в себя анализ: </w:t>
      </w:r>
    </w:p>
    <w:p>
      <w:pPr>
        <w:spacing w:after="0"/>
        <w:ind w:left="0"/>
        <w:jc w:val="both"/>
      </w:pPr>
      <w:r>
        <w:rPr>
          <w:rFonts w:ascii="Times New Roman"/>
          <w:b w:val="false"/>
          <w:i w:val="false"/>
          <w:color w:val="000000"/>
          <w:sz w:val="28"/>
        </w:rPr>
        <w:t xml:space="preserve">
      1) наличия у администратора бюджетной программы результатов оценки эффективности реализации бюджетной программы; </w:t>
      </w:r>
    </w:p>
    <w:p>
      <w:pPr>
        <w:spacing w:after="0"/>
        <w:ind w:left="0"/>
        <w:jc w:val="both"/>
      </w:pPr>
      <w:r>
        <w:rPr>
          <w:rFonts w:ascii="Times New Roman"/>
          <w:b w:val="false"/>
          <w:i w:val="false"/>
          <w:color w:val="000000"/>
          <w:sz w:val="28"/>
        </w:rPr>
        <w:t xml:space="preserve">
      2) своевременности проведения оценки эффективности бюджетной программы; </w:t>
      </w:r>
    </w:p>
    <w:p>
      <w:pPr>
        <w:spacing w:after="0"/>
        <w:ind w:left="0"/>
        <w:jc w:val="both"/>
      </w:pPr>
      <w:r>
        <w:rPr>
          <w:rFonts w:ascii="Times New Roman"/>
          <w:b w:val="false"/>
          <w:i w:val="false"/>
          <w:color w:val="000000"/>
          <w:sz w:val="28"/>
        </w:rPr>
        <w:t xml:space="preserve">
      3) своевременности реализации мероприятий бюджетной программы в соответствии с ее паспортом; </w:t>
      </w:r>
    </w:p>
    <w:p>
      <w:pPr>
        <w:spacing w:after="0"/>
        <w:ind w:left="0"/>
        <w:jc w:val="both"/>
      </w:pPr>
      <w:r>
        <w:rPr>
          <w:rFonts w:ascii="Times New Roman"/>
          <w:b w:val="false"/>
          <w:i w:val="false"/>
          <w:color w:val="000000"/>
          <w:sz w:val="28"/>
        </w:rPr>
        <w:t xml:space="preserve">
      4) своевременности принятия администратором бюджетной программы решения по дальнейшей реализации бюджетной программы или отказа от ее реализации; </w:t>
      </w:r>
    </w:p>
    <w:p>
      <w:pPr>
        <w:spacing w:after="0"/>
        <w:ind w:left="0"/>
        <w:jc w:val="both"/>
      </w:pPr>
      <w:r>
        <w:rPr>
          <w:rFonts w:ascii="Times New Roman"/>
          <w:b w:val="false"/>
          <w:i w:val="false"/>
          <w:color w:val="000000"/>
          <w:sz w:val="28"/>
        </w:rPr>
        <w:t xml:space="preserve">
      5) своевременных действий по повышению эффективности бюджетной программы и достижению целей, задач и ожидаемых результатов, индикаторов; </w:t>
      </w:r>
    </w:p>
    <w:p>
      <w:pPr>
        <w:spacing w:after="0"/>
        <w:ind w:left="0"/>
        <w:jc w:val="both"/>
      </w:pPr>
      <w:r>
        <w:rPr>
          <w:rFonts w:ascii="Times New Roman"/>
          <w:b w:val="false"/>
          <w:i w:val="false"/>
          <w:color w:val="000000"/>
          <w:sz w:val="28"/>
        </w:rPr>
        <w:t xml:space="preserve">
      6) подотчетности лиц, участвующих в реализации бюджетной программы. </w:t>
      </w:r>
    </w:p>
    <w:p>
      <w:pPr>
        <w:spacing w:after="0"/>
        <w:ind w:left="0"/>
        <w:jc w:val="both"/>
      </w:pPr>
      <w:r>
        <w:rPr>
          <w:rFonts w:ascii="Times New Roman"/>
          <w:b w:val="false"/>
          <w:i w:val="false"/>
          <w:color w:val="000000"/>
          <w:sz w:val="28"/>
        </w:rPr>
        <w:t xml:space="preserve">
      Определение результативности реализации бюджетных программ включает в себя анализ: </w:t>
      </w:r>
    </w:p>
    <w:p>
      <w:pPr>
        <w:spacing w:after="0"/>
        <w:ind w:left="0"/>
        <w:jc w:val="both"/>
      </w:pPr>
      <w:r>
        <w:rPr>
          <w:rFonts w:ascii="Times New Roman"/>
          <w:b w:val="false"/>
          <w:i w:val="false"/>
          <w:color w:val="000000"/>
          <w:sz w:val="28"/>
        </w:rPr>
        <w:t xml:space="preserve">
      1) уровня достижения полученных результатов и индикаторов; </w:t>
      </w:r>
    </w:p>
    <w:p>
      <w:pPr>
        <w:spacing w:after="0"/>
        <w:ind w:left="0"/>
        <w:jc w:val="both"/>
      </w:pPr>
      <w:r>
        <w:rPr>
          <w:rFonts w:ascii="Times New Roman"/>
          <w:b w:val="false"/>
          <w:i w:val="false"/>
          <w:color w:val="000000"/>
          <w:sz w:val="28"/>
        </w:rPr>
        <w:t xml:space="preserve">
      2) соответствия полученных результатов соответствующим стратегическим целям и задачам, а также целям и задачам самой бюджетной программы; </w:t>
      </w:r>
    </w:p>
    <w:p>
      <w:pPr>
        <w:spacing w:after="0"/>
        <w:ind w:left="0"/>
        <w:jc w:val="both"/>
      </w:pPr>
      <w:r>
        <w:rPr>
          <w:rFonts w:ascii="Times New Roman"/>
          <w:b w:val="false"/>
          <w:i w:val="false"/>
          <w:color w:val="000000"/>
          <w:sz w:val="28"/>
        </w:rPr>
        <w:t xml:space="preserve">
      3) соответствия полученных результатов интересам и потребностям получателей государственных услуг; </w:t>
      </w:r>
    </w:p>
    <w:p>
      <w:pPr>
        <w:spacing w:after="0"/>
        <w:ind w:left="0"/>
        <w:jc w:val="both"/>
      </w:pPr>
      <w:r>
        <w:rPr>
          <w:rFonts w:ascii="Times New Roman"/>
          <w:b w:val="false"/>
          <w:i w:val="false"/>
          <w:color w:val="000000"/>
          <w:sz w:val="28"/>
        </w:rPr>
        <w:t xml:space="preserve">
      4) наличия документов, подтверждающих вышеперечисленные условия, к результатам бюджетной программы. </w:t>
      </w:r>
    </w:p>
    <w:p>
      <w:pPr>
        <w:spacing w:after="0"/>
        <w:ind w:left="0"/>
        <w:jc w:val="both"/>
      </w:pPr>
      <w:r>
        <w:rPr>
          <w:rFonts w:ascii="Times New Roman"/>
          <w:b w:val="false"/>
          <w:i w:val="false"/>
          <w:color w:val="000000"/>
          <w:sz w:val="28"/>
        </w:rPr>
        <w:t xml:space="preserve">
      При проведении оценки эффективности бюджетных программ на стадии их реализации возможно использование информации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w:t>
      </w:r>
    </w:p>
    <w:p>
      <w:pPr>
        <w:spacing w:after="0"/>
        <w:ind w:left="0"/>
        <w:jc w:val="both"/>
      </w:pPr>
      <w:r>
        <w:rPr>
          <w:rFonts w:ascii="Times New Roman"/>
          <w:b w:val="false"/>
          <w:i w:val="false"/>
          <w:color w:val="000000"/>
          <w:sz w:val="28"/>
        </w:rPr>
        <w:t xml:space="preserve">
      5. Порядок проведения оценки эффективности бюджетных программ при внешнем контроле за реализацией бюджетных программ определяется  </w:t>
      </w:r>
      <w:r>
        <w:rPr>
          <w:rFonts w:ascii="Times New Roman"/>
          <w:b w:val="false"/>
          <w:i w:val="false"/>
          <w:color w:val="000000"/>
          <w:sz w:val="28"/>
        </w:rPr>
        <w:t xml:space="preserve">Счетным комитетом </w:t>
      </w:r>
      <w:r>
        <w:rPr>
          <w:rFonts w:ascii="Times New Roman"/>
          <w:b w:val="false"/>
          <w:i w:val="false"/>
          <w:color w:val="000000"/>
          <w:sz w:val="28"/>
        </w:rPr>
        <w:t xml:space="preserve">по контролю за исполнением республиканского бюджета. </w:t>
      </w:r>
    </w:p>
    <w:p>
      <w:pPr>
        <w:spacing w:after="0"/>
        <w:ind w:left="0"/>
        <w:jc w:val="both"/>
      </w:pPr>
      <w:r>
        <w:rPr>
          <w:rFonts w:ascii="Times New Roman"/>
          <w:b w:val="false"/>
          <w:i w:val="false"/>
          <w:color w:val="000000"/>
          <w:sz w:val="28"/>
        </w:rPr>
        <w:t xml:space="preserve">
      6. Порядок проведения оценки эффективности бюджетных программ при внутреннем контроле за реализацией бюджетных программ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Экономическая классификация расходов бюджета </w:t>
      </w:r>
    </w:p>
    <w:p>
      <w:pPr>
        <w:spacing w:after="0"/>
        <w:ind w:left="0"/>
        <w:jc w:val="both"/>
      </w:pPr>
      <w:r>
        <w:rPr>
          <w:rFonts w:ascii="Times New Roman"/>
          <w:b w:val="false"/>
          <w:i w:val="false"/>
          <w:color w:val="000000"/>
          <w:sz w:val="28"/>
        </w:rPr>
        <w:t xml:space="preserve">
      1.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     </w:t>
      </w:r>
    </w:p>
    <w:bookmarkStart w:name="z462" w:id="137"/>
    <w:p>
      <w:pPr>
        <w:spacing w:after="0"/>
        <w:ind w:left="0"/>
        <w:jc w:val="both"/>
      </w:pPr>
      <w:r>
        <w:rPr>
          <w:rFonts w:ascii="Times New Roman"/>
          <w:b w:val="false"/>
          <w:i w:val="false"/>
          <w:color w:val="000000"/>
          <w:sz w:val="28"/>
        </w:rPr>
        <w:t xml:space="preserve">
      2. Группировка экономической классификации расходов бюджета состоит из категории, класса, подкласса и специфики. </w:t>
      </w:r>
    </w:p>
    <w:bookmarkEnd w:id="137"/>
    <w:p>
      <w:pPr>
        <w:spacing w:after="0"/>
        <w:ind w:left="0"/>
        <w:jc w:val="both"/>
      </w:pPr>
      <w:r>
        <w:rPr>
          <w:rFonts w:ascii="Times New Roman"/>
          <w:b w:val="false"/>
          <w:i w:val="false"/>
          <w:color w:val="000000"/>
          <w:sz w:val="28"/>
        </w:rPr>
        <w:t xml:space="preserve">
      Категория группирует расходы по экономическим признакам. </w:t>
      </w:r>
    </w:p>
    <w:p>
      <w:pPr>
        <w:spacing w:after="0"/>
        <w:ind w:left="0"/>
        <w:jc w:val="both"/>
      </w:pPr>
      <w:r>
        <w:rPr>
          <w:rFonts w:ascii="Times New Roman"/>
          <w:b w:val="false"/>
          <w:i w:val="false"/>
          <w:color w:val="000000"/>
          <w:sz w:val="28"/>
        </w:rPr>
        <w:t xml:space="preserve">
      Класс и подкласс группируют расходы по основным видам операций, проводимых государственными учреждениями. </w:t>
      </w:r>
    </w:p>
    <w:p>
      <w:pPr>
        <w:spacing w:after="0"/>
        <w:ind w:left="0"/>
        <w:jc w:val="both"/>
      </w:pPr>
      <w:r>
        <w:rPr>
          <w:rFonts w:ascii="Times New Roman"/>
          <w:b w:val="false"/>
          <w:i w:val="false"/>
          <w:color w:val="000000"/>
          <w:sz w:val="28"/>
        </w:rPr>
        <w:t xml:space="preserve">
      Специфика определяет вид операции, проводимой государственным учреждением для реализации бюджетной программы. </w:t>
      </w:r>
      <w:r>
        <w:rPr>
          <w:rFonts w:ascii="Times New Roman"/>
          <w:b w:val="false"/>
          <w:i w:val="false"/>
          <w:color w:val="000000"/>
          <w:sz w:val="28"/>
        </w:rPr>
        <w:t xml:space="preserve">V043310 </w:t>
      </w:r>
    </w:p>
    <w:p>
      <w:pPr>
        <w:spacing w:after="0"/>
        <w:ind w:left="0"/>
        <w:jc w:val="both"/>
      </w:pPr>
      <w:r>
        <w:rPr>
          <w:rFonts w:ascii="Times New Roman"/>
          <w:b/>
          <w:i w:val="false"/>
          <w:color w:val="000000"/>
          <w:sz w:val="28"/>
        </w:rPr>
        <w:t xml:space="preserve">Статья 37. Классификация расходов государственных органов, осуществляющих разведывательную и контрразведывательную деятельность, и их учреждений, а также непосредственно обеспечивающих безопасность Президента Республики Казахстан </w:t>
      </w:r>
    </w:p>
    <w:p>
      <w:pPr>
        <w:spacing w:after="0"/>
        <w:ind w:left="0"/>
        <w:jc w:val="both"/>
      </w:pPr>
      <w:r>
        <w:rPr>
          <w:rFonts w:ascii="Times New Roman"/>
          <w:b w:val="false"/>
          <w:i w:val="false"/>
          <w:color w:val="000000"/>
          <w:sz w:val="28"/>
        </w:rPr>
        <w:t xml:space="preserve">
      Расходы государственных органов, осуществляющих разведывательную и контрразведывательную деятельность, и их учреждений, а также непосредственно обеспечивающих безопасность Президента Республики Казахстан, классифицируются по одной функциональной группе, одной текущей бюджетной программе и одной бюджетной программе развития с отражением по одной специфике экономической классификации расходов. </w:t>
      </w:r>
    </w:p>
    <w:bookmarkStart w:name="z47" w:id="138"/>
    <w:p>
      <w:pPr>
        <w:spacing w:after="0"/>
        <w:ind w:left="0"/>
        <w:jc w:val="left"/>
      </w:pPr>
      <w:r>
        <w:rPr>
          <w:rFonts w:ascii="Times New Roman"/>
          <w:b/>
          <w:i w:val="false"/>
          <w:color w:val="000000"/>
        </w:rPr>
        <w:t xml:space="preserve"> РАЗДЕЛ 2. МЕЖБЮДЖЕТНЫЕ ОТНОШЕНИЯ И</w:t>
      </w:r>
      <w:r>
        <w:br/>
      </w:r>
      <w:r>
        <w:rPr>
          <w:rFonts w:ascii="Times New Roman"/>
          <w:b/>
          <w:i w:val="false"/>
          <w:color w:val="000000"/>
        </w:rPr>
        <w:t>РАСПРЕДЕЛЕНИЕ ПОСТУПЛЕНИЙ И</w:t>
      </w:r>
      <w:r>
        <w:br/>
      </w:r>
      <w:r>
        <w:rPr>
          <w:rFonts w:ascii="Times New Roman"/>
          <w:b/>
          <w:i w:val="false"/>
          <w:color w:val="000000"/>
        </w:rPr>
        <w:t>РАСХОДОВ МЕЖДУ УРОВНЯМИ БЮДЖЕТОВ</w:t>
      </w:r>
      <w:r>
        <w:br/>
      </w:r>
      <w:r>
        <w:rPr>
          <w:rFonts w:ascii="Times New Roman"/>
          <w:b/>
          <w:i w:val="false"/>
          <w:color w:val="000000"/>
        </w:rPr>
        <w:t>Глава 6. МЕЖБЮДЖЕТНЫЕ ОТНОШЕНИЯ</w:t>
      </w:r>
    </w:p>
    <w:bookmarkEnd w:id="138"/>
    <w:p>
      <w:pPr>
        <w:spacing w:after="0"/>
        <w:ind w:left="0"/>
        <w:jc w:val="both"/>
      </w:pPr>
      <w:r>
        <w:rPr>
          <w:rFonts w:ascii="Times New Roman"/>
          <w:b/>
          <w:i w:val="false"/>
          <w:color w:val="000000"/>
          <w:sz w:val="28"/>
        </w:rPr>
        <w:t xml:space="preserve">Статья 38. Общие положения о межбюджетных отношениях </w:t>
      </w:r>
    </w:p>
    <w:p>
      <w:pPr>
        <w:spacing w:after="0"/>
        <w:ind w:left="0"/>
        <w:jc w:val="both"/>
      </w:pPr>
      <w:r>
        <w:rPr>
          <w:rFonts w:ascii="Times New Roman"/>
          <w:b w:val="false"/>
          <w:i w:val="false"/>
          <w:color w:val="000000"/>
          <w:sz w:val="28"/>
        </w:rPr>
        <w:t xml:space="preserve">
      1. Межбюджетными отношениями являются отношения между республиканским, областными бюджетами, бюджетами города республиканского значения, столицы, районов (городов областного значения) и между республиканским бюджетом и Национальным фондом Республики Казахстан в бюджетном процессе. </w:t>
      </w:r>
    </w:p>
    <w:bookmarkStart w:name="z463" w:id="139"/>
    <w:p>
      <w:pPr>
        <w:spacing w:after="0"/>
        <w:ind w:left="0"/>
        <w:jc w:val="both"/>
      </w:pPr>
      <w:r>
        <w:rPr>
          <w:rFonts w:ascii="Times New Roman"/>
          <w:b w:val="false"/>
          <w:i w:val="false"/>
          <w:color w:val="000000"/>
          <w:sz w:val="28"/>
        </w:rPr>
        <w:t xml:space="preserve">
      2. Не допускаются взаимоотношения республиканского бюджета с бюджетами районов (городов областного значения) в бюджетном процессе. </w:t>
      </w:r>
    </w:p>
    <w:bookmarkEnd w:id="139"/>
    <w:bookmarkStart w:name="z464" w:id="140"/>
    <w:p>
      <w:pPr>
        <w:spacing w:after="0"/>
        <w:ind w:left="0"/>
        <w:jc w:val="both"/>
      </w:pPr>
      <w:r>
        <w:rPr>
          <w:rFonts w:ascii="Times New Roman"/>
          <w:b w:val="false"/>
          <w:i w:val="false"/>
          <w:color w:val="000000"/>
          <w:sz w:val="28"/>
        </w:rPr>
        <w:t xml:space="preserve">
      3. Не допускаются взаимоотношения областного бюджета, бюджета города республиканского значения, столицы с другими областными бюджетами, бюджетами городов республиканского значения в бюджетном процессе. </w:t>
      </w:r>
    </w:p>
    <w:bookmarkEnd w:id="140"/>
    <w:bookmarkStart w:name="z465" w:id="141"/>
    <w:p>
      <w:pPr>
        <w:spacing w:after="0"/>
        <w:ind w:left="0"/>
        <w:jc w:val="both"/>
      </w:pPr>
      <w:r>
        <w:rPr>
          <w:rFonts w:ascii="Times New Roman"/>
          <w:b w:val="false"/>
          <w:i w:val="false"/>
          <w:color w:val="000000"/>
          <w:sz w:val="28"/>
        </w:rPr>
        <w:t xml:space="preserve">
      4. Не допускаются взаимоотношения бюджетов районов (городов областного значения) друг с другом в бюджетном процессе. </w:t>
      </w:r>
    </w:p>
    <w:bookmarkEnd w:id="141"/>
    <w:bookmarkStart w:name="z466" w:id="142"/>
    <w:p>
      <w:pPr>
        <w:spacing w:after="0"/>
        <w:ind w:left="0"/>
        <w:jc w:val="both"/>
      </w:pPr>
      <w:r>
        <w:rPr>
          <w:rFonts w:ascii="Times New Roman"/>
          <w:b w:val="false"/>
          <w:i w:val="false"/>
          <w:color w:val="000000"/>
          <w:sz w:val="28"/>
        </w:rPr>
        <w:t xml:space="preserve">
      5. Межбюджетные отношения основаны на четком разграничении функций и полномочий между уровнями государственного управления, едином распределении поступлений и расходов между республиканским, областными бюджетами, бюджетами города республиканского значения, столицы, районов (городов областного значения), а также на единстве и прозрачности методов определения межбюджетных отношений. </w:t>
      </w:r>
    </w:p>
    <w:bookmarkEnd w:id="142"/>
    <w:bookmarkStart w:name="z467" w:id="143"/>
    <w:p>
      <w:pPr>
        <w:spacing w:after="0"/>
        <w:ind w:left="0"/>
        <w:jc w:val="both"/>
      </w:pPr>
      <w:r>
        <w:rPr>
          <w:rFonts w:ascii="Times New Roman"/>
          <w:b w:val="false"/>
          <w:i w:val="false"/>
          <w:color w:val="000000"/>
          <w:sz w:val="28"/>
        </w:rPr>
        <w:t xml:space="preserve">
      6. Вмешательство Правительства Республики Казахстан и центральных государственных органов, местных исполнительных органов областей в бюджетный процесс соответственно областей, городов республиканского значения, столицы и районов (городов областного значения) не допускается, за исключением случаев, предусмотренных настоящим Кодексом. </w:t>
      </w:r>
    </w:p>
    <w:bookmarkEnd w:id="143"/>
    <w:bookmarkStart w:name="z468" w:id="144"/>
    <w:p>
      <w:pPr>
        <w:spacing w:after="0"/>
        <w:ind w:left="0"/>
        <w:jc w:val="both"/>
      </w:pPr>
      <w:r>
        <w:rPr>
          <w:rFonts w:ascii="Times New Roman"/>
          <w:b w:val="false"/>
          <w:i w:val="false"/>
          <w:color w:val="000000"/>
          <w:sz w:val="28"/>
        </w:rPr>
        <w:t xml:space="preserve">
      7.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 и в который должны зачисляться поступления.      </w:t>
      </w:r>
    </w:p>
    <w:bookmarkEnd w:id="144"/>
    <w:bookmarkStart w:name="z469" w:id="145"/>
    <w:p>
      <w:pPr>
        <w:spacing w:after="0"/>
        <w:ind w:left="0"/>
        <w:jc w:val="both"/>
      </w:pPr>
      <w:r>
        <w:rPr>
          <w:rFonts w:ascii="Times New Roman"/>
          <w:b w:val="false"/>
          <w:i w:val="false"/>
          <w:color w:val="000000"/>
          <w:sz w:val="28"/>
        </w:rPr>
        <w:t xml:space="preserve">
      Передача расходов или отдельных видов поступлений из одного уровня бюджета в другой осуществляется только при внесении изменений и дополнений в настоящий Кодекс. </w:t>
      </w:r>
    </w:p>
    <w:bookmarkEnd w:id="145"/>
    <w:p>
      <w:pPr>
        <w:spacing w:after="0"/>
        <w:ind w:left="0"/>
        <w:jc w:val="both"/>
      </w:pPr>
      <w:r>
        <w:rPr>
          <w:rFonts w:ascii="Times New Roman"/>
          <w:b w:val="false"/>
          <w:i w:val="false"/>
          <w:color w:val="000000"/>
          <w:sz w:val="28"/>
        </w:rPr>
        <w:t xml:space="preserve">
      8. Компенсация потерь нижестоящих бюджетов, вытекающих из принятия вышестоящими органами нормативных правовых актов, влекущих увеличение расходов и (или) уменьшение доходов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вышестоящего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38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Принципы межбюджетных отношений </w:t>
      </w:r>
    </w:p>
    <w:p>
      <w:pPr>
        <w:spacing w:after="0"/>
        <w:ind w:left="0"/>
        <w:jc w:val="both"/>
      </w:pPr>
      <w:r>
        <w:rPr>
          <w:rFonts w:ascii="Times New Roman"/>
          <w:b w:val="false"/>
          <w:i w:val="false"/>
          <w:color w:val="000000"/>
          <w:sz w:val="28"/>
        </w:rPr>
        <w:t xml:space="preserve">
      Межбюджетные отношения основываются на следующих принципах: </w:t>
      </w:r>
    </w:p>
    <w:bookmarkStart w:name="z470" w:id="146"/>
    <w:p>
      <w:pPr>
        <w:spacing w:after="0"/>
        <w:ind w:left="0"/>
        <w:jc w:val="both"/>
      </w:pPr>
      <w:r>
        <w:rPr>
          <w:rFonts w:ascii="Times New Roman"/>
          <w:b w:val="false"/>
          <w:i w:val="false"/>
          <w:color w:val="000000"/>
          <w:sz w:val="28"/>
        </w:rPr>
        <w:t xml:space="preserve">
      1) равенство бюджетов областей, городов республиканского значения, столицы во взаимоотношениях с республиканским бюджетом, бюджетов районов (городов областного значения) во взаимоотношениях с вышестоящим областным бюджетом; </w:t>
      </w:r>
    </w:p>
    <w:bookmarkEnd w:id="146"/>
    <w:bookmarkStart w:name="z471" w:id="147"/>
    <w:p>
      <w:pPr>
        <w:spacing w:after="0"/>
        <w:ind w:left="0"/>
        <w:jc w:val="both"/>
      </w:pPr>
      <w:r>
        <w:rPr>
          <w:rFonts w:ascii="Times New Roman"/>
          <w:b w:val="false"/>
          <w:i w:val="false"/>
          <w:color w:val="000000"/>
          <w:sz w:val="28"/>
        </w:rPr>
        <w:t xml:space="preserve">
      2) эффективное распределение поступлений, учитывающее одновременное соблюдение следующих критериев их разграничения: </w:t>
      </w:r>
    </w:p>
    <w:bookmarkEnd w:id="147"/>
    <w:p>
      <w:pPr>
        <w:spacing w:after="0"/>
        <w:ind w:left="0"/>
        <w:jc w:val="both"/>
      </w:pPr>
      <w:r>
        <w:rPr>
          <w:rFonts w:ascii="Times New Roman"/>
          <w:b w:val="false"/>
          <w:i w:val="false"/>
          <w:color w:val="000000"/>
          <w:sz w:val="28"/>
        </w:rPr>
        <w:t xml:space="preserve">
      за нижестоящими бюджетами закрепляются налоговые и неналоговые поступления, имеющие стабильный характер, не зависящие от воздействия внешних факторов; </w:t>
      </w:r>
    </w:p>
    <w:p>
      <w:pPr>
        <w:spacing w:after="0"/>
        <w:ind w:left="0"/>
        <w:jc w:val="both"/>
      </w:pPr>
      <w:r>
        <w:rPr>
          <w:rFonts w:ascii="Times New Roman"/>
          <w:b w:val="false"/>
          <w:i w:val="false"/>
          <w:color w:val="000000"/>
          <w:sz w:val="28"/>
        </w:rPr>
        <w:t xml:space="preserve">
      налоговые и неналоговые поступления, представляющие плату за услуги, оказанные государственными учреждениями, поступают в доход бюджета, из которого финансируются указанные услуги; </w:t>
      </w:r>
    </w:p>
    <w:p>
      <w:pPr>
        <w:spacing w:after="0"/>
        <w:ind w:left="0"/>
        <w:jc w:val="both"/>
      </w:pPr>
      <w:r>
        <w:rPr>
          <w:rFonts w:ascii="Times New Roman"/>
          <w:b w:val="false"/>
          <w:i w:val="false"/>
          <w:color w:val="000000"/>
          <w:sz w:val="28"/>
        </w:rPr>
        <w:t xml:space="preserve">
      налоги, имеющие перераспределительный характер, а также неравномерное размещение налоговой базы, закрепляются за более высокими уровнями бюджетной системы; </w:t>
      </w:r>
    </w:p>
    <w:p>
      <w:pPr>
        <w:spacing w:after="0"/>
        <w:ind w:left="0"/>
        <w:jc w:val="both"/>
      </w:pPr>
      <w:r>
        <w:rPr>
          <w:rFonts w:ascii="Times New Roman"/>
          <w:b w:val="false"/>
          <w:i w:val="false"/>
          <w:color w:val="000000"/>
          <w:sz w:val="28"/>
        </w:rPr>
        <w:t xml:space="preserve">
      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 </w:t>
      </w:r>
    </w:p>
    <w:p>
      <w:pPr>
        <w:spacing w:after="0"/>
        <w:ind w:left="0"/>
        <w:jc w:val="both"/>
      </w:pPr>
      <w:r>
        <w:rPr>
          <w:rFonts w:ascii="Times New Roman"/>
          <w:b w:val="false"/>
          <w:i w:val="false"/>
          <w:color w:val="000000"/>
          <w:sz w:val="28"/>
        </w:rPr>
        <w:t xml:space="preserve">
      налоги, взимаемые с налоговой базы, имеющей четкую территориальную привязку, закрепляются за местными бюджетами; </w:t>
      </w:r>
    </w:p>
    <w:bookmarkStart w:name="z472" w:id="148"/>
    <w:p>
      <w:pPr>
        <w:spacing w:after="0"/>
        <w:ind w:left="0"/>
        <w:jc w:val="both"/>
      </w:pPr>
      <w:r>
        <w:rPr>
          <w:rFonts w:ascii="Times New Roman"/>
          <w:b w:val="false"/>
          <w:i w:val="false"/>
          <w:color w:val="000000"/>
          <w:sz w:val="28"/>
        </w:rPr>
        <w:t xml:space="preserve">
      3) выравнивание уровней бюджетной обеспеченности административно-территориальных единиц Республики Казахстан; </w:t>
      </w:r>
    </w:p>
    <w:bookmarkEnd w:id="148"/>
    <w:bookmarkStart w:name="z473" w:id="149"/>
    <w:p>
      <w:pPr>
        <w:spacing w:after="0"/>
        <w:ind w:left="0"/>
        <w:jc w:val="both"/>
      </w:pPr>
      <w:r>
        <w:rPr>
          <w:rFonts w:ascii="Times New Roman"/>
          <w:b w:val="false"/>
          <w:i w:val="false"/>
          <w:color w:val="000000"/>
          <w:sz w:val="28"/>
        </w:rPr>
        <w:t xml:space="preserve">
      4) обеспечение предоставления местными исполнительными органами одинакового уровня государственных услуг; </w:t>
      </w:r>
    </w:p>
    <w:bookmarkEnd w:id="149"/>
    <w:bookmarkStart w:name="z474" w:id="150"/>
    <w:p>
      <w:pPr>
        <w:spacing w:after="0"/>
        <w:ind w:left="0"/>
        <w:jc w:val="both"/>
      </w:pPr>
      <w:r>
        <w:rPr>
          <w:rFonts w:ascii="Times New Roman"/>
          <w:b w:val="false"/>
          <w:i w:val="false"/>
          <w:color w:val="000000"/>
          <w:sz w:val="28"/>
        </w:rPr>
        <w:t xml:space="preserve">
      5) максимальные эффективность и результативность предоставления государственных услуг - закрепление государственных услуг за тем уровнем государственного управления, который может обеспечить наиболее эффективные и результативные производство и предоставление государственных услуг; </w:t>
      </w:r>
    </w:p>
    <w:bookmarkEnd w:id="150"/>
    <w:bookmarkStart w:name="z475" w:id="151"/>
    <w:p>
      <w:pPr>
        <w:spacing w:after="0"/>
        <w:ind w:left="0"/>
        <w:jc w:val="both"/>
      </w:pPr>
      <w:r>
        <w:rPr>
          <w:rFonts w:ascii="Times New Roman"/>
          <w:b w:val="false"/>
          <w:i w:val="false"/>
          <w:color w:val="000000"/>
          <w:sz w:val="28"/>
        </w:rPr>
        <w:t xml:space="preserve">
      6) максимальное приближение уровня предоставления государственной услуги к ее получателям - передача исполнения услуг на возможно более низкий уровень бюджетной системы с целью лучшего учета потребностей их получателей и повышения качества государственных услуг; </w:t>
      </w:r>
    </w:p>
    <w:bookmarkEnd w:id="151"/>
    <w:bookmarkStart w:name="z476" w:id="152"/>
    <w:p>
      <w:pPr>
        <w:spacing w:after="0"/>
        <w:ind w:left="0"/>
        <w:jc w:val="both"/>
      </w:pPr>
      <w:r>
        <w:rPr>
          <w:rFonts w:ascii="Times New Roman"/>
          <w:b w:val="false"/>
          <w:i w:val="false"/>
          <w:color w:val="000000"/>
          <w:sz w:val="28"/>
        </w:rPr>
        <w:t xml:space="preserve">
      7) ответственность администратора республиканской бюджетной программы за достижение ожидаемых результатов и индикаторов областных бюджетных программ, финансируемых за счет целевых трансфертов и кредитов из республиканского бюджета; </w:t>
      </w:r>
    </w:p>
    <w:bookmarkEnd w:id="152"/>
    <w:p>
      <w:pPr>
        <w:spacing w:after="0"/>
        <w:ind w:left="0"/>
        <w:jc w:val="both"/>
      </w:pPr>
      <w:r>
        <w:rPr>
          <w:rFonts w:ascii="Times New Roman"/>
          <w:b w:val="false"/>
          <w:i w:val="false"/>
          <w:color w:val="000000"/>
          <w:sz w:val="28"/>
        </w:rPr>
        <w:t xml:space="preserve">
      8) ответственность местных исполнительных органов области, города республиканского значения, столицы за эффективное и целевое использование полученных из республиканского бюджета трансфертов и кредитов; </w:t>
      </w:r>
    </w:p>
    <w:p>
      <w:pPr>
        <w:spacing w:after="0"/>
        <w:ind w:left="0"/>
        <w:jc w:val="both"/>
      </w:pPr>
      <w:r>
        <w:rPr>
          <w:rFonts w:ascii="Times New Roman"/>
          <w:b w:val="false"/>
          <w:i w:val="false"/>
          <w:color w:val="000000"/>
          <w:sz w:val="28"/>
        </w:rPr>
        <w:t xml:space="preserve">
      9) ответственность администратора областной бюджетной программы за достижение ожидаемых результатов и индикаторов районных бюджетных программ, финансируемых за счет целевых трансфертов и кредитов из областного бюджета; </w:t>
      </w:r>
    </w:p>
    <w:p>
      <w:pPr>
        <w:spacing w:after="0"/>
        <w:ind w:left="0"/>
        <w:jc w:val="both"/>
      </w:pPr>
      <w:r>
        <w:rPr>
          <w:rFonts w:ascii="Times New Roman"/>
          <w:b w:val="false"/>
          <w:i w:val="false"/>
          <w:color w:val="000000"/>
          <w:sz w:val="28"/>
        </w:rPr>
        <w:t xml:space="preserve">
      10) ответственность местных исполнительных органов района (города областного значения) за эффективное и целевое использование полученных из областного бюджета целевых трансфертов и кредитов.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39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Формы регулирования межбюджетных отношений </w:t>
      </w:r>
    </w:p>
    <w:p>
      <w:pPr>
        <w:spacing w:after="0"/>
        <w:ind w:left="0"/>
        <w:jc w:val="both"/>
      </w:pPr>
      <w:r>
        <w:rPr>
          <w:rFonts w:ascii="Times New Roman"/>
          <w:b w:val="false"/>
          <w:i w:val="false"/>
          <w:color w:val="000000"/>
          <w:sz w:val="28"/>
        </w:rPr>
        <w:t xml:space="preserve">
      1. Межбюджетные отношения регулируются: </w:t>
      </w:r>
    </w:p>
    <w:bookmarkStart w:name="z477" w:id="153"/>
    <w:p>
      <w:pPr>
        <w:spacing w:after="0"/>
        <w:ind w:left="0"/>
        <w:jc w:val="both"/>
      </w:pPr>
      <w:r>
        <w:rPr>
          <w:rFonts w:ascii="Times New Roman"/>
          <w:b w:val="false"/>
          <w:i w:val="false"/>
          <w:color w:val="000000"/>
          <w:sz w:val="28"/>
        </w:rPr>
        <w:t xml:space="preserve">
      1) между республиканским и областным бюджетом, бюджетом города республиканского значения, столицы: </w:t>
      </w:r>
    </w:p>
    <w:bookmarkEnd w:id="153"/>
    <w:p>
      <w:pPr>
        <w:spacing w:after="0"/>
        <w:ind w:left="0"/>
        <w:jc w:val="both"/>
      </w:pPr>
      <w:r>
        <w:rPr>
          <w:rFonts w:ascii="Times New Roman"/>
          <w:b w:val="false"/>
          <w:i w:val="false"/>
          <w:color w:val="000000"/>
          <w:sz w:val="28"/>
        </w:rPr>
        <w:t xml:space="preserve">
      трансфертами; </w:t>
      </w:r>
    </w:p>
    <w:p>
      <w:pPr>
        <w:spacing w:after="0"/>
        <w:ind w:left="0"/>
        <w:jc w:val="both"/>
      </w:pPr>
      <w:r>
        <w:rPr>
          <w:rFonts w:ascii="Times New Roman"/>
          <w:b w:val="false"/>
          <w:i w:val="false"/>
          <w:color w:val="000000"/>
          <w:sz w:val="28"/>
        </w:rPr>
        <w:t xml:space="preserve">
      бюджетными кредитами; </w:t>
      </w:r>
    </w:p>
    <w:bookmarkStart w:name="z478" w:id="154"/>
    <w:p>
      <w:pPr>
        <w:spacing w:after="0"/>
        <w:ind w:left="0"/>
        <w:jc w:val="both"/>
      </w:pPr>
      <w:r>
        <w:rPr>
          <w:rFonts w:ascii="Times New Roman"/>
          <w:b w:val="false"/>
          <w:i w:val="false"/>
          <w:color w:val="000000"/>
          <w:sz w:val="28"/>
        </w:rPr>
        <w:t xml:space="preserve">
      2) между областным и районными (городов областного значения) бюджетами: </w:t>
      </w:r>
    </w:p>
    <w:bookmarkEnd w:id="154"/>
    <w:p>
      <w:pPr>
        <w:spacing w:after="0"/>
        <w:ind w:left="0"/>
        <w:jc w:val="both"/>
      </w:pPr>
      <w:r>
        <w:rPr>
          <w:rFonts w:ascii="Times New Roman"/>
          <w:b w:val="false"/>
          <w:i w:val="false"/>
          <w:color w:val="000000"/>
          <w:sz w:val="28"/>
        </w:rPr>
        <w:t xml:space="preserve">
      трансфертами; </w:t>
      </w:r>
    </w:p>
    <w:p>
      <w:pPr>
        <w:spacing w:after="0"/>
        <w:ind w:left="0"/>
        <w:jc w:val="both"/>
      </w:pPr>
      <w:r>
        <w:rPr>
          <w:rFonts w:ascii="Times New Roman"/>
          <w:b w:val="false"/>
          <w:i w:val="false"/>
          <w:color w:val="000000"/>
          <w:sz w:val="28"/>
        </w:rPr>
        <w:t xml:space="preserve">
      бюджетными кредитами; </w:t>
      </w:r>
    </w:p>
    <w:p>
      <w:pPr>
        <w:spacing w:after="0"/>
        <w:ind w:left="0"/>
        <w:jc w:val="both"/>
      </w:pPr>
      <w:r>
        <w:rPr>
          <w:rFonts w:ascii="Times New Roman"/>
          <w:b w:val="false"/>
          <w:i w:val="false"/>
          <w:color w:val="000000"/>
          <w:sz w:val="28"/>
        </w:rPr>
        <w:t xml:space="preserve">
      нормативами распределения доходов. </w:t>
      </w:r>
    </w:p>
    <w:bookmarkStart w:name="z479" w:id="155"/>
    <w:p>
      <w:pPr>
        <w:spacing w:after="0"/>
        <w:ind w:left="0"/>
        <w:jc w:val="both"/>
      </w:pPr>
      <w:r>
        <w:rPr>
          <w:rFonts w:ascii="Times New Roman"/>
          <w:b w:val="false"/>
          <w:i w:val="false"/>
          <w:color w:val="000000"/>
          <w:sz w:val="28"/>
        </w:rPr>
        <w:t xml:space="preserve">
      2. Трансферты подразделяются на трансферты общего характера, целевые текущие трансферты, целевые трансферты на развитие. </w:t>
      </w:r>
    </w:p>
    <w:bookmarkEnd w:id="155"/>
    <w:bookmarkStart w:name="z480" w:id="156"/>
    <w:p>
      <w:pPr>
        <w:spacing w:after="0"/>
        <w:ind w:left="0"/>
        <w:jc w:val="both"/>
      </w:pPr>
      <w:r>
        <w:rPr>
          <w:rFonts w:ascii="Times New Roman"/>
          <w:b w:val="false"/>
          <w:i w:val="false"/>
          <w:color w:val="000000"/>
          <w:sz w:val="28"/>
        </w:rPr>
        <w:t xml:space="preserve">
      3. При определении форм регулирования межбюджетных отношений учитываются налоговый потенциал каждого из уровней бюджетов, результаты оценки объективных бюджетных потребностей регионов, утвержденные </w:t>
      </w:r>
      <w:r>
        <w:rPr>
          <w:rFonts w:ascii="Times New Roman"/>
          <w:b w:val="false"/>
          <w:i w:val="false"/>
          <w:color w:val="000000"/>
          <w:sz w:val="28"/>
        </w:rPr>
        <w:t xml:space="preserve">натуральные </w:t>
      </w:r>
      <w:r>
        <w:rPr>
          <w:rFonts w:ascii="Times New Roman"/>
          <w:b w:val="false"/>
          <w:i w:val="false"/>
          <w:color w:val="000000"/>
          <w:sz w:val="28"/>
        </w:rPr>
        <w:t xml:space="preserve">нормы </w:t>
      </w:r>
      <w:r>
        <w:rPr>
          <w:rFonts w:ascii="Times New Roman"/>
          <w:b w:val="false"/>
          <w:i w:val="false"/>
          <w:color w:val="000000"/>
          <w:sz w:val="28"/>
        </w:rPr>
        <w:t xml:space="preserve">. </w:t>
      </w:r>
    </w:p>
    <w:bookmarkEnd w:id="156"/>
    <w:bookmarkStart w:name="z481" w:id="157"/>
    <w:p>
      <w:pPr>
        <w:spacing w:after="0"/>
        <w:ind w:left="0"/>
        <w:jc w:val="both"/>
      </w:pPr>
      <w:r>
        <w:rPr>
          <w:rFonts w:ascii="Times New Roman"/>
          <w:b w:val="false"/>
          <w:i w:val="false"/>
          <w:color w:val="000000"/>
          <w:sz w:val="28"/>
        </w:rPr>
        <w:t xml:space="preserve">
      4. Формы регулирования межбюджетных отношений устанавливаются в соответствии со среднесрочной фискальной политикой. </w:t>
      </w:r>
    </w:p>
    <w:bookmarkEnd w:id="157"/>
    <w:bookmarkStart w:name="z482" w:id="158"/>
    <w:p>
      <w:pPr>
        <w:spacing w:after="0"/>
        <w:ind w:left="0"/>
        <w:jc w:val="both"/>
      </w:pPr>
      <w:r>
        <w:rPr>
          <w:rFonts w:ascii="Times New Roman"/>
          <w:b w:val="false"/>
          <w:i w:val="false"/>
          <w:color w:val="000000"/>
          <w:sz w:val="28"/>
        </w:rPr>
        <w:t xml:space="preserve">
      5. Целевые трансферты и кредиты используются местными исполнительными органами только в соответствии с их целевым назначением. </w:t>
      </w:r>
    </w:p>
    <w:bookmarkEnd w:id="158"/>
    <w:bookmarkStart w:name="z483" w:id="159"/>
    <w:p>
      <w:pPr>
        <w:spacing w:after="0"/>
        <w:ind w:left="0"/>
        <w:jc w:val="both"/>
      </w:pPr>
      <w:r>
        <w:rPr>
          <w:rFonts w:ascii="Times New Roman"/>
          <w:b w:val="false"/>
          <w:i w:val="false"/>
          <w:color w:val="000000"/>
          <w:sz w:val="28"/>
        </w:rPr>
        <w:t xml:space="preserve">
      6. Использованные не по целевому назначению суммы целевых трансфертов и кредитов подлежат обязательному возврату в вышестоящий бюджет, выделивший данные трансферты и кредиты, до 31 декабря текущего финансового года. </w:t>
      </w:r>
    </w:p>
    <w:bookmarkEnd w:id="159"/>
    <w:p>
      <w:pPr>
        <w:spacing w:after="0"/>
        <w:ind w:left="0"/>
        <w:jc w:val="both"/>
      </w:pPr>
      <w:r>
        <w:rPr>
          <w:rFonts w:ascii="Times New Roman"/>
          <w:b w:val="false"/>
          <w:i w:val="false"/>
          <w:color w:val="000000"/>
          <w:sz w:val="28"/>
        </w:rPr>
        <w:t xml:space="preserve">
      Неиспользованные (недоиспользованные) в течение финансового года суммы целевых трансфертов подлежат обязательному возврату в вышестоящий бюджет, выделивший данные трансферты, в течение месяца за счет свободных остатков бюджетных средств после завершения финансового года. </w:t>
      </w:r>
    </w:p>
    <w:p>
      <w:pPr>
        <w:spacing w:after="0"/>
        <w:ind w:left="0"/>
        <w:jc w:val="both"/>
      </w:pPr>
      <w:r>
        <w:rPr>
          <w:rFonts w:ascii="Times New Roman"/>
          <w:b w:val="false"/>
          <w:i w:val="false"/>
          <w:color w:val="000000"/>
          <w:sz w:val="28"/>
        </w:rPr>
        <w:t xml:space="preserve">
      Неиспользованные (недоиспользованные) в течение финансового года суммы целевых трансфертов на развитие могут остаться в распоряжении соответствующих нижестоящих бюджетов в размере, установленном подпунктами 1) и 1-1) пункта 6 статьи 91 настоящего Кодекса. </w:t>
      </w:r>
    </w:p>
    <w:bookmarkStart w:name="z571" w:id="160"/>
    <w:p>
      <w:pPr>
        <w:spacing w:after="0"/>
        <w:ind w:left="0"/>
        <w:jc w:val="both"/>
      </w:pPr>
      <w:r>
        <w:rPr>
          <w:rFonts w:ascii="Times New Roman"/>
          <w:b w:val="false"/>
          <w:i w:val="false"/>
          <w:color w:val="000000"/>
          <w:sz w:val="28"/>
        </w:rPr>
        <w:t xml:space="preserve">
      Допускается возврат неиспользованных (недоиспользованных) в течение финансового года сумм целевых трансфертов в вышестоящий бюджет, выделивший их, в декабре текущего финансового года. Возврат таких сумм признается неоплаченным обязательством по итогам финансового года. </w:t>
      </w:r>
    </w:p>
    <w:bookmarkEnd w:id="160"/>
    <w:bookmarkStart w:name="z572" w:id="161"/>
    <w:p>
      <w:pPr>
        <w:spacing w:after="0"/>
        <w:ind w:left="0"/>
        <w:jc w:val="both"/>
      </w:pPr>
      <w:r>
        <w:rPr>
          <w:rFonts w:ascii="Times New Roman"/>
          <w:b w:val="false"/>
          <w:i w:val="false"/>
          <w:color w:val="000000"/>
          <w:sz w:val="28"/>
        </w:rPr>
        <w:t xml:space="preserve">
      7. Не перечисленную за прошедший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решению Республиканской бюджетной комиссии имеет право использовать в текущем финансовом году для финансирования республиканских бюджетных программ развития предыдущего года в объеме не более их неиспользованных сумм на начало текущего финансового года в определенном Правительством Республики Казахстан порядке.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40 внесены изменения Законами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19 февраля 2007 года N </w:t>
      </w:r>
      <w:r>
        <w:rPr>
          <w:rFonts w:ascii="Times New Roman"/>
          <w:b w:val="false"/>
          <w:i w:val="false"/>
          <w:color w:val="ff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Трансферты общего характера </w:t>
      </w:r>
    </w:p>
    <w:p>
      <w:pPr>
        <w:spacing w:after="0"/>
        <w:ind w:left="0"/>
        <w:jc w:val="both"/>
      </w:pPr>
      <w:r>
        <w:rPr>
          <w:rFonts w:ascii="Times New Roman"/>
          <w:b w:val="false"/>
          <w:i w:val="false"/>
          <w:color w:val="000000"/>
          <w:sz w:val="28"/>
        </w:rPr>
        <w:t xml:space="preserve">
      1. Трансфертами общего характера являются бюджетные субвенции и бюджетные изъятия. </w:t>
      </w:r>
    </w:p>
    <w:bookmarkStart w:name="z486" w:id="162"/>
    <w:p>
      <w:pPr>
        <w:spacing w:after="0"/>
        <w:ind w:left="0"/>
        <w:jc w:val="both"/>
      </w:pPr>
      <w:r>
        <w:rPr>
          <w:rFonts w:ascii="Times New Roman"/>
          <w:b w:val="false"/>
          <w:i w:val="false"/>
          <w:color w:val="000000"/>
          <w:sz w:val="28"/>
        </w:rPr>
        <w:t xml:space="preserve">
      2.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или областном бюджете. </w:t>
      </w:r>
    </w:p>
    <w:bookmarkEnd w:id="162"/>
    <w:bookmarkStart w:name="z487" w:id="163"/>
    <w:p>
      <w:pPr>
        <w:spacing w:after="0"/>
        <w:ind w:left="0"/>
        <w:jc w:val="both"/>
      </w:pPr>
      <w:r>
        <w:rPr>
          <w:rFonts w:ascii="Times New Roman"/>
          <w:b w:val="false"/>
          <w:i w:val="false"/>
          <w:color w:val="000000"/>
          <w:sz w:val="28"/>
        </w:rPr>
        <w:t xml:space="preserve">
      3. Бюджетными изъятиями являются трансферты, передаваемые из нижестоящих бюджетов в вышестоящие бюджеты в пределах сумм, утвержденных в республиканском или областном бюджете. </w:t>
      </w:r>
    </w:p>
    <w:bookmarkEnd w:id="163"/>
    <w:bookmarkStart w:name="z488" w:id="164"/>
    <w:p>
      <w:pPr>
        <w:spacing w:after="0"/>
        <w:ind w:left="0"/>
        <w:jc w:val="both"/>
      </w:pPr>
      <w:r>
        <w:rPr>
          <w:rFonts w:ascii="Times New Roman"/>
          <w:b w:val="false"/>
          <w:i w:val="false"/>
          <w:color w:val="000000"/>
          <w:sz w:val="28"/>
        </w:rPr>
        <w:t xml:space="preserve">
      4. Объемы трансфертов общего характера устанавливаются в абсолютном выражении на трехлетний период с разбивкой по годам: </w:t>
      </w:r>
    </w:p>
    <w:bookmarkEnd w:id="164"/>
    <w:p>
      <w:pPr>
        <w:spacing w:after="0"/>
        <w:ind w:left="0"/>
        <w:jc w:val="both"/>
      </w:pPr>
      <w:r>
        <w:rPr>
          <w:rFonts w:ascii="Times New Roman"/>
          <w:b w:val="false"/>
          <w:i w:val="false"/>
          <w:color w:val="000000"/>
          <w:sz w:val="28"/>
        </w:rPr>
        <w:t xml:space="preserve">
      между республиканским бюджетом и областными, городов республиканского значения, столицы бюджетами - законом Республики Казахстан; </w:t>
      </w:r>
    </w:p>
    <w:p>
      <w:pPr>
        <w:spacing w:after="0"/>
        <w:ind w:left="0"/>
        <w:jc w:val="both"/>
      </w:pPr>
      <w:r>
        <w:rPr>
          <w:rFonts w:ascii="Times New Roman"/>
          <w:b w:val="false"/>
          <w:i w:val="false"/>
          <w:color w:val="000000"/>
          <w:sz w:val="28"/>
        </w:rPr>
        <w:t xml:space="preserve">
      между областным бюджетом и бюджетами районов (городов областного значения) - решением областного маслихата. </w:t>
      </w:r>
    </w:p>
    <w:p>
      <w:pPr>
        <w:spacing w:after="0"/>
        <w:ind w:left="0"/>
        <w:jc w:val="both"/>
      </w:pPr>
      <w:r>
        <w:rPr>
          <w:rFonts w:ascii="Times New Roman"/>
          <w:b w:val="false"/>
          <w:i w:val="false"/>
          <w:color w:val="000000"/>
          <w:sz w:val="28"/>
        </w:rPr>
        <w:t xml:space="preserve">
      Объемы трансфертов общего характера подлежат изменению каждые три года. </w:t>
      </w:r>
    </w:p>
    <w:bookmarkStart w:name="z489" w:id="165"/>
    <w:p>
      <w:pPr>
        <w:spacing w:after="0"/>
        <w:ind w:left="0"/>
        <w:jc w:val="both"/>
      </w:pPr>
      <w:r>
        <w:rPr>
          <w:rFonts w:ascii="Times New Roman"/>
          <w:b w:val="false"/>
          <w:i w:val="false"/>
          <w:color w:val="000000"/>
          <w:sz w:val="28"/>
        </w:rPr>
        <w:t xml:space="preserve">
      5. Трансферты общего характера направлены на выравнивание уровня бюджетной обеспеченности местных бюджетов и обеспечение равных фискальных возможностей для предоставления стандартного уровня государственных услуг в соответствии с направлениями расходов, закрепленными настоящим Кодексом за каждым уровнем бюджета. </w:t>
      </w:r>
    </w:p>
    <w:bookmarkEnd w:id="165"/>
    <w:bookmarkStart w:name="z490" w:id="166"/>
    <w:p>
      <w:pPr>
        <w:spacing w:after="0"/>
        <w:ind w:left="0"/>
        <w:jc w:val="both"/>
      </w:pPr>
      <w:r>
        <w:rPr>
          <w:rFonts w:ascii="Times New Roman"/>
          <w:b w:val="false"/>
          <w:i w:val="false"/>
          <w:color w:val="000000"/>
          <w:sz w:val="28"/>
        </w:rPr>
        <w:t xml:space="preserve">
      6. Порядок и периодичность перечисления бюджетных изъятий из нижестоящих бюджетов в вышестоящий бюджет и бюджетных субвенций из вышестоящего бюджета в нижестоящие бюджеты </w:t>
      </w:r>
      <w:r>
        <w:rPr>
          <w:rFonts w:ascii="Times New Roman"/>
          <w:b w:val="false"/>
          <w:i w:val="false"/>
          <w:color w:val="000000"/>
          <w:sz w:val="28"/>
        </w:rPr>
        <w:t xml:space="preserve">определяются </w:t>
      </w:r>
      <w:r>
        <w:rPr>
          <w:rFonts w:ascii="Times New Roman"/>
          <w:b w:val="false"/>
          <w:i w:val="false"/>
          <w:color w:val="000000"/>
          <w:sz w:val="28"/>
        </w:rPr>
        <w:t xml:space="preserve">Правительством Республики Казахстан.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41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Расчеты трансфертов общего характера </w:t>
      </w:r>
    </w:p>
    <w:p>
      <w:pPr>
        <w:spacing w:after="0"/>
        <w:ind w:left="0"/>
        <w:jc w:val="both"/>
      </w:pPr>
      <w:r>
        <w:rPr>
          <w:rFonts w:ascii="Times New Roman"/>
          <w:b w:val="false"/>
          <w:i w:val="false"/>
          <w:color w:val="000000"/>
          <w:sz w:val="28"/>
        </w:rPr>
        <w:t xml:space="preserve">
      1. Объемы трансфертов общего характера определяются как разница между объемами доходов и затрат соответствующего местного бюджета. </w:t>
      </w:r>
    </w:p>
    <w:bookmarkStart w:name="z491" w:id="167"/>
    <w:p>
      <w:pPr>
        <w:spacing w:after="0"/>
        <w:ind w:left="0"/>
        <w:jc w:val="both"/>
      </w:pPr>
      <w:r>
        <w:rPr>
          <w:rFonts w:ascii="Times New Roman"/>
          <w:b w:val="false"/>
          <w:i w:val="false"/>
          <w:color w:val="000000"/>
          <w:sz w:val="28"/>
        </w:rPr>
        <w:t xml:space="preserve">
      2. При превышении прогнозного объема доходов над прогнозным объемом затрат местного бюджета устанавливаются бюджетные изъятия из местного бюджета в вышестоящий бюджет. </w:t>
      </w:r>
    </w:p>
    <w:bookmarkEnd w:id="167"/>
    <w:bookmarkStart w:name="z492" w:id="168"/>
    <w:p>
      <w:pPr>
        <w:spacing w:after="0"/>
        <w:ind w:left="0"/>
        <w:jc w:val="both"/>
      </w:pPr>
      <w:r>
        <w:rPr>
          <w:rFonts w:ascii="Times New Roman"/>
          <w:b w:val="false"/>
          <w:i w:val="false"/>
          <w:color w:val="000000"/>
          <w:sz w:val="28"/>
        </w:rPr>
        <w:t xml:space="preserve">
      При превышении прогнозного объема затрат над прогнозным объемом доходов местного бюджета устанавливаются бюджетные субвенции в местный бюджет из вышестоящего бюджета. </w:t>
      </w:r>
    </w:p>
    <w:bookmarkEnd w:id="168"/>
    <w:bookmarkStart w:name="z493" w:id="169"/>
    <w:p>
      <w:pPr>
        <w:spacing w:after="0"/>
        <w:ind w:left="0"/>
        <w:jc w:val="both"/>
      </w:pPr>
      <w:r>
        <w:rPr>
          <w:rFonts w:ascii="Times New Roman"/>
          <w:b w:val="false"/>
          <w:i w:val="false"/>
          <w:color w:val="000000"/>
          <w:sz w:val="28"/>
        </w:rPr>
        <w:t xml:space="preserve">
      3. Прогнозные объемы доходов рассчитываются с учетом налогового потенциала региона и на основе распределения поступлений между уровнями бюджетов. </w:t>
      </w:r>
    </w:p>
    <w:bookmarkEnd w:id="169"/>
    <w:bookmarkStart w:name="z494" w:id="170"/>
    <w:p>
      <w:pPr>
        <w:spacing w:after="0"/>
        <w:ind w:left="0"/>
        <w:jc w:val="both"/>
      </w:pPr>
      <w:r>
        <w:rPr>
          <w:rFonts w:ascii="Times New Roman"/>
          <w:b w:val="false"/>
          <w:i w:val="false"/>
          <w:color w:val="000000"/>
          <w:sz w:val="28"/>
        </w:rPr>
        <w:t xml:space="preserve">
      Прогнозные объемы затрат местных бюджетов рассчитываются с учетом их разделения на текущие бюджетные программы и бюджетные программы развития, бюджетной обеспеченности, утверждаемых </w:t>
      </w:r>
      <w:r>
        <w:rPr>
          <w:rFonts w:ascii="Times New Roman"/>
          <w:b w:val="false"/>
          <w:i w:val="false"/>
          <w:color w:val="000000"/>
          <w:sz w:val="28"/>
        </w:rPr>
        <w:t xml:space="preserve">натуральных </w:t>
      </w:r>
      <w:r>
        <w:rPr>
          <w:rFonts w:ascii="Times New Roman"/>
          <w:b w:val="false"/>
          <w:i w:val="false"/>
          <w:color w:val="000000"/>
          <w:sz w:val="28"/>
        </w:rPr>
        <w:t xml:space="preserve">норм </w:t>
      </w:r>
      <w:r>
        <w:rPr>
          <w:rFonts w:ascii="Times New Roman"/>
          <w:b w:val="false"/>
          <w:i w:val="false"/>
          <w:color w:val="000000"/>
          <w:sz w:val="28"/>
        </w:rPr>
        <w:t xml:space="preserve">и на основе распределения расходов между уровнями бюджетов. </w:t>
      </w:r>
    </w:p>
    <w:bookmarkEnd w:id="170"/>
    <w:bookmarkStart w:name="z495" w:id="171"/>
    <w:p>
      <w:pPr>
        <w:spacing w:after="0"/>
        <w:ind w:left="0"/>
        <w:jc w:val="both"/>
      </w:pPr>
      <w:r>
        <w:rPr>
          <w:rFonts w:ascii="Times New Roman"/>
          <w:b w:val="false"/>
          <w:i w:val="false"/>
          <w:color w:val="000000"/>
          <w:sz w:val="28"/>
        </w:rPr>
        <w:t xml:space="preserve">
      4. Определение объемов трансфертов общего характера на трехлетний период, их изменение через каждые три года производятся на основе методики расчетов трансфертов общего характера, </w:t>
      </w:r>
      <w:r>
        <w:rPr>
          <w:rFonts w:ascii="Times New Roman"/>
          <w:b w:val="false"/>
          <w:i w:val="false"/>
          <w:color w:val="000000"/>
          <w:sz w:val="28"/>
        </w:rPr>
        <w:t xml:space="preserve">определяемой </w:t>
      </w:r>
      <w:r>
        <w:rPr>
          <w:rFonts w:ascii="Times New Roman"/>
          <w:b w:val="false"/>
          <w:i w:val="false"/>
          <w:color w:val="000000"/>
          <w:sz w:val="28"/>
        </w:rPr>
        <w:t xml:space="preserve">Правительством Республики Казахстан. </w:t>
      </w:r>
    </w:p>
    <w:bookmarkEnd w:id="171"/>
    <w:bookmarkStart w:name="z496" w:id="172"/>
    <w:p>
      <w:pPr>
        <w:spacing w:after="0"/>
        <w:ind w:left="0"/>
        <w:jc w:val="both"/>
      </w:pPr>
      <w:r>
        <w:rPr>
          <w:rFonts w:ascii="Times New Roman"/>
          <w:b w:val="false"/>
          <w:i w:val="false"/>
          <w:color w:val="000000"/>
          <w:sz w:val="28"/>
        </w:rPr>
        <w:t xml:space="preserve">
      5. При расчете объемов трансфертов общего характера не учитываются целевые трансферты и бюджетные кредиты. </w:t>
      </w:r>
    </w:p>
    <w:bookmarkEnd w:id="172"/>
    <w:bookmarkStart w:name="z497" w:id="173"/>
    <w:p>
      <w:pPr>
        <w:spacing w:after="0"/>
        <w:ind w:left="0"/>
        <w:jc w:val="both"/>
      </w:pPr>
      <w:r>
        <w:rPr>
          <w:rFonts w:ascii="Times New Roman"/>
          <w:b w:val="false"/>
          <w:i w:val="false"/>
          <w:color w:val="000000"/>
          <w:sz w:val="28"/>
        </w:rPr>
        <w:t xml:space="preserve">
      6. Если в утвержденном (уточненном, скорректированном) местном бюджете не предусматриваются расходы, учтенные при расчете бюджетных изъятий и субвенций, то Правительством Республики Казахстан или местным исполнительным органом области принимается решение о сокращении бюджетных субвенций или увеличении бюджетных изъятий на соответствующую величину в течение финансового года.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42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Целевые текущие трансферты </w:t>
      </w:r>
    </w:p>
    <w:p>
      <w:pPr>
        <w:spacing w:after="0"/>
        <w:ind w:left="0"/>
        <w:jc w:val="both"/>
      </w:pPr>
      <w:r>
        <w:rPr>
          <w:rFonts w:ascii="Times New Roman"/>
          <w:b w:val="false"/>
          <w:i w:val="false"/>
          <w:color w:val="000000"/>
          <w:sz w:val="28"/>
        </w:rPr>
        <w:t xml:space="preserve">
      1. Целевыми текущими трансфертами являются трансферты, передаваемые вышестоящими бюджетами в нижестоящие в пределах сумм, утвержденных в республиканском или областном бюджете, для реализации отдельных текущих бюджетных программ, не учитываемых при расчете бюджетных изъятий (бюджетных субвенций). </w:t>
      </w:r>
    </w:p>
    <w:bookmarkStart w:name="z498" w:id="174"/>
    <w:p>
      <w:pPr>
        <w:spacing w:after="0"/>
        <w:ind w:left="0"/>
        <w:jc w:val="both"/>
      </w:pPr>
      <w:r>
        <w:rPr>
          <w:rFonts w:ascii="Times New Roman"/>
          <w:b w:val="false"/>
          <w:i w:val="false"/>
          <w:color w:val="000000"/>
          <w:sz w:val="28"/>
        </w:rPr>
        <w:t xml:space="preserve">
      Целевые текущие трансферты предоставляются только на выполнение мероприятий государственных, отраслевых (секторальных) или региональных программ, а также по ходатайству акимов в течение финансового года только на мероприятия, финансируемые из резерва Правительства Республики Казахстан или местного исполнительного органа области.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(Исключен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Сноска. В статью 43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Целевые трансферты на развитие </w:t>
      </w:r>
    </w:p>
    <w:p>
      <w:pPr>
        <w:spacing w:after="0"/>
        <w:ind w:left="0"/>
        <w:jc w:val="both"/>
      </w:pPr>
      <w:r>
        <w:rPr>
          <w:rFonts w:ascii="Times New Roman"/>
          <w:b w:val="false"/>
          <w:i w:val="false"/>
          <w:color w:val="000000"/>
          <w:sz w:val="28"/>
        </w:rPr>
        <w:t xml:space="preserve">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местных бюджетах, для: </w:t>
      </w:r>
    </w:p>
    <w:p>
      <w:pPr>
        <w:spacing w:after="0"/>
        <w:ind w:left="0"/>
        <w:jc w:val="both"/>
      </w:pPr>
      <w:r>
        <w:rPr>
          <w:rFonts w:ascii="Times New Roman"/>
          <w:b w:val="false"/>
          <w:i w:val="false"/>
          <w:color w:val="000000"/>
          <w:sz w:val="28"/>
        </w:rPr>
        <w:t xml:space="preserve">
      1) реализации местных бюджетных инвестиционных проектов (программ), предлагаемых местными исполнительными органами, на основе государственных и отраслевых (секторальных) программ или региональных программ; </w:t>
      </w:r>
    </w:p>
    <w:p>
      <w:pPr>
        <w:spacing w:after="0"/>
        <w:ind w:left="0"/>
        <w:jc w:val="both"/>
      </w:pPr>
      <w:r>
        <w:rPr>
          <w:rFonts w:ascii="Times New Roman"/>
          <w:b w:val="false"/>
          <w:i w:val="false"/>
          <w:color w:val="000000"/>
          <w:sz w:val="28"/>
        </w:rPr>
        <w:t xml:space="preserve">
      2) выполнения нижестоящими органами государственного управления мероприятий стратегических, среднесрочных программ и планов развития республики, относящихся к компетенции вышестоящих органов государственного управления, направленных на получение экономических выгод или достижение социально-экономического эффекта.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Кредиты нижестоящим бюджетам </w:t>
      </w:r>
    </w:p>
    <w:p>
      <w:pPr>
        <w:spacing w:after="0"/>
        <w:ind w:left="0"/>
        <w:jc w:val="both"/>
      </w:pPr>
      <w:r>
        <w:rPr>
          <w:rFonts w:ascii="Times New Roman"/>
          <w:b w:val="false"/>
          <w:i w:val="false"/>
          <w:color w:val="000000"/>
          <w:sz w:val="28"/>
        </w:rPr>
        <w:t xml:space="preserve">
      1. Бюджетные кредиты из республиканского бюджета и областных бюджетов могут предоставляться соответственно областным бюджетам, бюджетам городов республиканского значения, столицы и бюджетам районов (городов областного значения) на реализацию бюджетных инвестиционных проектов (программ) и в случае прогнозного дефицита наличности в течение финансового года. </w:t>
      </w:r>
    </w:p>
    <w:bookmarkStart w:name="z502" w:id="175"/>
    <w:p>
      <w:pPr>
        <w:spacing w:after="0"/>
        <w:ind w:left="0"/>
        <w:jc w:val="both"/>
      </w:pPr>
      <w:r>
        <w:rPr>
          <w:rFonts w:ascii="Times New Roman"/>
          <w:b w:val="false"/>
          <w:i w:val="false"/>
          <w:color w:val="000000"/>
          <w:sz w:val="28"/>
        </w:rPr>
        <w:t xml:space="preserve">
      2. Бюджетные кредиты нижестоящим бюджетам предоставляются в соответствии с настоящим Кодексом.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45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57" w:id="176"/>
    <w:p>
      <w:pPr>
        <w:spacing w:after="0"/>
        <w:ind w:left="0"/>
        <w:jc w:val="left"/>
      </w:pPr>
      <w:r>
        <w:rPr>
          <w:rFonts w:ascii="Times New Roman"/>
          <w:b/>
          <w:i w:val="false"/>
          <w:color w:val="000000"/>
        </w:rPr>
        <w:t xml:space="preserve"> Глава 7. Распределение поступлений в бюджет между республиканским, областными бюджетами, бюджетами города республиканского значения, столицы, района (города областного значения) и Национальным фондом Республики Казахстан</w:t>
      </w:r>
    </w:p>
    <w:bookmarkEnd w:id="176"/>
    <w:p>
      <w:pPr>
        <w:spacing w:after="0"/>
        <w:ind w:left="0"/>
        <w:jc w:val="both"/>
      </w:pPr>
      <w:r>
        <w:rPr>
          <w:rFonts w:ascii="Times New Roman"/>
          <w:b w:val="false"/>
          <w:i w:val="false"/>
          <w:color w:val="ff0000"/>
          <w:sz w:val="28"/>
        </w:rPr>
        <w:t xml:space="preserve">
      Сноска. Заголовок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46. Поступления в республиканский бюджет </w:t>
      </w:r>
    </w:p>
    <w:p>
      <w:pPr>
        <w:spacing w:after="0"/>
        <w:ind w:left="0"/>
        <w:jc w:val="both"/>
      </w:pPr>
      <w:r>
        <w:rPr>
          <w:rFonts w:ascii="Times New Roman"/>
          <w:b w:val="false"/>
          <w:i w:val="false"/>
          <w:color w:val="000000"/>
          <w:sz w:val="28"/>
        </w:rPr>
        <w:t xml:space="preserve">
      1. Налоговыми поступлениями в республиканский бюджет являются: </w:t>
      </w:r>
    </w:p>
    <w:p>
      <w:pPr>
        <w:spacing w:after="0"/>
        <w:ind w:left="0"/>
        <w:jc w:val="both"/>
      </w:pPr>
      <w:r>
        <w:rPr>
          <w:rFonts w:ascii="Times New Roman"/>
          <w:b w:val="false"/>
          <w:i w:val="false"/>
          <w:color w:val="000000"/>
          <w:sz w:val="28"/>
        </w:rPr>
        <w:t xml:space="preserve">
      1) корпоративный подоходный налог, за исключением поступлений от предприятий нефтяного сектора; </w:t>
      </w:r>
    </w:p>
    <w:p>
      <w:pPr>
        <w:spacing w:after="0"/>
        <w:ind w:left="0"/>
        <w:jc w:val="both"/>
      </w:pPr>
      <w:r>
        <w:rPr>
          <w:rFonts w:ascii="Times New Roman"/>
          <w:b w:val="false"/>
          <w:i w:val="false"/>
          <w:color w:val="000000"/>
          <w:sz w:val="28"/>
        </w:rPr>
        <w:t xml:space="preserve">
      2) налог на добавленную стоимость, в том числе на произведенные товары, выполненные работы и оказанные услуги на территории Республики Казахстан, и на товары, импортируемые на территорию Республики Казахстан; </w:t>
      </w:r>
    </w:p>
    <w:p>
      <w:pPr>
        <w:spacing w:after="0"/>
        <w:ind w:left="0"/>
        <w:jc w:val="both"/>
      </w:pPr>
      <w:r>
        <w:rPr>
          <w:rFonts w:ascii="Times New Roman"/>
          <w:b w:val="false"/>
          <w:i w:val="false"/>
          <w:color w:val="000000"/>
          <w:sz w:val="28"/>
        </w:rPr>
        <w:t xml:space="preserve">
      3) акцизы на товары, импортируемые на территорию Республики Казахстан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4) акцизы на сырую нефть, газовый конденсат; </w:t>
      </w:r>
    </w:p>
    <w:p>
      <w:pPr>
        <w:spacing w:after="0"/>
        <w:ind w:left="0"/>
        <w:jc w:val="both"/>
      </w:pPr>
      <w:r>
        <w:rPr>
          <w:rFonts w:ascii="Times New Roman"/>
          <w:b w:val="false"/>
          <w:i w:val="false"/>
          <w:color w:val="000000"/>
          <w:sz w:val="28"/>
        </w:rPr>
        <w:t xml:space="preserve">
      4-1) налог на игорный бизнес; </w:t>
      </w:r>
    </w:p>
    <w:p>
      <w:pPr>
        <w:spacing w:after="0"/>
        <w:ind w:left="0"/>
        <w:jc w:val="both"/>
      </w:pPr>
      <w:r>
        <w:rPr>
          <w:rFonts w:ascii="Times New Roman"/>
          <w:b w:val="false"/>
          <w:i w:val="false"/>
          <w:color w:val="000000"/>
          <w:sz w:val="28"/>
        </w:rPr>
        <w:t xml:space="preserve">
      5) налог на сверхприбыль, за исключением поступлений от предприятий нефтяного сектора;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5 июля 2006 г.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бонусы, за исключением поступлений от предприятий нефтяного сектора; </w:t>
      </w:r>
    </w:p>
    <w:p>
      <w:pPr>
        <w:spacing w:after="0"/>
        <w:ind w:left="0"/>
        <w:jc w:val="both"/>
      </w:pPr>
      <w:r>
        <w:rPr>
          <w:rFonts w:ascii="Times New Roman"/>
          <w:b w:val="false"/>
          <w:i w:val="false"/>
          <w:color w:val="000000"/>
          <w:sz w:val="28"/>
        </w:rPr>
        <w:t xml:space="preserve">
      8) роялти, за исключением поступлений от предприятий нефтяного сектора; </w:t>
      </w:r>
    </w:p>
    <w:p>
      <w:pPr>
        <w:spacing w:after="0"/>
        <w:ind w:left="0"/>
        <w:jc w:val="both"/>
      </w:pPr>
      <w:r>
        <w:rPr>
          <w:rFonts w:ascii="Times New Roman"/>
          <w:b w:val="false"/>
          <w:i w:val="false"/>
          <w:color w:val="000000"/>
          <w:sz w:val="28"/>
        </w:rPr>
        <w:t xml:space="preserve">
      9) доля Республики Казахстан по разделу продукции по заключенным контрактам, за исключением поступлений от предприятий нефтяного сектора; </w:t>
      </w:r>
    </w:p>
    <w:p>
      <w:pPr>
        <w:spacing w:after="0"/>
        <w:ind w:left="0"/>
        <w:jc w:val="both"/>
      </w:pPr>
      <w:r>
        <w:rPr>
          <w:rFonts w:ascii="Times New Roman"/>
          <w:b w:val="false"/>
          <w:i w:val="false"/>
          <w:color w:val="000000"/>
          <w:sz w:val="28"/>
        </w:rPr>
        <w:t xml:space="preserve">
      9-1) дополнительный платеж недропользователя, осуществляющего деятельность по контракту о разделе продукции, за исключением поступлений от предприятий нефтяного сектора; </w:t>
      </w:r>
    </w:p>
    <w:p>
      <w:pPr>
        <w:spacing w:after="0"/>
        <w:ind w:left="0"/>
        <w:jc w:val="both"/>
      </w:pPr>
      <w:r>
        <w:rPr>
          <w:rFonts w:ascii="Times New Roman"/>
          <w:b w:val="false"/>
          <w:i w:val="false"/>
          <w:color w:val="000000"/>
          <w:sz w:val="28"/>
        </w:rPr>
        <w:t xml:space="preserve">
      10) сбор за проезд автотранспортных средств по территории Республики Казахстан, кроме сбора за проезд автотранспортных средств по государственным платным автомобильным дорогам местного значения; </w:t>
      </w:r>
    </w:p>
    <w:p>
      <w:pPr>
        <w:spacing w:after="0"/>
        <w:ind w:left="0"/>
        <w:jc w:val="both"/>
      </w:pPr>
      <w:r>
        <w:rPr>
          <w:rFonts w:ascii="Times New Roman"/>
          <w:b w:val="false"/>
          <w:i w:val="false"/>
          <w:color w:val="000000"/>
          <w:sz w:val="28"/>
        </w:rPr>
        <w:t xml:space="preserve">
      11) сбор за выдачу разрешения на использование радиочастотного спектра телевизионным и радиовещательным организациям; </w:t>
      </w:r>
    </w:p>
    <w:p>
      <w:pPr>
        <w:spacing w:after="0"/>
        <w:ind w:left="0"/>
        <w:jc w:val="both"/>
      </w:pPr>
      <w:r>
        <w:rPr>
          <w:rFonts w:ascii="Times New Roman"/>
          <w:b w:val="false"/>
          <w:i w:val="false"/>
          <w:color w:val="000000"/>
          <w:sz w:val="28"/>
        </w:rPr>
        <w:t xml:space="preserve">
      11-1) сбор за постановку на учет средства массовой информации;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 от 11 декабря 2006 г. N </w:t>
      </w:r>
      <w:r>
        <w:rPr>
          <w:rFonts w:ascii="Times New Roman"/>
          <w:b w:val="false"/>
          <w:i w:val="false"/>
          <w:color w:val="ff0000"/>
          <w:sz w:val="28"/>
        </w:rPr>
        <w:t xml:space="preserve">201 </w:t>
      </w:r>
      <w:r>
        <w:rPr>
          <w:rFonts w:ascii="Times New Roman"/>
          <w:b w:val="false"/>
          <w:i w:val="false"/>
          <w:color w:val="ff0000"/>
          <w:sz w:val="28"/>
        </w:rPr>
        <w:t xml:space="preserve">(вводится в действие с 1 января 2007 г.); </w:t>
      </w:r>
      <w:r>
        <w:br/>
      </w:r>
      <w:r>
        <w:rPr>
          <w:rFonts w:ascii="Times New Roman"/>
          <w:b w:val="false"/>
          <w:i w:val="false"/>
          <w:color w:val="000000"/>
          <w:sz w:val="28"/>
        </w:rPr>
        <w:t>
</w:t>
      </w:r>
      <w:r>
        <w:rPr>
          <w:rFonts w:ascii="Times New Roman"/>
          <w:b w:val="false"/>
          <w:i w:val="false"/>
          <w:color w:val="ff0000"/>
          <w:sz w:val="28"/>
        </w:rPr>
        <w:t xml:space="preserve">      12-1) (исключен - от 11 декабря 2006 г. N </w:t>
      </w:r>
      <w:r>
        <w:rPr>
          <w:rFonts w:ascii="Times New Roman"/>
          <w:b w:val="false"/>
          <w:i w:val="false"/>
          <w:color w:val="ff0000"/>
          <w:sz w:val="28"/>
        </w:rPr>
        <w:t xml:space="preserve">201 </w:t>
      </w:r>
      <w:r>
        <w:rPr>
          <w:rFonts w:ascii="Times New Roman"/>
          <w:b w:val="false"/>
          <w:i w:val="false"/>
          <w:color w:val="ff0000"/>
          <w:sz w:val="28"/>
        </w:rPr>
        <w:t xml:space="preserve">(вводится в действие с 1 января 2007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сбор за государственную регистрацию лекарственных средств; </w:t>
      </w:r>
    </w:p>
    <w:p>
      <w:pPr>
        <w:spacing w:after="0"/>
        <w:ind w:left="0"/>
        <w:jc w:val="both"/>
      </w:pPr>
      <w:r>
        <w:rPr>
          <w:rFonts w:ascii="Times New Roman"/>
          <w:b w:val="false"/>
          <w:i w:val="false"/>
          <w:color w:val="000000"/>
          <w:sz w:val="28"/>
        </w:rPr>
        <w:t xml:space="preserve">
      13-1)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 от 11 декабря 2006 г. N </w:t>
      </w:r>
      <w:r>
        <w:rPr>
          <w:rFonts w:ascii="Times New Roman"/>
          <w:b w:val="false"/>
          <w:i w:val="false"/>
          <w:color w:val="ff0000"/>
          <w:sz w:val="28"/>
        </w:rPr>
        <w:t xml:space="preserve">201 </w:t>
      </w:r>
      <w:r>
        <w:rPr>
          <w:rFonts w:ascii="Times New Roman"/>
          <w:b w:val="false"/>
          <w:i w:val="false"/>
          <w:color w:val="ff0000"/>
          <w:sz w:val="28"/>
        </w:rPr>
        <w:t xml:space="preserve">(вводится в действие с 1 января 2007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сбор за государственную регистрацию радиоэлектронных средств и высокочастотных устройств;       </w:t>
      </w:r>
    </w:p>
    <w:p>
      <w:pPr>
        <w:spacing w:after="0"/>
        <w:ind w:left="0"/>
        <w:jc w:val="both"/>
      </w:pPr>
      <w:r>
        <w:rPr>
          <w:rFonts w:ascii="Times New Roman"/>
          <w:b w:val="false"/>
          <w:i w:val="false"/>
          <w:color w:val="000000"/>
          <w:sz w:val="28"/>
        </w:rPr>
        <w:t xml:space="preserve">
      16) плата за предоставление междугородной и (или) международной телефонной связи, а также сотовой связи; </w:t>
      </w:r>
    </w:p>
    <w:p>
      <w:pPr>
        <w:spacing w:after="0"/>
        <w:ind w:left="0"/>
        <w:jc w:val="both"/>
      </w:pPr>
      <w:r>
        <w:rPr>
          <w:rFonts w:ascii="Times New Roman"/>
          <w:b w:val="false"/>
          <w:i w:val="false"/>
          <w:color w:val="000000"/>
          <w:sz w:val="28"/>
        </w:rPr>
        <w:t xml:space="preserve">
      17) плата за использование радиочастотного спектра; </w:t>
      </w:r>
    </w:p>
    <w:p>
      <w:pPr>
        <w:spacing w:after="0"/>
        <w:ind w:left="0"/>
        <w:jc w:val="both"/>
      </w:pPr>
      <w:r>
        <w:rPr>
          <w:rFonts w:ascii="Times New Roman"/>
          <w:b w:val="false"/>
          <w:i w:val="false"/>
          <w:color w:val="000000"/>
          <w:sz w:val="28"/>
        </w:rPr>
        <w:t xml:space="preserve">
      18) плата за использование особоохраняемых природных территорий республиканского значения; </w:t>
      </w:r>
    </w:p>
    <w:p>
      <w:pPr>
        <w:spacing w:after="0"/>
        <w:ind w:left="0"/>
        <w:jc w:val="both"/>
      </w:pPr>
      <w:r>
        <w:rPr>
          <w:rFonts w:ascii="Times New Roman"/>
          <w:b w:val="false"/>
          <w:i w:val="false"/>
          <w:color w:val="000000"/>
          <w:sz w:val="28"/>
        </w:rPr>
        <w:t xml:space="preserve">
      19) плата за пользование животным миром; </w:t>
      </w:r>
    </w:p>
    <w:p>
      <w:pPr>
        <w:spacing w:after="0"/>
        <w:ind w:left="0"/>
        <w:jc w:val="both"/>
      </w:pPr>
      <w:r>
        <w:rPr>
          <w:rFonts w:ascii="Times New Roman"/>
          <w:b w:val="false"/>
          <w:i w:val="false"/>
          <w:color w:val="000000"/>
          <w:sz w:val="28"/>
        </w:rPr>
        <w:t xml:space="preserve">
      20) плата за пользование судоходными водными путями; </w:t>
      </w:r>
    </w:p>
    <w:p>
      <w:pPr>
        <w:spacing w:after="0"/>
        <w:ind w:left="0"/>
        <w:jc w:val="both"/>
      </w:pPr>
      <w:r>
        <w:rPr>
          <w:rFonts w:ascii="Times New Roman"/>
          <w:b w:val="false"/>
          <w:i w:val="false"/>
          <w:color w:val="000000"/>
          <w:sz w:val="28"/>
        </w:rPr>
        <w:t xml:space="preserve">
      21) плата за размещение наружной (визуальной) рекламы в полосе отвода автомобильных дорог общего пользования республиканского значения; </w:t>
      </w:r>
    </w:p>
    <w:p>
      <w:pPr>
        <w:spacing w:after="0"/>
        <w:ind w:left="0"/>
        <w:jc w:val="both"/>
      </w:pPr>
      <w:r>
        <w:rPr>
          <w:rFonts w:ascii="Times New Roman"/>
          <w:b w:val="false"/>
          <w:i w:val="false"/>
          <w:color w:val="000000"/>
          <w:sz w:val="28"/>
        </w:rPr>
        <w:t xml:space="preserve">
      22) таможенные пошлины на ввозимые и вывозимые товары; </w:t>
      </w:r>
    </w:p>
    <w:p>
      <w:pPr>
        <w:spacing w:after="0"/>
        <w:ind w:left="0"/>
        <w:jc w:val="both"/>
      </w:pPr>
      <w:r>
        <w:rPr>
          <w:rFonts w:ascii="Times New Roman"/>
          <w:b w:val="false"/>
          <w:i w:val="false"/>
          <w:color w:val="000000"/>
          <w:sz w:val="28"/>
        </w:rPr>
        <w:t xml:space="preserve">
      23) поступления от осуществления таможенного контроля и таможенных процедур; </w:t>
      </w:r>
    </w:p>
    <w:p>
      <w:pPr>
        <w:spacing w:after="0"/>
        <w:ind w:left="0"/>
        <w:jc w:val="both"/>
      </w:pPr>
      <w:r>
        <w:rPr>
          <w:rFonts w:ascii="Times New Roman"/>
          <w:b w:val="false"/>
          <w:i w:val="false"/>
          <w:color w:val="000000"/>
          <w:sz w:val="28"/>
        </w:rPr>
        <w:t xml:space="preserve">
      24) пошлины, взимаемые в качестве защитных мер отечественных товаропроизводителей; </w:t>
      </w:r>
    </w:p>
    <w:p>
      <w:pPr>
        <w:spacing w:after="0"/>
        <w:ind w:left="0"/>
        <w:jc w:val="both"/>
      </w:pPr>
      <w:r>
        <w:rPr>
          <w:rFonts w:ascii="Times New Roman"/>
          <w:b w:val="false"/>
          <w:i w:val="false"/>
          <w:color w:val="000000"/>
          <w:sz w:val="28"/>
        </w:rPr>
        <w:t xml:space="preserve">
      25) консульский сбор; </w:t>
      </w:r>
    </w:p>
    <w:p>
      <w:pPr>
        <w:spacing w:after="0"/>
        <w:ind w:left="0"/>
        <w:jc w:val="both"/>
      </w:pPr>
      <w:r>
        <w:rPr>
          <w:rFonts w:ascii="Times New Roman"/>
          <w:b w:val="false"/>
          <w:i w:val="false"/>
          <w:color w:val="000000"/>
          <w:sz w:val="28"/>
        </w:rPr>
        <w:t xml:space="preserve">
      26) государственная пошлина за проставление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 </w:t>
      </w:r>
    </w:p>
    <w:p>
      <w:pPr>
        <w:spacing w:after="0"/>
        <w:ind w:left="0"/>
        <w:jc w:val="both"/>
      </w:pPr>
      <w:r>
        <w:rPr>
          <w:rFonts w:ascii="Times New Roman"/>
          <w:b w:val="false"/>
          <w:i w:val="false"/>
          <w:color w:val="000000"/>
          <w:sz w:val="28"/>
        </w:rPr>
        <w:t xml:space="preserve">
      27) государственная пошлина за выдачу паспортов и удостоверений личности граждан Республики Казахстан; </w:t>
      </w:r>
    </w:p>
    <w:p>
      <w:pPr>
        <w:spacing w:after="0"/>
        <w:ind w:left="0"/>
        <w:jc w:val="both"/>
      </w:pPr>
      <w:r>
        <w:rPr>
          <w:rFonts w:ascii="Times New Roman"/>
          <w:b w:val="false"/>
          <w:i w:val="false"/>
          <w:color w:val="000000"/>
          <w:sz w:val="28"/>
        </w:rPr>
        <w:t xml:space="preserve">
      28) государственная пошлина, взимаемая за выдачу водительских удостоверений; </w:t>
      </w:r>
    </w:p>
    <w:p>
      <w:pPr>
        <w:spacing w:after="0"/>
        <w:ind w:left="0"/>
        <w:jc w:val="both"/>
      </w:pPr>
      <w:r>
        <w:rPr>
          <w:rFonts w:ascii="Times New Roman"/>
          <w:b w:val="false"/>
          <w:i w:val="false"/>
          <w:color w:val="000000"/>
          <w:sz w:val="28"/>
        </w:rPr>
        <w:t xml:space="preserve">
      29) государственная пошлина, взимаемая за выдачу свидетельств о государственной регистрации транспортных средств; </w:t>
      </w:r>
    </w:p>
    <w:p>
      <w:pPr>
        <w:spacing w:after="0"/>
        <w:ind w:left="0"/>
        <w:jc w:val="both"/>
      </w:pPr>
      <w:r>
        <w:rPr>
          <w:rFonts w:ascii="Times New Roman"/>
          <w:b w:val="false"/>
          <w:i w:val="false"/>
          <w:color w:val="000000"/>
          <w:sz w:val="28"/>
        </w:rPr>
        <w:t xml:space="preserve">
      30) государственная пошлина, взимаемая за выдачу государственных регистрационных номерных знаков; </w:t>
      </w:r>
    </w:p>
    <w:p>
      <w:pPr>
        <w:spacing w:after="0"/>
        <w:ind w:left="0"/>
        <w:jc w:val="both"/>
      </w:pPr>
      <w:r>
        <w:rPr>
          <w:rFonts w:ascii="Times New Roman"/>
          <w:b w:val="false"/>
          <w:i w:val="false"/>
          <w:color w:val="000000"/>
          <w:sz w:val="28"/>
        </w:rPr>
        <w:t xml:space="preserve">
      31) государственная пошлина, взимаемая за совершение нотариальных действий нотариусами государственных нотариальных контор; </w:t>
      </w:r>
    </w:p>
    <w:p>
      <w:pPr>
        <w:spacing w:after="0"/>
        <w:ind w:left="0"/>
        <w:jc w:val="both"/>
      </w:pPr>
      <w:r>
        <w:rPr>
          <w:rFonts w:ascii="Times New Roman"/>
          <w:b w:val="false"/>
          <w:i w:val="false"/>
          <w:color w:val="000000"/>
          <w:sz w:val="28"/>
        </w:rPr>
        <w:t xml:space="preserve">
      32) государственная пошлина, взимаемая за совершение юридически значимых действий уполномоченным органом в сфере интеллектуальной собственности; </w:t>
      </w:r>
    </w:p>
    <w:p>
      <w:pPr>
        <w:spacing w:after="0"/>
        <w:ind w:left="0"/>
        <w:jc w:val="both"/>
      </w:pPr>
      <w:r>
        <w:rPr>
          <w:rFonts w:ascii="Times New Roman"/>
          <w:b w:val="false"/>
          <w:i w:val="false"/>
          <w:color w:val="000000"/>
          <w:sz w:val="28"/>
        </w:rPr>
        <w:t xml:space="preserve">
      33) рентный налог на экспортируемую сырую нефть, газовый конденсат, за исключением поступлений от предприятий нефтяного сектора. </w:t>
      </w:r>
    </w:p>
    <w:bookmarkStart w:name="z503" w:id="177"/>
    <w:p>
      <w:pPr>
        <w:spacing w:after="0"/>
        <w:ind w:left="0"/>
        <w:jc w:val="both"/>
      </w:pPr>
      <w:r>
        <w:rPr>
          <w:rFonts w:ascii="Times New Roman"/>
          <w:b w:val="false"/>
          <w:i w:val="false"/>
          <w:color w:val="000000"/>
          <w:sz w:val="28"/>
        </w:rPr>
        <w:t xml:space="preserve">
      2. Неналоговыми поступлениями в республиканский бюджет являются: </w:t>
      </w:r>
    </w:p>
    <w:bookmarkEnd w:id="177"/>
    <w:p>
      <w:pPr>
        <w:spacing w:after="0"/>
        <w:ind w:left="0"/>
        <w:jc w:val="both"/>
      </w:pPr>
      <w:r>
        <w:rPr>
          <w:rFonts w:ascii="Times New Roman"/>
          <w:b w:val="false"/>
          <w:i w:val="false"/>
          <w:color w:val="000000"/>
          <w:sz w:val="28"/>
        </w:rPr>
        <w:t xml:space="preserve">
      1) доходы от республиканской собственности: </w:t>
      </w:r>
    </w:p>
    <w:p>
      <w:pPr>
        <w:spacing w:after="0"/>
        <w:ind w:left="0"/>
        <w:jc w:val="both"/>
      </w:pPr>
      <w:r>
        <w:rPr>
          <w:rFonts w:ascii="Times New Roman"/>
          <w:b w:val="false"/>
          <w:i w:val="false"/>
          <w:color w:val="000000"/>
          <w:sz w:val="28"/>
        </w:rPr>
        <w:t xml:space="preserve">
      поступления части чистого дохода республиканских государственных предприятий; </w:t>
      </w:r>
    </w:p>
    <w:p>
      <w:pPr>
        <w:spacing w:after="0"/>
        <w:ind w:left="0"/>
        <w:jc w:val="both"/>
      </w:pPr>
      <w:r>
        <w:rPr>
          <w:rFonts w:ascii="Times New Roman"/>
          <w:b w:val="false"/>
          <w:i w:val="false"/>
          <w:color w:val="000000"/>
          <w:sz w:val="28"/>
        </w:rPr>
        <w:t xml:space="preserve">
      поступления части чистого дохода Национального Банка Республики Казахстан; </w:t>
      </w:r>
    </w:p>
    <w:p>
      <w:pPr>
        <w:spacing w:after="0"/>
        <w:ind w:left="0"/>
        <w:jc w:val="both"/>
      </w:pPr>
      <w:r>
        <w:rPr>
          <w:rFonts w:ascii="Times New Roman"/>
          <w:b w:val="false"/>
          <w:i w:val="false"/>
          <w:color w:val="000000"/>
          <w:sz w:val="28"/>
        </w:rPr>
        <w:t xml:space="preserve">
      дивиденды на государственные пакеты акций, находящиеся в республиканской собственности; </w:t>
      </w:r>
    </w:p>
    <w:p>
      <w:pPr>
        <w:spacing w:after="0"/>
        <w:ind w:left="0"/>
        <w:jc w:val="both"/>
      </w:pPr>
      <w:r>
        <w:rPr>
          <w:rFonts w:ascii="Times New Roman"/>
          <w:b w:val="false"/>
          <w:i w:val="false"/>
          <w:color w:val="000000"/>
          <w:sz w:val="28"/>
        </w:rPr>
        <w:t xml:space="preserve">
      доходы на доли участия в юридических лицах, находящиеся в республиканской собственности; </w:t>
      </w:r>
    </w:p>
    <w:p>
      <w:pPr>
        <w:spacing w:after="0"/>
        <w:ind w:left="0"/>
        <w:jc w:val="both"/>
      </w:pPr>
      <w:r>
        <w:rPr>
          <w:rFonts w:ascii="Times New Roman"/>
          <w:b w:val="false"/>
          <w:i w:val="false"/>
          <w:color w:val="000000"/>
          <w:sz w:val="28"/>
        </w:rPr>
        <w:t xml:space="preserve">
      доходы от аренды имущества, находящегося в республиканской собственности; </w:t>
      </w:r>
    </w:p>
    <w:p>
      <w:pPr>
        <w:spacing w:after="0"/>
        <w:ind w:left="0"/>
        <w:jc w:val="both"/>
      </w:pPr>
      <w:r>
        <w:rPr>
          <w:rFonts w:ascii="Times New Roman"/>
          <w:b w:val="false"/>
          <w:i w:val="false"/>
          <w:color w:val="000000"/>
          <w:sz w:val="28"/>
        </w:rPr>
        <w:t xml:space="preserve">
      вознаграждения (интересы) за размещение средств государственных внешних займов на счетах в банках второго уровня и по депозитам Правительства Республики Казахстан в Национальном Банке Республики Казахстан; </w:t>
      </w:r>
    </w:p>
    <w:p>
      <w:pPr>
        <w:spacing w:after="0"/>
        <w:ind w:left="0"/>
        <w:jc w:val="both"/>
      </w:pPr>
      <w:r>
        <w:rPr>
          <w:rFonts w:ascii="Times New Roman"/>
          <w:b w:val="false"/>
          <w:i w:val="false"/>
          <w:color w:val="000000"/>
          <w:sz w:val="28"/>
        </w:rPr>
        <w:t xml:space="preserve">
      вознаграждения (интересы) по кредитам, выданным из республиканского бюджета; </w:t>
      </w:r>
    </w:p>
    <w:p>
      <w:pPr>
        <w:spacing w:after="0"/>
        <w:ind w:left="0"/>
        <w:jc w:val="both"/>
      </w:pPr>
      <w:r>
        <w:rPr>
          <w:rFonts w:ascii="Times New Roman"/>
          <w:b w:val="false"/>
          <w:i w:val="false"/>
          <w:color w:val="000000"/>
          <w:sz w:val="28"/>
        </w:rPr>
        <w:t xml:space="preserve">
      доходы от продажи вооружения и военной техники; </w:t>
      </w:r>
    </w:p>
    <w:p>
      <w:pPr>
        <w:spacing w:after="0"/>
        <w:ind w:left="0"/>
        <w:jc w:val="both"/>
      </w:pPr>
      <w:r>
        <w:rPr>
          <w:rFonts w:ascii="Times New Roman"/>
          <w:b w:val="false"/>
          <w:i w:val="false"/>
          <w:color w:val="000000"/>
          <w:sz w:val="28"/>
        </w:rPr>
        <w:t xml:space="preserve">
      другие доходы от республиканской собственности; </w:t>
      </w:r>
    </w:p>
    <w:p>
      <w:pPr>
        <w:spacing w:after="0"/>
        <w:ind w:left="0"/>
        <w:jc w:val="both"/>
      </w:pPr>
      <w:r>
        <w:rPr>
          <w:rFonts w:ascii="Times New Roman"/>
          <w:b w:val="false"/>
          <w:i w:val="false"/>
          <w:color w:val="000000"/>
          <w:sz w:val="28"/>
        </w:rPr>
        <w:t xml:space="preserve">
      2) поступления от реализации товаров (работ, услуг) государственными учреждениями, финансируемыми из республиканского бюджета; </w:t>
      </w:r>
    </w:p>
    <w:p>
      <w:pPr>
        <w:spacing w:after="0"/>
        <w:ind w:left="0"/>
        <w:jc w:val="both"/>
      </w:pPr>
      <w:r>
        <w:rPr>
          <w:rFonts w:ascii="Times New Roman"/>
          <w:b w:val="false"/>
          <w:i w:val="false"/>
          <w:color w:val="000000"/>
          <w:sz w:val="28"/>
        </w:rPr>
        <w:t xml:space="preserve">
      3) поступления денег от проведения государственных закупок, организуемых государственными учреждениями, финансируемыми из республиканского бюджета; </w:t>
      </w:r>
    </w:p>
    <w:p>
      <w:pPr>
        <w:spacing w:after="0"/>
        <w:ind w:left="0"/>
        <w:jc w:val="both"/>
      </w:pPr>
      <w:r>
        <w:rPr>
          <w:rFonts w:ascii="Times New Roman"/>
          <w:b w:val="false"/>
          <w:i w:val="false"/>
          <w:color w:val="000000"/>
          <w:sz w:val="28"/>
        </w:rPr>
        <w:t xml:space="preserve">
      4) штрафы, пеня,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за исключением поступлений от предприятий нефтяного сектора; </w:t>
      </w:r>
    </w:p>
    <w:p>
      <w:pPr>
        <w:spacing w:after="0"/>
        <w:ind w:left="0"/>
        <w:jc w:val="both"/>
      </w:pPr>
      <w:r>
        <w:rPr>
          <w:rFonts w:ascii="Times New Roman"/>
          <w:b w:val="false"/>
          <w:i w:val="false"/>
          <w:color w:val="000000"/>
          <w:sz w:val="28"/>
        </w:rPr>
        <w:t xml:space="preserve">
      4-1) сбор за легализацию имущества; </w:t>
      </w:r>
    </w:p>
    <w:p>
      <w:pPr>
        <w:spacing w:after="0"/>
        <w:ind w:left="0"/>
        <w:jc w:val="both"/>
      </w:pPr>
      <w:r>
        <w:rPr>
          <w:rFonts w:ascii="Times New Roman"/>
          <w:b w:val="false"/>
          <w:i w:val="false"/>
          <w:color w:val="000000"/>
          <w:sz w:val="28"/>
        </w:rPr>
        <w:t xml:space="preserve">
      5) другие неналоговые поступления в республиканский бюджет, за исключением поступлений от предприятий нефтяного сектора. </w:t>
      </w:r>
    </w:p>
    <w:bookmarkStart w:name="z504" w:id="178"/>
    <w:p>
      <w:pPr>
        <w:spacing w:after="0"/>
        <w:ind w:left="0"/>
        <w:jc w:val="both"/>
      </w:pPr>
      <w:r>
        <w:rPr>
          <w:rFonts w:ascii="Times New Roman"/>
          <w:b w:val="false"/>
          <w:i w:val="false"/>
          <w:color w:val="000000"/>
          <w:sz w:val="28"/>
        </w:rPr>
        <w:t xml:space="preserve">
      3. Поступлениями от продажи основного капитала в республиканский бюджет являются деньги: </w:t>
      </w:r>
    </w:p>
    <w:bookmarkEnd w:id="178"/>
    <w:p>
      <w:pPr>
        <w:spacing w:after="0"/>
        <w:ind w:left="0"/>
        <w:jc w:val="both"/>
      </w:pPr>
      <w:r>
        <w:rPr>
          <w:rFonts w:ascii="Times New Roman"/>
          <w:b w:val="false"/>
          <w:i w:val="false"/>
          <w:color w:val="000000"/>
          <w:sz w:val="28"/>
        </w:rPr>
        <w:t xml:space="preserve">
      1) от продажи государственного имущества, закрепленного за государственными учреждениями, финансируемыми из республиканского бюджета; </w:t>
      </w:r>
    </w:p>
    <w:p>
      <w:pPr>
        <w:spacing w:after="0"/>
        <w:ind w:left="0"/>
        <w:jc w:val="both"/>
      </w:pPr>
      <w:r>
        <w:rPr>
          <w:rFonts w:ascii="Times New Roman"/>
          <w:b w:val="false"/>
          <w:i w:val="false"/>
          <w:color w:val="000000"/>
          <w:sz w:val="28"/>
        </w:rPr>
        <w:t xml:space="preserve">
      2) от продажи товаров из государственного материального резерва; </w:t>
      </w:r>
    </w:p>
    <w:p>
      <w:pPr>
        <w:spacing w:after="0"/>
        <w:ind w:left="0"/>
        <w:jc w:val="both"/>
      </w:pPr>
      <w:r>
        <w:rPr>
          <w:rFonts w:ascii="Times New Roman"/>
          <w:b w:val="false"/>
          <w:i w:val="false"/>
          <w:color w:val="000000"/>
          <w:sz w:val="28"/>
        </w:rPr>
        <w:t xml:space="preserve">
      3) от продажи нематериальных активов, принадлежащих государству. </w:t>
      </w:r>
    </w:p>
    <w:bookmarkStart w:name="z505" w:id="179"/>
    <w:p>
      <w:pPr>
        <w:spacing w:after="0"/>
        <w:ind w:left="0"/>
        <w:jc w:val="both"/>
      </w:pPr>
      <w:r>
        <w:rPr>
          <w:rFonts w:ascii="Times New Roman"/>
          <w:b w:val="false"/>
          <w:i w:val="false"/>
          <w:color w:val="000000"/>
          <w:sz w:val="28"/>
        </w:rPr>
        <w:t xml:space="preserve">
      4. Поступлениями трансфертов в республиканский бюджет являются: </w:t>
      </w:r>
    </w:p>
    <w:bookmarkEnd w:id="179"/>
    <w:p>
      <w:pPr>
        <w:spacing w:after="0"/>
        <w:ind w:left="0"/>
        <w:jc w:val="both"/>
      </w:pPr>
      <w:r>
        <w:rPr>
          <w:rFonts w:ascii="Times New Roman"/>
          <w:b w:val="false"/>
          <w:i w:val="false"/>
          <w:color w:val="000000"/>
          <w:sz w:val="28"/>
        </w:rPr>
        <w:t xml:space="preserve">
      1) трансферты из областных бюджетов, бюджетов городов республиканского значения, столицы; </w:t>
      </w:r>
    </w:p>
    <w:p>
      <w:pPr>
        <w:spacing w:after="0"/>
        <w:ind w:left="0"/>
        <w:jc w:val="both"/>
      </w:pPr>
      <w:r>
        <w:rPr>
          <w:rFonts w:ascii="Times New Roman"/>
          <w:b w:val="false"/>
          <w:i w:val="false"/>
          <w:color w:val="000000"/>
          <w:sz w:val="28"/>
        </w:rPr>
        <w:t xml:space="preserve">
      2) трансферты в республиканский бюджет из Национального фонда Республики Казахстан. </w:t>
      </w:r>
    </w:p>
    <w:bookmarkStart w:name="z506" w:id="180"/>
    <w:p>
      <w:pPr>
        <w:spacing w:after="0"/>
        <w:ind w:left="0"/>
        <w:jc w:val="both"/>
      </w:pPr>
      <w:r>
        <w:rPr>
          <w:rFonts w:ascii="Times New Roman"/>
          <w:b w:val="false"/>
          <w:i w:val="false"/>
          <w:color w:val="000000"/>
          <w:sz w:val="28"/>
        </w:rPr>
        <w:t xml:space="preserve">
      5. В республиканский бюджет зачисляются поступления от погашения выданных из республиканского бюджета кредитов, продажи финансовых активов государства, находящихся в республиканской собственности, правительственных займов.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46 внесены изменения - Законами РК от 22 октября 2004 г. </w:t>
      </w:r>
      <w:r>
        <w:rPr>
          <w:rFonts w:ascii="Times New Roman"/>
          <w:b w:val="false"/>
          <w:i w:val="false"/>
          <w:color w:val="ff0000"/>
          <w:sz w:val="28"/>
        </w:rPr>
        <w:t xml:space="preserve">N 601 </w:t>
      </w:r>
      <w:r>
        <w:rPr>
          <w:rFonts w:ascii="Times New Roman"/>
          <w:b w:val="false"/>
          <w:i w:val="false"/>
          <w:color w:val="ff0000"/>
          <w:sz w:val="28"/>
        </w:rPr>
        <w:t xml:space="preserve">(вводится в действие с 1 января 2005 года); от 13 декабря 2004 г. </w:t>
      </w:r>
      <w:r>
        <w:rPr>
          <w:rFonts w:ascii="Times New Roman"/>
          <w:b w:val="false"/>
          <w:i w:val="false"/>
          <w:color w:val="ff0000"/>
          <w:sz w:val="28"/>
        </w:rPr>
        <w:t xml:space="preserve">N 11 </w:t>
      </w:r>
      <w:r>
        <w:rPr>
          <w:rFonts w:ascii="Times New Roman"/>
          <w:b w:val="false"/>
          <w:i w:val="false"/>
          <w:color w:val="ff0000"/>
          <w:sz w:val="28"/>
        </w:rPr>
        <w:t xml:space="preserve">(вводится в действие с 1 января 2005 г.); от 22 ноября 2005 года N </w:t>
      </w:r>
      <w:r>
        <w:rPr>
          <w:rFonts w:ascii="Times New Roman"/>
          <w:b w:val="false"/>
          <w:i w:val="false"/>
          <w:color w:val="ff0000"/>
          <w:sz w:val="28"/>
        </w:rPr>
        <w:t xml:space="preserve">90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Закона); от 5 июля 2006 года N </w:t>
      </w:r>
      <w:r>
        <w:rPr>
          <w:rFonts w:ascii="Times New Roman"/>
          <w:b w:val="false"/>
          <w:i w:val="false"/>
          <w:color w:val="ff0000"/>
          <w:sz w:val="28"/>
        </w:rPr>
        <w:t xml:space="preserve">156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158 </w:t>
      </w:r>
      <w:r>
        <w:rPr>
          <w:rFonts w:ascii="Times New Roman"/>
          <w:b w:val="false"/>
          <w:i w:val="false"/>
          <w:color w:val="ff0000"/>
          <w:sz w:val="28"/>
        </w:rPr>
        <w:t xml:space="preserve">(вводится в действие со дня его официального опубликования);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11 декабря 2006 г. N </w:t>
      </w:r>
      <w:r>
        <w:rPr>
          <w:rFonts w:ascii="Times New Roman"/>
          <w:b w:val="false"/>
          <w:i w:val="false"/>
          <w:color w:val="ff0000"/>
          <w:sz w:val="28"/>
        </w:rPr>
        <w:t xml:space="preserve">201 </w:t>
      </w:r>
      <w:r>
        <w:rPr>
          <w:rFonts w:ascii="Times New Roman"/>
          <w:b w:val="false"/>
          <w:i w:val="false"/>
          <w:color w:val="ff0000"/>
          <w:sz w:val="28"/>
        </w:rPr>
        <w:t xml:space="preserve">(вводится в действие с 1 января 2007 г.); от 12 января 2007 года N </w:t>
      </w:r>
      <w:r>
        <w:rPr>
          <w:rFonts w:ascii="Times New Roman"/>
          <w:b w:val="false"/>
          <w:i w:val="false"/>
          <w:color w:val="ff0000"/>
          <w:sz w:val="28"/>
        </w:rPr>
        <w:t xml:space="preserve">220 </w:t>
      </w:r>
      <w:r>
        <w:rPr>
          <w:rFonts w:ascii="Times New Roman"/>
          <w:b w:val="false"/>
          <w:i w:val="false"/>
          <w:color w:val="ff0000"/>
          <w:sz w:val="28"/>
        </w:rPr>
        <w:t xml:space="preserve">(порядок введения в действие смотрите в </w:t>
      </w:r>
      <w:r>
        <w:rPr>
          <w:rFonts w:ascii="Times New Roman"/>
          <w:b w:val="false"/>
          <w:i w:val="false"/>
          <w:color w:val="ff0000"/>
          <w:sz w:val="28"/>
        </w:rPr>
        <w:t xml:space="preserve">статье 2 </w:t>
      </w:r>
      <w:r>
        <w:rPr>
          <w:rFonts w:ascii="Times New Roman"/>
          <w:b w:val="false"/>
          <w:i w:val="false"/>
          <w:color w:val="ff0000"/>
          <w:sz w:val="28"/>
        </w:rPr>
        <w:t xml:space="preserve">); от 29 июня 2007 года </w:t>
      </w:r>
      <w:r>
        <w:rPr>
          <w:rFonts w:ascii="Times New Roman"/>
          <w:b w:val="false"/>
          <w:i w:val="false"/>
          <w:color w:val="ff0000"/>
          <w:sz w:val="28"/>
        </w:rPr>
        <w:t xml:space="preserve">N 269 </w:t>
      </w:r>
      <w:r>
        <w:rPr>
          <w:rFonts w:ascii="Times New Roman"/>
          <w:b w:val="false"/>
          <w:i w:val="false"/>
          <w:color w:val="ff0000"/>
          <w:sz w:val="28"/>
        </w:rPr>
        <w:t xml:space="preserve">(вводится в действие со дня его официального опубликования); от 21.11.2008 </w:t>
      </w:r>
      <w:r>
        <w:rPr>
          <w:rFonts w:ascii="Times New Roman"/>
          <w:b w:val="false"/>
          <w:i w:val="false"/>
          <w:color w:val="ff0000"/>
          <w:sz w:val="28"/>
        </w:rPr>
        <w:t xml:space="preserve">N 89-IV </w:t>
      </w:r>
      <w:r>
        <w:rPr>
          <w:rFonts w:ascii="Times New Roman"/>
          <w:b w:val="false"/>
          <w:i w:val="false"/>
          <w:color w:val="ff0000"/>
          <w:sz w:val="28"/>
        </w:rPr>
        <w:t xml:space="preserve">(вводится в действие с 01.01.2009).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 Поступления в областной бюджет </w:t>
      </w:r>
    </w:p>
    <w:p>
      <w:pPr>
        <w:spacing w:after="0"/>
        <w:ind w:left="0"/>
        <w:jc w:val="both"/>
      </w:pPr>
      <w:r>
        <w:rPr>
          <w:rFonts w:ascii="Times New Roman"/>
          <w:b w:val="false"/>
          <w:i w:val="false"/>
          <w:color w:val="000000"/>
          <w:sz w:val="28"/>
        </w:rPr>
        <w:t xml:space="preserve">
      1. Налоговыми поступлениями в областной бюджет являются: </w:t>
      </w:r>
    </w:p>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w:t>
      </w:r>
    </w:p>
    <w:p>
      <w:pPr>
        <w:spacing w:after="0"/>
        <w:ind w:left="0"/>
        <w:jc w:val="both"/>
      </w:pPr>
      <w:r>
        <w:rPr>
          <w:rFonts w:ascii="Times New Roman"/>
          <w:b w:val="false"/>
          <w:i w:val="false"/>
          <w:color w:val="000000"/>
          <w:sz w:val="28"/>
        </w:rPr>
        <w:t xml:space="preserve">
      2) социальный налог по нормативам распределения доходов, установленным областным маслихатом; </w:t>
      </w:r>
    </w:p>
    <w:p>
      <w:pPr>
        <w:spacing w:after="0"/>
        <w:ind w:left="0"/>
        <w:jc w:val="both"/>
      </w:pPr>
      <w:r>
        <w:rPr>
          <w:rFonts w:ascii="Times New Roman"/>
          <w:b w:val="false"/>
          <w:i w:val="false"/>
          <w:color w:val="000000"/>
          <w:sz w:val="28"/>
        </w:rPr>
        <w:t xml:space="preserve">
      3) плата за эмиссии в окружающую среду; </w:t>
      </w:r>
    </w:p>
    <w:p>
      <w:pPr>
        <w:spacing w:after="0"/>
        <w:ind w:left="0"/>
        <w:jc w:val="both"/>
      </w:pPr>
      <w:r>
        <w:rPr>
          <w:rFonts w:ascii="Times New Roman"/>
          <w:b w:val="false"/>
          <w:i w:val="false"/>
          <w:color w:val="000000"/>
          <w:sz w:val="28"/>
        </w:rPr>
        <w:t xml:space="preserve">
      4) сбор за проезд по платным государственным автомобильным дорогам областного значения; </w:t>
      </w:r>
    </w:p>
    <w:p>
      <w:pPr>
        <w:spacing w:after="0"/>
        <w:ind w:left="0"/>
        <w:jc w:val="both"/>
      </w:pPr>
      <w:r>
        <w:rPr>
          <w:rFonts w:ascii="Times New Roman"/>
          <w:b w:val="false"/>
          <w:i w:val="false"/>
          <w:color w:val="000000"/>
          <w:sz w:val="28"/>
        </w:rPr>
        <w:t xml:space="preserve">
      5) плата за размещение наружной (визуальной) рекламы в полосе отвода автомобильных дорог общего пользования областного значения; </w:t>
      </w:r>
    </w:p>
    <w:p>
      <w:pPr>
        <w:spacing w:after="0"/>
        <w:ind w:left="0"/>
        <w:jc w:val="both"/>
      </w:pPr>
      <w:r>
        <w:rPr>
          <w:rFonts w:ascii="Times New Roman"/>
          <w:b w:val="false"/>
          <w:i w:val="false"/>
          <w:color w:val="000000"/>
          <w:sz w:val="28"/>
        </w:rPr>
        <w:t xml:space="preserve">
      6) плата за пользование водными ресурсами поверхностных источников; </w:t>
      </w:r>
    </w:p>
    <w:p>
      <w:pPr>
        <w:spacing w:after="0"/>
        <w:ind w:left="0"/>
        <w:jc w:val="both"/>
      </w:pPr>
      <w:r>
        <w:rPr>
          <w:rFonts w:ascii="Times New Roman"/>
          <w:b w:val="false"/>
          <w:i w:val="false"/>
          <w:color w:val="000000"/>
          <w:sz w:val="28"/>
        </w:rPr>
        <w:t xml:space="preserve">
      7) плата за лесные пользования; </w:t>
      </w:r>
    </w:p>
    <w:p>
      <w:pPr>
        <w:spacing w:after="0"/>
        <w:ind w:left="0"/>
        <w:jc w:val="both"/>
      </w:pPr>
      <w:r>
        <w:rPr>
          <w:rFonts w:ascii="Times New Roman"/>
          <w:b w:val="false"/>
          <w:i w:val="false"/>
          <w:color w:val="000000"/>
          <w:sz w:val="28"/>
        </w:rPr>
        <w:t xml:space="preserve">
      8) плата за использование особоохраняемых природных территорий местного значения. </w:t>
      </w:r>
    </w:p>
    <w:bookmarkStart w:name="z507" w:id="181"/>
    <w:p>
      <w:pPr>
        <w:spacing w:after="0"/>
        <w:ind w:left="0"/>
        <w:jc w:val="both"/>
      </w:pPr>
      <w:r>
        <w:rPr>
          <w:rFonts w:ascii="Times New Roman"/>
          <w:b w:val="false"/>
          <w:i w:val="false"/>
          <w:color w:val="000000"/>
          <w:sz w:val="28"/>
        </w:rPr>
        <w:t xml:space="preserve">
      2. Неналоговыми поступлениями в областной бюджет являются: </w:t>
      </w:r>
    </w:p>
    <w:bookmarkEnd w:id="181"/>
    <w:p>
      <w:pPr>
        <w:spacing w:after="0"/>
        <w:ind w:left="0"/>
        <w:jc w:val="both"/>
      </w:pPr>
      <w:r>
        <w:rPr>
          <w:rFonts w:ascii="Times New Roman"/>
          <w:b w:val="false"/>
          <w:i w:val="false"/>
          <w:color w:val="000000"/>
          <w:sz w:val="28"/>
        </w:rPr>
        <w:t xml:space="preserve">
      1) доходы от коммунальной собственности: </w:t>
      </w:r>
    </w:p>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областного акимата; </w:t>
      </w:r>
    </w:p>
    <w:p>
      <w:pPr>
        <w:spacing w:after="0"/>
        <w:ind w:left="0"/>
        <w:jc w:val="both"/>
      </w:pPr>
      <w:r>
        <w:rPr>
          <w:rFonts w:ascii="Times New Roman"/>
          <w:b w:val="false"/>
          <w:i w:val="false"/>
          <w:color w:val="000000"/>
          <w:sz w:val="28"/>
        </w:rPr>
        <w:t xml:space="preserve">
      дивиденды на государственные пакеты акций, находящиеся в областной коммунальной собственности; </w:t>
      </w:r>
    </w:p>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областной коммунальной собственности; </w:t>
      </w:r>
    </w:p>
    <w:p>
      <w:pPr>
        <w:spacing w:after="0"/>
        <w:ind w:left="0"/>
        <w:jc w:val="both"/>
      </w:pPr>
      <w:r>
        <w:rPr>
          <w:rFonts w:ascii="Times New Roman"/>
          <w:b w:val="false"/>
          <w:i w:val="false"/>
          <w:color w:val="000000"/>
          <w:sz w:val="28"/>
        </w:rPr>
        <w:t xml:space="preserve">
      поступления от аренды имущества областной коммунальной собственности; </w:t>
      </w:r>
    </w:p>
    <w:p>
      <w:pPr>
        <w:spacing w:after="0"/>
        <w:ind w:left="0"/>
        <w:jc w:val="both"/>
      </w:pPr>
      <w:r>
        <w:rPr>
          <w:rFonts w:ascii="Times New Roman"/>
          <w:b w:val="false"/>
          <w:i w:val="false"/>
          <w:color w:val="000000"/>
          <w:sz w:val="28"/>
        </w:rPr>
        <w:t xml:space="preserve">
      вознаграждения (интересы) по кредитам, выданным из областного бюджета; </w:t>
      </w:r>
    </w:p>
    <w:p>
      <w:pPr>
        <w:spacing w:after="0"/>
        <w:ind w:left="0"/>
        <w:jc w:val="both"/>
      </w:pPr>
      <w:r>
        <w:rPr>
          <w:rFonts w:ascii="Times New Roman"/>
          <w:b w:val="false"/>
          <w:i w:val="false"/>
          <w:color w:val="000000"/>
          <w:sz w:val="28"/>
        </w:rPr>
        <w:t xml:space="preserve">
      вознаграждения (интересы), полученные от размещения в депозиты временно свободных бюджетных денег; </w:t>
      </w:r>
    </w:p>
    <w:p>
      <w:pPr>
        <w:spacing w:after="0"/>
        <w:ind w:left="0"/>
        <w:jc w:val="both"/>
      </w:pPr>
      <w:r>
        <w:rPr>
          <w:rFonts w:ascii="Times New Roman"/>
          <w:b w:val="false"/>
          <w:i w:val="false"/>
          <w:color w:val="000000"/>
          <w:sz w:val="28"/>
        </w:rPr>
        <w:t xml:space="preserve">
      другие доходы от областной коммунальной собственности; </w:t>
      </w:r>
    </w:p>
    <w:p>
      <w:pPr>
        <w:spacing w:after="0"/>
        <w:ind w:left="0"/>
        <w:jc w:val="both"/>
      </w:pPr>
      <w:r>
        <w:rPr>
          <w:rFonts w:ascii="Times New Roman"/>
          <w:b w:val="false"/>
          <w:i w:val="false"/>
          <w:color w:val="000000"/>
          <w:sz w:val="28"/>
        </w:rPr>
        <w:t xml:space="preserve">
      2) поступления от реализации товаров (работ, услуг) государственными учреждениями, финансируемыми из областного бюджета; </w:t>
      </w:r>
    </w:p>
    <w:p>
      <w:pPr>
        <w:spacing w:after="0"/>
        <w:ind w:left="0"/>
        <w:jc w:val="both"/>
      </w:pPr>
      <w:r>
        <w:rPr>
          <w:rFonts w:ascii="Times New Roman"/>
          <w:b w:val="false"/>
          <w:i w:val="false"/>
          <w:color w:val="000000"/>
          <w:sz w:val="28"/>
        </w:rPr>
        <w:t xml:space="preserve">
      3) поступления денег от проведения государственных закупок, организуемых государственными учреждениями, финансируемыми из областного бюджета; </w:t>
      </w:r>
    </w:p>
    <w:p>
      <w:pPr>
        <w:spacing w:after="0"/>
        <w:ind w:left="0"/>
        <w:jc w:val="both"/>
      </w:pPr>
      <w:r>
        <w:rPr>
          <w:rFonts w:ascii="Times New Roman"/>
          <w:b w:val="false"/>
          <w:i w:val="false"/>
          <w:color w:val="000000"/>
          <w:sz w:val="28"/>
        </w:rPr>
        <w:t xml:space="preserve">
      4) штрафы, пеня, санкции, взыскания, налагаемые государственными учреждениями, финансируемыми из областного бюджета; </w:t>
      </w:r>
    </w:p>
    <w:p>
      <w:pPr>
        <w:spacing w:after="0"/>
        <w:ind w:left="0"/>
        <w:jc w:val="both"/>
      </w:pPr>
      <w:r>
        <w:rPr>
          <w:rFonts w:ascii="Times New Roman"/>
          <w:b w:val="false"/>
          <w:i w:val="false"/>
          <w:color w:val="000000"/>
          <w:sz w:val="28"/>
        </w:rPr>
        <w:t xml:space="preserve">
      5) другие неналоговые поступления в областной бюджет. </w:t>
      </w:r>
    </w:p>
    <w:bookmarkStart w:name="z508" w:id="182"/>
    <w:p>
      <w:pPr>
        <w:spacing w:after="0"/>
        <w:ind w:left="0"/>
        <w:jc w:val="both"/>
      </w:pPr>
      <w:r>
        <w:rPr>
          <w:rFonts w:ascii="Times New Roman"/>
          <w:b w:val="false"/>
          <w:i w:val="false"/>
          <w:color w:val="000000"/>
          <w:sz w:val="28"/>
        </w:rPr>
        <w:t xml:space="preserve">
      3.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 </w:t>
      </w:r>
    </w:p>
    <w:bookmarkEnd w:id="182"/>
    <w:bookmarkStart w:name="z509" w:id="183"/>
    <w:p>
      <w:pPr>
        <w:spacing w:after="0"/>
        <w:ind w:left="0"/>
        <w:jc w:val="both"/>
      </w:pPr>
      <w:r>
        <w:rPr>
          <w:rFonts w:ascii="Times New Roman"/>
          <w:b w:val="false"/>
          <w:i w:val="false"/>
          <w:color w:val="000000"/>
          <w:sz w:val="28"/>
        </w:rPr>
        <w:t xml:space="preserve">
      4. Поступлениями трансфертов в областной бюджет являются: </w:t>
      </w:r>
    </w:p>
    <w:bookmarkEnd w:id="183"/>
    <w:p>
      <w:pPr>
        <w:spacing w:after="0"/>
        <w:ind w:left="0"/>
        <w:jc w:val="both"/>
      </w:pPr>
      <w:r>
        <w:rPr>
          <w:rFonts w:ascii="Times New Roman"/>
          <w:b w:val="false"/>
          <w:i w:val="false"/>
          <w:color w:val="000000"/>
          <w:sz w:val="28"/>
        </w:rPr>
        <w:t xml:space="preserve">
      1) трансферты из бюджетов районов (городов областного значения); </w:t>
      </w:r>
    </w:p>
    <w:p>
      <w:pPr>
        <w:spacing w:after="0"/>
        <w:ind w:left="0"/>
        <w:jc w:val="both"/>
      </w:pPr>
      <w:r>
        <w:rPr>
          <w:rFonts w:ascii="Times New Roman"/>
          <w:b w:val="false"/>
          <w:i w:val="false"/>
          <w:color w:val="000000"/>
          <w:sz w:val="28"/>
        </w:rPr>
        <w:t xml:space="preserve">
      2) трансферты из республиканского бюджета. </w:t>
      </w:r>
    </w:p>
    <w:bookmarkStart w:name="z510" w:id="184"/>
    <w:p>
      <w:pPr>
        <w:spacing w:after="0"/>
        <w:ind w:left="0"/>
        <w:jc w:val="both"/>
      </w:pPr>
      <w:r>
        <w:rPr>
          <w:rFonts w:ascii="Times New Roman"/>
          <w:b w:val="false"/>
          <w:i w:val="false"/>
          <w:color w:val="000000"/>
          <w:sz w:val="28"/>
        </w:rPr>
        <w:t xml:space="preserve">
      5.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47 c изменениями, внесенными Законами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9 января 2007 г. N </w:t>
      </w:r>
      <w:r>
        <w:rPr>
          <w:rFonts w:ascii="Times New Roman"/>
          <w:b w:val="false"/>
          <w:i w:val="false"/>
          <w:color w:val="ff0000"/>
          <w:sz w:val="28"/>
        </w:rPr>
        <w:t xml:space="preserve">213 </w:t>
      </w:r>
      <w:r>
        <w:rPr>
          <w:rFonts w:ascii="Times New Roman"/>
          <w:b w:val="false"/>
          <w:i w:val="false"/>
          <w:color w:val="ff0000"/>
          <w:sz w:val="28"/>
        </w:rPr>
        <w:t xml:space="preserve">(порядок введения в действие смотрите в </w:t>
      </w:r>
      <w:r>
        <w:rPr>
          <w:rFonts w:ascii="Times New Roman"/>
          <w:b w:val="false"/>
          <w:i w:val="false"/>
          <w:color w:val="ff0000"/>
          <w:sz w:val="28"/>
        </w:rPr>
        <w:t xml:space="preserve">ст.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Поступления в бюджет города республиканского значения, столицы </w:t>
      </w:r>
    </w:p>
    <w:p>
      <w:pPr>
        <w:spacing w:after="0"/>
        <w:ind w:left="0"/>
        <w:jc w:val="both"/>
      </w:pPr>
      <w:r>
        <w:rPr>
          <w:rFonts w:ascii="Times New Roman"/>
          <w:b w:val="false"/>
          <w:i w:val="false"/>
          <w:color w:val="000000"/>
          <w:sz w:val="28"/>
        </w:rPr>
        <w:t xml:space="preserve">
      1. Налоговыми поступлениями в бюджет города республиканского значения, столицы являются: </w:t>
      </w:r>
    </w:p>
    <w:p>
      <w:pPr>
        <w:spacing w:after="0"/>
        <w:ind w:left="0"/>
        <w:jc w:val="both"/>
      </w:pPr>
      <w:r>
        <w:rPr>
          <w:rFonts w:ascii="Times New Roman"/>
          <w:b w:val="false"/>
          <w:i w:val="false"/>
          <w:color w:val="000000"/>
          <w:sz w:val="28"/>
        </w:rPr>
        <w:t xml:space="preserve">
      1) индивидуальный подоходный налог; </w:t>
      </w:r>
    </w:p>
    <w:p>
      <w:pPr>
        <w:spacing w:after="0"/>
        <w:ind w:left="0"/>
        <w:jc w:val="both"/>
      </w:pPr>
      <w:r>
        <w:rPr>
          <w:rFonts w:ascii="Times New Roman"/>
          <w:b w:val="false"/>
          <w:i w:val="false"/>
          <w:color w:val="000000"/>
          <w:sz w:val="28"/>
        </w:rPr>
        <w:t xml:space="preserve">
      2) социальный налог; </w:t>
      </w:r>
    </w:p>
    <w:p>
      <w:pPr>
        <w:spacing w:after="0"/>
        <w:ind w:left="0"/>
        <w:jc w:val="both"/>
      </w:pPr>
      <w:r>
        <w:rPr>
          <w:rFonts w:ascii="Times New Roman"/>
          <w:b w:val="false"/>
          <w:i w:val="false"/>
          <w:color w:val="000000"/>
          <w:sz w:val="28"/>
        </w:rPr>
        <w:t xml:space="preserve">
      3) налог на имущество физических лиц, индивидуальных предпринимателей и юридических лиц; </w:t>
      </w:r>
    </w:p>
    <w:p>
      <w:pPr>
        <w:spacing w:after="0"/>
        <w:ind w:left="0"/>
        <w:jc w:val="both"/>
      </w:pPr>
      <w:r>
        <w:rPr>
          <w:rFonts w:ascii="Times New Roman"/>
          <w:b w:val="false"/>
          <w:i w:val="false"/>
          <w:color w:val="000000"/>
          <w:sz w:val="28"/>
        </w:rPr>
        <w:t xml:space="preserve">
      4) земельный налог; </w:t>
      </w:r>
    </w:p>
    <w:p>
      <w:pPr>
        <w:spacing w:after="0"/>
        <w:ind w:left="0"/>
        <w:jc w:val="both"/>
      </w:pPr>
      <w:r>
        <w:rPr>
          <w:rFonts w:ascii="Times New Roman"/>
          <w:b w:val="false"/>
          <w:i w:val="false"/>
          <w:color w:val="000000"/>
          <w:sz w:val="28"/>
        </w:rPr>
        <w:t xml:space="preserve">
      5) единый земельный налог; </w:t>
      </w:r>
    </w:p>
    <w:p>
      <w:pPr>
        <w:spacing w:after="0"/>
        <w:ind w:left="0"/>
        <w:jc w:val="both"/>
      </w:pPr>
      <w:r>
        <w:rPr>
          <w:rFonts w:ascii="Times New Roman"/>
          <w:b w:val="false"/>
          <w:i w:val="false"/>
          <w:color w:val="000000"/>
          <w:sz w:val="28"/>
        </w:rPr>
        <w:t xml:space="preserve">
      6) налог на транспортные средства с физических и юридических лиц; </w:t>
      </w:r>
    </w:p>
    <w:p>
      <w:pPr>
        <w:spacing w:after="0"/>
        <w:ind w:left="0"/>
        <w:jc w:val="both"/>
      </w:pPr>
      <w:r>
        <w:rPr>
          <w:rFonts w:ascii="Times New Roman"/>
          <w:b w:val="false"/>
          <w:i w:val="false"/>
          <w:color w:val="000000"/>
          <w:sz w:val="28"/>
        </w:rPr>
        <w:t xml:space="preserve">
      7) акцизы на: </w:t>
      </w:r>
    </w:p>
    <w:p>
      <w:pPr>
        <w:spacing w:after="0"/>
        <w:ind w:left="0"/>
        <w:jc w:val="both"/>
      </w:pPr>
      <w:r>
        <w:rPr>
          <w:rFonts w:ascii="Times New Roman"/>
          <w:b w:val="false"/>
          <w:i w:val="false"/>
          <w:color w:val="000000"/>
          <w:sz w:val="28"/>
        </w:rPr>
        <w:t xml:space="preserve">
      все виды спирта, произведенные на территории Республики Казахстан; </w:t>
      </w:r>
    </w:p>
    <w:p>
      <w:pPr>
        <w:spacing w:after="0"/>
        <w:ind w:left="0"/>
        <w:jc w:val="both"/>
      </w:pPr>
      <w:r>
        <w:rPr>
          <w:rFonts w:ascii="Times New Roman"/>
          <w:b w:val="false"/>
          <w:i w:val="false"/>
          <w:color w:val="000000"/>
          <w:sz w:val="28"/>
        </w:rPr>
        <w:t xml:space="preserve">
      алкогольную продукцию, произведенную на территории Республики Казахстан; </w:t>
      </w:r>
    </w:p>
    <w:p>
      <w:pPr>
        <w:spacing w:after="0"/>
        <w:ind w:left="0"/>
        <w:jc w:val="both"/>
      </w:pPr>
      <w:r>
        <w:rPr>
          <w:rFonts w:ascii="Times New Roman"/>
          <w:b w:val="false"/>
          <w:i w:val="false"/>
          <w:color w:val="000000"/>
          <w:sz w:val="28"/>
        </w:rPr>
        <w:t xml:space="preserve">
      табачные изделия, произведенные на территории Республики Казахстан; </w:t>
      </w:r>
    </w:p>
    <w:p>
      <w:pPr>
        <w:spacing w:after="0"/>
        <w:ind w:left="0"/>
        <w:jc w:val="both"/>
      </w:pPr>
      <w:r>
        <w:rPr>
          <w:rFonts w:ascii="Times New Roman"/>
          <w:b w:val="false"/>
          <w:i w:val="false"/>
          <w:color w:val="000000"/>
          <w:sz w:val="28"/>
        </w:rPr>
        <w:t xml:space="preserve">
      прочие изделия, содержащие табак, произведенные на территории Республики Казахстан; </w:t>
      </w:r>
    </w:p>
    <w:p>
      <w:pPr>
        <w:spacing w:after="0"/>
        <w:ind w:left="0"/>
        <w:jc w:val="both"/>
      </w:pPr>
      <w:r>
        <w:rPr>
          <w:rFonts w:ascii="Times New Roman"/>
          <w:b w:val="false"/>
          <w:i w:val="false"/>
          <w:color w:val="000000"/>
          <w:sz w:val="28"/>
        </w:rPr>
        <w:t xml:space="preserve">
      организацию и проведение лотерей; </w:t>
      </w:r>
    </w:p>
    <w:p>
      <w:pPr>
        <w:spacing w:after="0"/>
        <w:ind w:left="0"/>
        <w:jc w:val="both"/>
      </w:pPr>
      <w:r>
        <w:rPr>
          <w:rFonts w:ascii="Times New Roman"/>
          <w:b w:val="false"/>
          <w:i w:val="false"/>
          <w:color w:val="000000"/>
          <w:sz w:val="28"/>
        </w:rPr>
        <w:t xml:space="preserve">
      легковые автомобили (кроме автомобилей с ручным управлением, специально предназначенных для инвалидов), произведенные на территории Республики Казахстан; </w:t>
      </w:r>
    </w:p>
    <w:p>
      <w:pPr>
        <w:spacing w:after="0"/>
        <w:ind w:left="0"/>
        <w:jc w:val="both"/>
      </w:pPr>
      <w:r>
        <w:rPr>
          <w:rFonts w:ascii="Times New Roman"/>
          <w:b w:val="false"/>
          <w:i w:val="false"/>
          <w:color w:val="000000"/>
          <w:sz w:val="28"/>
        </w:rPr>
        <w:t xml:space="preserve">
      бензин (за исключением авиационного) и дизельное топливо; </w:t>
      </w:r>
    </w:p>
    <w:p>
      <w:pPr>
        <w:spacing w:after="0"/>
        <w:ind w:left="0"/>
        <w:jc w:val="both"/>
      </w:pPr>
      <w:r>
        <w:rPr>
          <w:rFonts w:ascii="Times New Roman"/>
          <w:b w:val="false"/>
          <w:i w:val="false"/>
          <w:color w:val="000000"/>
          <w:sz w:val="28"/>
        </w:rPr>
        <w:t xml:space="preserve">
      8) плата за пользование водными ресурсами поверхностных источников; </w:t>
      </w:r>
    </w:p>
    <w:p>
      <w:pPr>
        <w:spacing w:after="0"/>
        <w:ind w:left="0"/>
        <w:jc w:val="both"/>
      </w:pPr>
      <w:r>
        <w:rPr>
          <w:rFonts w:ascii="Times New Roman"/>
          <w:b w:val="false"/>
          <w:i w:val="false"/>
          <w:color w:val="000000"/>
          <w:sz w:val="28"/>
        </w:rPr>
        <w:t xml:space="preserve">
      9) плата за лесные пользования; </w:t>
      </w:r>
    </w:p>
    <w:p>
      <w:pPr>
        <w:spacing w:after="0"/>
        <w:ind w:left="0"/>
        <w:jc w:val="both"/>
      </w:pPr>
      <w:r>
        <w:rPr>
          <w:rFonts w:ascii="Times New Roman"/>
          <w:b w:val="false"/>
          <w:i w:val="false"/>
          <w:color w:val="000000"/>
          <w:sz w:val="28"/>
        </w:rPr>
        <w:t xml:space="preserve">
      10) плата за эмиссии в окружающую среду; </w:t>
      </w:r>
    </w:p>
    <w:p>
      <w:pPr>
        <w:spacing w:after="0"/>
        <w:ind w:left="0"/>
        <w:jc w:val="both"/>
      </w:pPr>
      <w:r>
        <w:rPr>
          <w:rFonts w:ascii="Times New Roman"/>
          <w:b w:val="false"/>
          <w:i w:val="false"/>
          <w:color w:val="000000"/>
          <w:sz w:val="28"/>
        </w:rPr>
        <w:t xml:space="preserve">
      11) плата за использование особоохраняемых природных территорий местного значения; </w:t>
      </w:r>
    </w:p>
    <w:p>
      <w:pPr>
        <w:spacing w:after="0"/>
        <w:ind w:left="0"/>
        <w:jc w:val="both"/>
      </w:pPr>
      <w:r>
        <w:rPr>
          <w:rFonts w:ascii="Times New Roman"/>
          <w:b w:val="false"/>
          <w:i w:val="false"/>
          <w:color w:val="000000"/>
          <w:sz w:val="28"/>
        </w:rPr>
        <w:t xml:space="preserve">
      12) плата за пользование земельными участками; </w:t>
      </w:r>
    </w:p>
    <w:p>
      <w:pPr>
        <w:spacing w:after="0"/>
        <w:ind w:left="0"/>
        <w:jc w:val="both"/>
      </w:pPr>
      <w:r>
        <w:rPr>
          <w:rFonts w:ascii="Times New Roman"/>
          <w:b w:val="false"/>
          <w:i w:val="false"/>
          <w:color w:val="000000"/>
          <w:sz w:val="28"/>
        </w:rPr>
        <w:t xml:space="preserve">
      13) сбор за государственную регистрацию индивидуальных предпринимателей; </w:t>
      </w:r>
    </w:p>
    <w:p>
      <w:pPr>
        <w:spacing w:after="0"/>
        <w:ind w:left="0"/>
        <w:jc w:val="both"/>
      </w:pPr>
      <w:r>
        <w:rPr>
          <w:rFonts w:ascii="Times New Roman"/>
          <w:b w:val="false"/>
          <w:i w:val="false"/>
          <w:color w:val="000000"/>
          <w:sz w:val="28"/>
        </w:rPr>
        <w:t xml:space="preserve">
      14) лицензионный сбор за право занятия отдельными видами деятельности; </w:t>
      </w:r>
    </w:p>
    <w:p>
      <w:pPr>
        <w:spacing w:after="0"/>
        <w:ind w:left="0"/>
        <w:jc w:val="both"/>
      </w:pPr>
      <w:r>
        <w:rPr>
          <w:rFonts w:ascii="Times New Roman"/>
          <w:b w:val="false"/>
          <w:i w:val="false"/>
          <w:color w:val="000000"/>
          <w:sz w:val="28"/>
        </w:rPr>
        <w:t xml:space="preserve">
      15) сбор за государственную регистрацию юридических лиц и учетную регистрацию филиалов и представительств; </w:t>
      </w:r>
    </w:p>
    <w:p>
      <w:pPr>
        <w:spacing w:after="0"/>
        <w:ind w:left="0"/>
        <w:jc w:val="both"/>
      </w:pPr>
      <w:r>
        <w:rPr>
          <w:rFonts w:ascii="Times New Roman"/>
          <w:b w:val="false"/>
          <w:i w:val="false"/>
          <w:color w:val="000000"/>
          <w:sz w:val="28"/>
        </w:rPr>
        <w:t xml:space="preserve">
      16) сбор с аукционов; </w:t>
      </w:r>
    </w:p>
    <w:p>
      <w:pPr>
        <w:spacing w:after="0"/>
        <w:ind w:left="0"/>
        <w:jc w:val="both"/>
      </w:pPr>
      <w:r>
        <w:rPr>
          <w:rFonts w:ascii="Times New Roman"/>
          <w:b w:val="false"/>
          <w:i w:val="false"/>
          <w:color w:val="000000"/>
          <w:sz w:val="28"/>
        </w:rPr>
        <w:t xml:space="preserve">
      17) сбор за проезд по платным государственным автомобильным дорогам города республиканского значения, столицы; </w:t>
      </w:r>
    </w:p>
    <w:p>
      <w:pPr>
        <w:spacing w:after="0"/>
        <w:ind w:left="0"/>
        <w:jc w:val="both"/>
      </w:pPr>
      <w:r>
        <w:rPr>
          <w:rFonts w:ascii="Times New Roman"/>
          <w:b w:val="false"/>
          <w:i w:val="false"/>
          <w:color w:val="000000"/>
          <w:sz w:val="28"/>
        </w:rPr>
        <w:t xml:space="preserve">
      18) государственная пошлина, кроме консульского сбора и государственных пошлин, зачисляемых в республиканский бюджет; </w:t>
      </w:r>
    </w:p>
    <w:p>
      <w:pPr>
        <w:spacing w:after="0"/>
        <w:ind w:left="0"/>
        <w:jc w:val="both"/>
      </w:pPr>
      <w:r>
        <w:rPr>
          <w:rFonts w:ascii="Times New Roman"/>
          <w:b w:val="false"/>
          <w:i w:val="false"/>
          <w:color w:val="000000"/>
          <w:sz w:val="28"/>
        </w:rPr>
        <w:t xml:space="preserve">
      19) сбор за государственную регистрацию прав на недвижимое имущество и сделок с ним; </w:t>
      </w:r>
    </w:p>
    <w:p>
      <w:pPr>
        <w:spacing w:after="0"/>
        <w:ind w:left="0"/>
        <w:jc w:val="both"/>
      </w:pPr>
      <w:r>
        <w:rPr>
          <w:rFonts w:ascii="Times New Roman"/>
          <w:b w:val="false"/>
          <w:i w:val="false"/>
          <w:color w:val="000000"/>
          <w:sz w:val="28"/>
        </w:rPr>
        <w:t xml:space="preserve">
      19-1) сбор за государственную регистрацию залога движимого имущества и ипотеки судна или строящегося судна; </w:t>
      </w:r>
    </w:p>
    <w:p>
      <w:pPr>
        <w:spacing w:after="0"/>
        <w:ind w:left="0"/>
        <w:jc w:val="both"/>
      </w:pPr>
      <w:r>
        <w:rPr>
          <w:rFonts w:ascii="Times New Roman"/>
          <w:b w:val="false"/>
          <w:i w:val="false"/>
          <w:color w:val="000000"/>
          <w:sz w:val="28"/>
        </w:rPr>
        <w:t xml:space="preserve">
      20) сбор за государственную регистрацию транспортных средств; </w:t>
      </w:r>
    </w:p>
    <w:p>
      <w:pPr>
        <w:spacing w:after="0"/>
        <w:ind w:left="0"/>
        <w:jc w:val="both"/>
      </w:pPr>
      <w:r>
        <w:rPr>
          <w:rFonts w:ascii="Times New Roman"/>
          <w:b w:val="false"/>
          <w:i w:val="false"/>
          <w:color w:val="000000"/>
          <w:sz w:val="28"/>
        </w:rPr>
        <w:t xml:space="preserve">
      21) плата за размещение наружной (визуальной) рекламы в полосе отвода автомобильных дорог общего пользования городского значения и в населенных пунктах. </w:t>
      </w:r>
    </w:p>
    <w:bookmarkStart w:name="z511" w:id="185"/>
    <w:p>
      <w:pPr>
        <w:spacing w:after="0"/>
        <w:ind w:left="0"/>
        <w:jc w:val="both"/>
      </w:pPr>
      <w:r>
        <w:rPr>
          <w:rFonts w:ascii="Times New Roman"/>
          <w:b w:val="false"/>
          <w:i w:val="false"/>
          <w:color w:val="000000"/>
          <w:sz w:val="28"/>
        </w:rPr>
        <w:t xml:space="preserve">
      2. Неналоговыми поступлениями в бюджет города республиканского значения, столицы являются: </w:t>
      </w:r>
    </w:p>
    <w:bookmarkEnd w:id="185"/>
    <w:p>
      <w:pPr>
        <w:spacing w:after="0"/>
        <w:ind w:left="0"/>
        <w:jc w:val="both"/>
      </w:pPr>
      <w:r>
        <w:rPr>
          <w:rFonts w:ascii="Times New Roman"/>
          <w:b w:val="false"/>
          <w:i w:val="false"/>
          <w:color w:val="000000"/>
          <w:sz w:val="28"/>
        </w:rPr>
        <w:t xml:space="preserve">
      1) доходы от коммунальной собственности: </w:t>
      </w:r>
    </w:p>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акиматов города республиканского значения, столицы; </w:t>
      </w:r>
    </w:p>
    <w:p>
      <w:pPr>
        <w:spacing w:after="0"/>
        <w:ind w:left="0"/>
        <w:jc w:val="both"/>
      </w:pPr>
      <w:r>
        <w:rPr>
          <w:rFonts w:ascii="Times New Roman"/>
          <w:b w:val="false"/>
          <w:i w:val="false"/>
          <w:color w:val="000000"/>
          <w:sz w:val="28"/>
        </w:rPr>
        <w:t xml:space="preserve">
      дивиденды на государственные пакеты акций, находящиеся в коммунальной собственности города республиканского значения, столицы; </w:t>
      </w:r>
    </w:p>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города республиканского значения, столицы; </w:t>
      </w:r>
    </w:p>
    <w:p>
      <w:pPr>
        <w:spacing w:after="0"/>
        <w:ind w:left="0"/>
        <w:jc w:val="both"/>
      </w:pPr>
      <w:r>
        <w:rPr>
          <w:rFonts w:ascii="Times New Roman"/>
          <w:b w:val="false"/>
          <w:i w:val="false"/>
          <w:color w:val="000000"/>
          <w:sz w:val="28"/>
        </w:rPr>
        <w:t xml:space="preserve">
      поступления доходов от государственных лотерей, проводимых по решениям представительных органов города республиканского значения, столицы; </w:t>
      </w:r>
    </w:p>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республиканского значения, столицы; </w:t>
      </w:r>
    </w:p>
    <w:p>
      <w:pPr>
        <w:spacing w:after="0"/>
        <w:ind w:left="0"/>
        <w:jc w:val="both"/>
      </w:pPr>
      <w:r>
        <w:rPr>
          <w:rFonts w:ascii="Times New Roman"/>
          <w:b w:val="false"/>
          <w:i w:val="false"/>
          <w:color w:val="000000"/>
          <w:sz w:val="28"/>
        </w:rPr>
        <w:t xml:space="preserve">
      вознаграждения (интересы) по кредитам, выданным из бюджета города республиканского значения, столицы; </w:t>
      </w:r>
    </w:p>
    <w:p>
      <w:pPr>
        <w:spacing w:after="0"/>
        <w:ind w:left="0"/>
        <w:jc w:val="both"/>
      </w:pPr>
      <w:r>
        <w:rPr>
          <w:rFonts w:ascii="Times New Roman"/>
          <w:b w:val="false"/>
          <w:i w:val="false"/>
          <w:color w:val="000000"/>
          <w:sz w:val="28"/>
        </w:rPr>
        <w:t xml:space="preserve">
      вознаграждения (интересы), полученные от размещения в депозиты временно свободных бюджетных денег; </w:t>
      </w:r>
    </w:p>
    <w:p>
      <w:pPr>
        <w:spacing w:after="0"/>
        <w:ind w:left="0"/>
        <w:jc w:val="both"/>
      </w:pPr>
      <w:r>
        <w:rPr>
          <w:rFonts w:ascii="Times New Roman"/>
          <w:b w:val="false"/>
          <w:i w:val="false"/>
          <w:color w:val="000000"/>
          <w:sz w:val="28"/>
        </w:rPr>
        <w:t xml:space="preserve">
      другие доходы от коммунальной собственности города республиканского значения, столицы; </w:t>
      </w:r>
    </w:p>
    <w:p>
      <w:pPr>
        <w:spacing w:after="0"/>
        <w:ind w:left="0"/>
        <w:jc w:val="both"/>
      </w:pPr>
      <w:r>
        <w:rPr>
          <w:rFonts w:ascii="Times New Roman"/>
          <w:b w:val="false"/>
          <w:i w:val="false"/>
          <w:color w:val="000000"/>
          <w:sz w:val="28"/>
        </w:rPr>
        <w:t xml:space="preserve">
      2) поступления от реализации товаров (работ, услуг) государственными учреждениями, финансируемыми из бюджета города республиканского значения, столицы; </w:t>
      </w:r>
    </w:p>
    <w:p>
      <w:pPr>
        <w:spacing w:after="0"/>
        <w:ind w:left="0"/>
        <w:jc w:val="both"/>
      </w:pPr>
      <w:r>
        <w:rPr>
          <w:rFonts w:ascii="Times New Roman"/>
          <w:b w:val="false"/>
          <w:i w:val="false"/>
          <w:color w:val="000000"/>
          <w:sz w:val="28"/>
        </w:rPr>
        <w:t xml:space="preserve">
      3) поступления денег от проведения государственных закупок, организуемых государственными учреждениями, финансируемыми из бюджета города республиканского значения, столицы; </w:t>
      </w:r>
    </w:p>
    <w:p>
      <w:pPr>
        <w:spacing w:after="0"/>
        <w:ind w:left="0"/>
        <w:jc w:val="both"/>
      </w:pPr>
      <w:r>
        <w:rPr>
          <w:rFonts w:ascii="Times New Roman"/>
          <w:b w:val="false"/>
          <w:i w:val="false"/>
          <w:color w:val="000000"/>
          <w:sz w:val="28"/>
        </w:rPr>
        <w:t xml:space="preserve">
      4) штрафы, пеня, санкции, взыскания, налагаемые государственными учреждениями, финансируемыми из бюджета города республиканского значения, столицы; </w:t>
      </w:r>
    </w:p>
    <w:p>
      <w:pPr>
        <w:spacing w:after="0"/>
        <w:ind w:left="0"/>
        <w:jc w:val="both"/>
      </w:pPr>
      <w:r>
        <w:rPr>
          <w:rFonts w:ascii="Times New Roman"/>
          <w:b w:val="false"/>
          <w:i w:val="false"/>
          <w:color w:val="000000"/>
          <w:sz w:val="28"/>
        </w:rPr>
        <w:t xml:space="preserve">
      5) другие неналоговые поступления в бюджет города республиканского значения, столицы. </w:t>
      </w:r>
    </w:p>
    <w:bookmarkStart w:name="z512" w:id="186"/>
    <w:p>
      <w:pPr>
        <w:spacing w:after="0"/>
        <w:ind w:left="0"/>
        <w:jc w:val="both"/>
      </w:pPr>
      <w:r>
        <w:rPr>
          <w:rFonts w:ascii="Times New Roman"/>
          <w:b w:val="false"/>
          <w:i w:val="false"/>
          <w:color w:val="000000"/>
          <w:sz w:val="28"/>
        </w:rPr>
        <w:t xml:space="preserve">
      3. Поступлениями в бюджет города республиканского значения, столицы от продажи основного капитала являются: </w:t>
      </w:r>
    </w:p>
    <w:bookmarkEnd w:id="186"/>
    <w:p>
      <w:pPr>
        <w:spacing w:after="0"/>
        <w:ind w:left="0"/>
        <w:jc w:val="both"/>
      </w:pP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из бюджета города республиканского значения, столицы; </w:t>
      </w:r>
    </w:p>
    <w:p>
      <w:pPr>
        <w:spacing w:after="0"/>
        <w:ind w:left="0"/>
        <w:jc w:val="both"/>
      </w:pPr>
      <w:r>
        <w:rPr>
          <w:rFonts w:ascii="Times New Roman"/>
          <w:b w:val="false"/>
          <w:i w:val="false"/>
          <w:color w:val="000000"/>
          <w:sz w:val="28"/>
        </w:rPr>
        <w:t xml:space="preserve">
      2) поступления от продажи земельных участков, за исключением земельных участков сельскохозяйственного назначения; </w:t>
      </w:r>
    </w:p>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Start w:name="z513" w:id="187"/>
    <w:p>
      <w:pPr>
        <w:spacing w:after="0"/>
        <w:ind w:left="0"/>
        <w:jc w:val="both"/>
      </w:pPr>
      <w:r>
        <w:rPr>
          <w:rFonts w:ascii="Times New Roman"/>
          <w:b w:val="false"/>
          <w:i w:val="false"/>
          <w:color w:val="000000"/>
          <w:sz w:val="28"/>
        </w:rPr>
        <w:t xml:space="preserve">
      4. Поступлениями трансфертов в бюджет города республиканского значения, столицы являются трансферты из республиканского бюджета. </w:t>
      </w:r>
    </w:p>
    <w:bookmarkEnd w:id="187"/>
    <w:bookmarkStart w:name="z514" w:id="188"/>
    <w:p>
      <w:pPr>
        <w:spacing w:after="0"/>
        <w:ind w:left="0"/>
        <w:jc w:val="both"/>
      </w:pPr>
      <w:r>
        <w:rPr>
          <w:rFonts w:ascii="Times New Roman"/>
          <w:b w:val="false"/>
          <w:i w:val="false"/>
          <w:color w:val="000000"/>
          <w:sz w:val="28"/>
        </w:rPr>
        <w:t xml:space="preserve">
      5. В бюджет города республиканского значения, столицы зачисляются поступления от погашения выданных из бюджета города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местного исполнительного органа города республиканского значения, столицы.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48 c изменениями, внесенными Законами РК от 13 декабря 2004 г. </w:t>
      </w:r>
      <w:r>
        <w:rPr>
          <w:rFonts w:ascii="Times New Roman"/>
          <w:b w:val="false"/>
          <w:i w:val="false"/>
          <w:color w:val="ff0000"/>
          <w:sz w:val="28"/>
        </w:rPr>
        <w:t xml:space="preserve">N 11 </w:t>
      </w:r>
      <w:r>
        <w:rPr>
          <w:rFonts w:ascii="Times New Roman"/>
          <w:b w:val="false"/>
          <w:i w:val="false"/>
          <w:color w:val="ff0000"/>
          <w:sz w:val="28"/>
        </w:rPr>
        <w:t xml:space="preserve">(вводится в действие с 1 января 2005 г.); от 10 января 2006 года N </w:t>
      </w:r>
      <w:r>
        <w:rPr>
          <w:rFonts w:ascii="Times New Roman"/>
          <w:b w:val="false"/>
          <w:i w:val="false"/>
          <w:color w:val="ff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116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11 декабря 2006 г. N </w:t>
      </w:r>
      <w:r>
        <w:rPr>
          <w:rFonts w:ascii="Times New Roman"/>
          <w:b w:val="false"/>
          <w:i w:val="false"/>
          <w:color w:val="ff0000"/>
          <w:sz w:val="28"/>
        </w:rPr>
        <w:t xml:space="preserve">201 </w:t>
      </w:r>
      <w:r>
        <w:rPr>
          <w:rFonts w:ascii="Times New Roman"/>
          <w:b w:val="false"/>
          <w:i w:val="false"/>
          <w:color w:val="ff0000"/>
          <w:sz w:val="28"/>
        </w:rPr>
        <w:t xml:space="preserve">(вводится в действие с 1 января 2007 г.); от 9 января 2007 г. N </w:t>
      </w:r>
      <w:r>
        <w:rPr>
          <w:rFonts w:ascii="Times New Roman"/>
          <w:b w:val="false"/>
          <w:i w:val="false"/>
          <w:color w:val="ff0000"/>
          <w:sz w:val="28"/>
        </w:rPr>
        <w:t xml:space="preserve">213 </w:t>
      </w:r>
      <w:r>
        <w:rPr>
          <w:rFonts w:ascii="Times New Roman"/>
          <w:b w:val="false"/>
          <w:i w:val="false"/>
          <w:color w:val="ff0000"/>
          <w:sz w:val="28"/>
        </w:rPr>
        <w:t xml:space="preserve">(порядок введения в действие смотрите в </w:t>
      </w:r>
      <w:r>
        <w:rPr>
          <w:rFonts w:ascii="Times New Roman"/>
          <w:b w:val="false"/>
          <w:i w:val="false"/>
          <w:color w:val="ff0000"/>
          <w:sz w:val="28"/>
        </w:rPr>
        <w:t xml:space="preserve">ст. 2 </w:t>
      </w:r>
      <w:r>
        <w:rPr>
          <w:rFonts w:ascii="Times New Roman"/>
          <w:b w:val="false"/>
          <w:i w:val="false"/>
          <w:color w:val="ff0000"/>
          <w:sz w:val="28"/>
        </w:rPr>
        <w:t xml:space="preserve">); от 12 января 2007 года N </w:t>
      </w:r>
      <w:r>
        <w:rPr>
          <w:rFonts w:ascii="Times New Roman"/>
          <w:b w:val="false"/>
          <w:i w:val="false"/>
          <w:color w:val="ff0000"/>
          <w:sz w:val="28"/>
        </w:rPr>
        <w:t xml:space="preserve">220 </w:t>
      </w:r>
      <w:r>
        <w:rPr>
          <w:rFonts w:ascii="Times New Roman"/>
          <w:b w:val="false"/>
          <w:i w:val="false"/>
          <w:color w:val="ff0000"/>
          <w:sz w:val="28"/>
        </w:rPr>
        <w:t xml:space="preserve">(порядок введения в действие смотрите в </w:t>
      </w:r>
      <w:r>
        <w:rPr>
          <w:rFonts w:ascii="Times New Roman"/>
          <w:b w:val="false"/>
          <w:i w:val="false"/>
          <w:color w:val="ff0000"/>
          <w:sz w:val="28"/>
        </w:rPr>
        <w:t xml:space="preserve">статье 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Поступления в бюджет района (города областного значения) </w:t>
      </w:r>
    </w:p>
    <w:p>
      <w:pPr>
        <w:spacing w:after="0"/>
        <w:ind w:left="0"/>
        <w:jc w:val="both"/>
      </w:pPr>
      <w:r>
        <w:rPr>
          <w:rFonts w:ascii="Times New Roman"/>
          <w:b w:val="false"/>
          <w:i w:val="false"/>
          <w:color w:val="000000"/>
          <w:sz w:val="28"/>
        </w:rPr>
        <w:t xml:space="preserve">
      1. Налоговыми поступлениями в бюджет района (города областного значения) являются: </w:t>
      </w:r>
    </w:p>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w:t>
      </w:r>
    </w:p>
    <w:p>
      <w:pPr>
        <w:spacing w:after="0"/>
        <w:ind w:left="0"/>
        <w:jc w:val="both"/>
      </w:pPr>
      <w:r>
        <w:rPr>
          <w:rFonts w:ascii="Times New Roman"/>
          <w:b w:val="false"/>
          <w:i w:val="false"/>
          <w:color w:val="000000"/>
          <w:sz w:val="28"/>
        </w:rPr>
        <w:t xml:space="preserve">
      2) социальный налог по нормативам распределения доходов, установленным областным маслихатом; </w:t>
      </w:r>
    </w:p>
    <w:p>
      <w:pPr>
        <w:spacing w:after="0"/>
        <w:ind w:left="0"/>
        <w:jc w:val="both"/>
      </w:pPr>
      <w:r>
        <w:rPr>
          <w:rFonts w:ascii="Times New Roman"/>
          <w:b w:val="false"/>
          <w:i w:val="false"/>
          <w:color w:val="000000"/>
          <w:sz w:val="28"/>
        </w:rPr>
        <w:t xml:space="preserve">
      3) налог на имущество физических лиц, индивидуальных предпринимателей и юридических лиц; </w:t>
      </w:r>
    </w:p>
    <w:p>
      <w:pPr>
        <w:spacing w:after="0"/>
        <w:ind w:left="0"/>
        <w:jc w:val="both"/>
      </w:pPr>
      <w:r>
        <w:rPr>
          <w:rFonts w:ascii="Times New Roman"/>
          <w:b w:val="false"/>
          <w:i w:val="false"/>
          <w:color w:val="000000"/>
          <w:sz w:val="28"/>
        </w:rPr>
        <w:t xml:space="preserve">
      4) земельный налог; </w:t>
      </w:r>
    </w:p>
    <w:p>
      <w:pPr>
        <w:spacing w:after="0"/>
        <w:ind w:left="0"/>
        <w:jc w:val="both"/>
      </w:pPr>
      <w:r>
        <w:rPr>
          <w:rFonts w:ascii="Times New Roman"/>
          <w:b w:val="false"/>
          <w:i w:val="false"/>
          <w:color w:val="000000"/>
          <w:sz w:val="28"/>
        </w:rPr>
        <w:t xml:space="preserve">
      5) единый земельный налог; </w:t>
      </w:r>
    </w:p>
    <w:p>
      <w:pPr>
        <w:spacing w:after="0"/>
        <w:ind w:left="0"/>
        <w:jc w:val="both"/>
      </w:pPr>
      <w:r>
        <w:rPr>
          <w:rFonts w:ascii="Times New Roman"/>
          <w:b w:val="false"/>
          <w:i w:val="false"/>
          <w:color w:val="000000"/>
          <w:sz w:val="28"/>
        </w:rPr>
        <w:t xml:space="preserve">
      6) налог на транспортные средства с физических и юридических лиц; </w:t>
      </w:r>
    </w:p>
    <w:p>
      <w:pPr>
        <w:spacing w:after="0"/>
        <w:ind w:left="0"/>
        <w:jc w:val="both"/>
      </w:pPr>
      <w:r>
        <w:rPr>
          <w:rFonts w:ascii="Times New Roman"/>
          <w:b w:val="false"/>
          <w:i w:val="false"/>
          <w:color w:val="000000"/>
          <w:sz w:val="28"/>
        </w:rPr>
        <w:t xml:space="preserve">
      7) акцизы на: </w:t>
      </w:r>
    </w:p>
    <w:p>
      <w:pPr>
        <w:spacing w:after="0"/>
        <w:ind w:left="0"/>
        <w:jc w:val="both"/>
      </w:pPr>
      <w:r>
        <w:rPr>
          <w:rFonts w:ascii="Times New Roman"/>
          <w:b w:val="false"/>
          <w:i w:val="false"/>
          <w:color w:val="000000"/>
          <w:sz w:val="28"/>
        </w:rPr>
        <w:t xml:space="preserve">
      все виды спирта, произведенные на территории Республики Казахстан; </w:t>
      </w:r>
    </w:p>
    <w:p>
      <w:pPr>
        <w:spacing w:after="0"/>
        <w:ind w:left="0"/>
        <w:jc w:val="both"/>
      </w:pPr>
      <w:r>
        <w:rPr>
          <w:rFonts w:ascii="Times New Roman"/>
          <w:b w:val="false"/>
          <w:i w:val="false"/>
          <w:color w:val="000000"/>
          <w:sz w:val="28"/>
        </w:rPr>
        <w:t xml:space="preserve">
      алкогольную продукцию, произведенную на территории Республики Казахстан; </w:t>
      </w:r>
    </w:p>
    <w:p>
      <w:pPr>
        <w:spacing w:after="0"/>
        <w:ind w:left="0"/>
        <w:jc w:val="both"/>
      </w:pPr>
      <w:r>
        <w:rPr>
          <w:rFonts w:ascii="Times New Roman"/>
          <w:b w:val="false"/>
          <w:i w:val="false"/>
          <w:color w:val="000000"/>
          <w:sz w:val="28"/>
        </w:rPr>
        <w:t xml:space="preserve">
      табачные изделия, произведенные на территории Республики Казахстан; </w:t>
      </w:r>
    </w:p>
    <w:p>
      <w:pPr>
        <w:spacing w:after="0"/>
        <w:ind w:left="0"/>
        <w:jc w:val="both"/>
      </w:pPr>
      <w:r>
        <w:rPr>
          <w:rFonts w:ascii="Times New Roman"/>
          <w:b w:val="false"/>
          <w:i w:val="false"/>
          <w:color w:val="000000"/>
          <w:sz w:val="28"/>
        </w:rPr>
        <w:t xml:space="preserve">
      прочие изделия, содержащие табак, произведенные на территории Республики Казахстан; </w:t>
      </w:r>
    </w:p>
    <w:p>
      <w:pPr>
        <w:spacing w:after="0"/>
        <w:ind w:left="0"/>
        <w:jc w:val="both"/>
      </w:pPr>
      <w:r>
        <w:rPr>
          <w:rFonts w:ascii="Times New Roman"/>
          <w:b w:val="false"/>
          <w:i w:val="false"/>
          <w:color w:val="000000"/>
          <w:sz w:val="28"/>
        </w:rPr>
        <w:t xml:space="preserve">
      организацию и проведение лотерей; </w:t>
      </w:r>
    </w:p>
    <w:p>
      <w:pPr>
        <w:spacing w:after="0"/>
        <w:ind w:left="0"/>
        <w:jc w:val="both"/>
      </w:pPr>
      <w:r>
        <w:rPr>
          <w:rFonts w:ascii="Times New Roman"/>
          <w:b w:val="false"/>
          <w:i w:val="false"/>
          <w:color w:val="000000"/>
          <w:sz w:val="28"/>
        </w:rPr>
        <w:t xml:space="preserve">
      легковые автомобили (кроме автомобилей с ручным управлением, специально предназначенных для инвалидов), произведенные на территории Республики Казахстан; </w:t>
      </w:r>
    </w:p>
    <w:p>
      <w:pPr>
        <w:spacing w:after="0"/>
        <w:ind w:left="0"/>
        <w:jc w:val="both"/>
      </w:pPr>
      <w:r>
        <w:rPr>
          <w:rFonts w:ascii="Times New Roman"/>
          <w:b w:val="false"/>
          <w:i w:val="false"/>
          <w:color w:val="000000"/>
          <w:sz w:val="28"/>
        </w:rPr>
        <w:t xml:space="preserve">
      бензин (за исключением авиационного) и дизельное топливо; </w:t>
      </w:r>
    </w:p>
    <w:p>
      <w:pPr>
        <w:spacing w:after="0"/>
        <w:ind w:left="0"/>
        <w:jc w:val="both"/>
      </w:pPr>
      <w:r>
        <w:rPr>
          <w:rFonts w:ascii="Times New Roman"/>
          <w:b w:val="false"/>
          <w:i w:val="false"/>
          <w:color w:val="000000"/>
          <w:sz w:val="28"/>
        </w:rPr>
        <w:t xml:space="preserve">
      8) плата за пользование земельными участками; </w:t>
      </w:r>
    </w:p>
    <w:p>
      <w:pPr>
        <w:spacing w:after="0"/>
        <w:ind w:left="0"/>
        <w:jc w:val="both"/>
      </w:pPr>
      <w:r>
        <w:rPr>
          <w:rFonts w:ascii="Times New Roman"/>
          <w:b w:val="false"/>
          <w:i w:val="false"/>
          <w:color w:val="000000"/>
          <w:sz w:val="28"/>
        </w:rPr>
        <w:t xml:space="preserve">
      9) сбор за государственную регистрацию индивидуальных предпринимателей; </w:t>
      </w:r>
    </w:p>
    <w:p>
      <w:pPr>
        <w:spacing w:after="0"/>
        <w:ind w:left="0"/>
        <w:jc w:val="both"/>
      </w:pPr>
      <w:r>
        <w:rPr>
          <w:rFonts w:ascii="Times New Roman"/>
          <w:b w:val="false"/>
          <w:i w:val="false"/>
          <w:color w:val="000000"/>
          <w:sz w:val="28"/>
        </w:rPr>
        <w:t xml:space="preserve">
      10) лицензионный сбор за право занятия отдельными видами деятельности; </w:t>
      </w:r>
    </w:p>
    <w:p>
      <w:pPr>
        <w:spacing w:after="0"/>
        <w:ind w:left="0"/>
        <w:jc w:val="both"/>
      </w:pPr>
      <w:r>
        <w:rPr>
          <w:rFonts w:ascii="Times New Roman"/>
          <w:b w:val="false"/>
          <w:i w:val="false"/>
          <w:color w:val="000000"/>
          <w:sz w:val="28"/>
        </w:rPr>
        <w:t xml:space="preserve">
      11) сбор за государственную регистрацию юридических лиц и учетную регистрацию филиалов и представительств; </w:t>
      </w:r>
    </w:p>
    <w:p>
      <w:pPr>
        <w:spacing w:after="0"/>
        <w:ind w:left="0"/>
        <w:jc w:val="both"/>
      </w:pPr>
      <w:r>
        <w:rPr>
          <w:rFonts w:ascii="Times New Roman"/>
          <w:b w:val="false"/>
          <w:i w:val="false"/>
          <w:color w:val="000000"/>
          <w:sz w:val="28"/>
        </w:rPr>
        <w:t xml:space="preserve">
      12) сбор с аукционов; </w:t>
      </w:r>
    </w:p>
    <w:p>
      <w:pPr>
        <w:spacing w:after="0"/>
        <w:ind w:left="0"/>
        <w:jc w:val="both"/>
      </w:pPr>
      <w:r>
        <w:rPr>
          <w:rFonts w:ascii="Times New Roman"/>
          <w:b w:val="false"/>
          <w:i w:val="false"/>
          <w:color w:val="000000"/>
          <w:sz w:val="28"/>
        </w:rPr>
        <w:t xml:space="preserve">
      13) сбор за государственную регистрацию транспортных средств; </w:t>
      </w:r>
    </w:p>
    <w:p>
      <w:pPr>
        <w:spacing w:after="0"/>
        <w:ind w:left="0"/>
        <w:jc w:val="both"/>
      </w:pPr>
      <w:r>
        <w:rPr>
          <w:rFonts w:ascii="Times New Roman"/>
          <w:b w:val="false"/>
          <w:i w:val="false"/>
          <w:color w:val="000000"/>
          <w:sz w:val="28"/>
        </w:rPr>
        <w:t xml:space="preserve">
      14) сбор за государственную регистрацию прав на недвижимое имущество и сделок с ним; </w:t>
      </w:r>
    </w:p>
    <w:p>
      <w:pPr>
        <w:spacing w:after="0"/>
        <w:ind w:left="0"/>
        <w:jc w:val="both"/>
      </w:pPr>
      <w:r>
        <w:rPr>
          <w:rFonts w:ascii="Times New Roman"/>
          <w:b w:val="false"/>
          <w:i w:val="false"/>
          <w:color w:val="000000"/>
          <w:sz w:val="28"/>
        </w:rPr>
        <w:t xml:space="preserve">
      14-1) сбор за государственную регистрацию залога движимого имущества и ипотеки судна или строящегося судна; </w:t>
      </w:r>
    </w:p>
    <w:p>
      <w:pPr>
        <w:spacing w:after="0"/>
        <w:ind w:left="0"/>
        <w:jc w:val="both"/>
      </w:pPr>
      <w:r>
        <w:rPr>
          <w:rFonts w:ascii="Times New Roman"/>
          <w:b w:val="false"/>
          <w:i w:val="false"/>
          <w:color w:val="000000"/>
          <w:sz w:val="28"/>
        </w:rPr>
        <w:t xml:space="preserve">
      15) плата за размещение наружной (визуальной) рекламы в полосе отвода автомобильных дорог общего пользования районного значения и в населенных пунктах; </w:t>
      </w:r>
    </w:p>
    <w:p>
      <w:pPr>
        <w:spacing w:after="0"/>
        <w:ind w:left="0"/>
        <w:jc w:val="both"/>
      </w:pPr>
      <w:r>
        <w:rPr>
          <w:rFonts w:ascii="Times New Roman"/>
          <w:b w:val="false"/>
          <w:i w:val="false"/>
          <w:color w:val="000000"/>
          <w:sz w:val="28"/>
        </w:rPr>
        <w:t xml:space="preserve">
      16) государственная пошлина, кроме консульского сбора и государственных пошлин, зачисляемых в республиканский бюджет. </w:t>
      </w:r>
    </w:p>
    <w:bookmarkStart w:name="z515" w:id="189"/>
    <w:p>
      <w:pPr>
        <w:spacing w:after="0"/>
        <w:ind w:left="0"/>
        <w:jc w:val="both"/>
      </w:pPr>
      <w:r>
        <w:rPr>
          <w:rFonts w:ascii="Times New Roman"/>
          <w:b w:val="false"/>
          <w:i w:val="false"/>
          <w:color w:val="000000"/>
          <w:sz w:val="28"/>
        </w:rPr>
        <w:t xml:space="preserve">
      2. Неналоговыми поступлениями в бюджет района (города областного значения) являются: </w:t>
      </w:r>
    </w:p>
    <w:bookmarkEnd w:id="189"/>
    <w:p>
      <w:pPr>
        <w:spacing w:after="0"/>
        <w:ind w:left="0"/>
        <w:jc w:val="both"/>
      </w:pPr>
      <w:r>
        <w:rPr>
          <w:rFonts w:ascii="Times New Roman"/>
          <w:b w:val="false"/>
          <w:i w:val="false"/>
          <w:color w:val="000000"/>
          <w:sz w:val="28"/>
        </w:rPr>
        <w:t xml:space="preserve">
      1) доходы от коммунальной собственности: </w:t>
      </w:r>
    </w:p>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акиматов района (города областного значения); </w:t>
      </w:r>
    </w:p>
    <w:p>
      <w:pPr>
        <w:spacing w:after="0"/>
        <w:ind w:left="0"/>
        <w:jc w:val="both"/>
      </w:pPr>
      <w:r>
        <w:rPr>
          <w:rFonts w:ascii="Times New Roman"/>
          <w:b w:val="false"/>
          <w:i w:val="false"/>
          <w:color w:val="000000"/>
          <w:sz w:val="28"/>
        </w:rPr>
        <w:t xml:space="preserve">
      дивиденды на государственные пакеты акций, находящиеся в коммунальной собственности района (города областного значения); </w:t>
      </w:r>
    </w:p>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района (города областного значения); </w:t>
      </w:r>
    </w:p>
    <w:p>
      <w:pPr>
        <w:spacing w:after="0"/>
        <w:ind w:left="0"/>
        <w:jc w:val="both"/>
      </w:pPr>
      <w:r>
        <w:rPr>
          <w:rFonts w:ascii="Times New Roman"/>
          <w:b w:val="false"/>
          <w:i w:val="false"/>
          <w:color w:val="000000"/>
          <w:sz w:val="28"/>
        </w:rPr>
        <w:t xml:space="preserve">
      поступления доходов от государственных лотерей, проводимых по решениям представительных органов района (города областного значения); </w:t>
      </w:r>
    </w:p>
    <w:p>
      <w:pPr>
        <w:spacing w:after="0"/>
        <w:ind w:left="0"/>
        <w:jc w:val="both"/>
      </w:pPr>
      <w:r>
        <w:rPr>
          <w:rFonts w:ascii="Times New Roman"/>
          <w:b w:val="false"/>
          <w:i w:val="false"/>
          <w:color w:val="000000"/>
          <w:sz w:val="28"/>
        </w:rPr>
        <w:t xml:space="preserve">
      доходы от аренды имущества коммунальной собственности района (города областного значения); </w:t>
      </w:r>
    </w:p>
    <w:p>
      <w:pPr>
        <w:spacing w:after="0"/>
        <w:ind w:left="0"/>
        <w:jc w:val="both"/>
      </w:pPr>
      <w:r>
        <w:rPr>
          <w:rFonts w:ascii="Times New Roman"/>
          <w:b w:val="false"/>
          <w:i w:val="false"/>
          <w:color w:val="000000"/>
          <w:sz w:val="28"/>
        </w:rPr>
        <w:t xml:space="preserve">
      вознаграждения (интересы) по кредитам, выданным из бюджета района (города областного значения); </w:t>
      </w:r>
    </w:p>
    <w:p>
      <w:pPr>
        <w:spacing w:after="0"/>
        <w:ind w:left="0"/>
        <w:jc w:val="both"/>
      </w:pPr>
      <w:r>
        <w:rPr>
          <w:rFonts w:ascii="Times New Roman"/>
          <w:b w:val="false"/>
          <w:i w:val="false"/>
          <w:color w:val="000000"/>
          <w:sz w:val="28"/>
        </w:rPr>
        <w:t xml:space="preserve">
      другие доходы от коммунальной собственности района (города областного значения); </w:t>
      </w:r>
    </w:p>
    <w:p>
      <w:pPr>
        <w:spacing w:after="0"/>
        <w:ind w:left="0"/>
        <w:jc w:val="both"/>
      </w:pPr>
      <w:r>
        <w:rPr>
          <w:rFonts w:ascii="Times New Roman"/>
          <w:b w:val="false"/>
          <w:i w:val="false"/>
          <w:color w:val="000000"/>
          <w:sz w:val="28"/>
        </w:rPr>
        <w:t xml:space="preserve">
      2) поступления от реализации товаров (работ, услуг) государственными учреждениями, финансируемыми из бюджета района (города областного значения); </w:t>
      </w:r>
    </w:p>
    <w:p>
      <w:pPr>
        <w:spacing w:after="0"/>
        <w:ind w:left="0"/>
        <w:jc w:val="both"/>
      </w:pPr>
      <w:r>
        <w:rPr>
          <w:rFonts w:ascii="Times New Roman"/>
          <w:b w:val="false"/>
          <w:i w:val="false"/>
          <w:color w:val="000000"/>
          <w:sz w:val="28"/>
        </w:rPr>
        <w:t xml:space="preserve">
      3) поступления денег от проведения государственных закупок, организуемых государственными учреждениями, финансируемыми из бюджета района (города областного значения); </w:t>
      </w:r>
    </w:p>
    <w:p>
      <w:pPr>
        <w:spacing w:after="0"/>
        <w:ind w:left="0"/>
        <w:jc w:val="both"/>
      </w:pPr>
      <w:r>
        <w:rPr>
          <w:rFonts w:ascii="Times New Roman"/>
          <w:b w:val="false"/>
          <w:i w:val="false"/>
          <w:color w:val="000000"/>
          <w:sz w:val="28"/>
        </w:rPr>
        <w:t xml:space="preserve">
      4) штрафы, пеня, санкции, взыскания, налагаемые государственными учреждениями, финансируемыми из бюджета района (города областного значения); </w:t>
      </w:r>
    </w:p>
    <w:p>
      <w:pPr>
        <w:spacing w:after="0"/>
        <w:ind w:left="0"/>
        <w:jc w:val="both"/>
      </w:pPr>
      <w:r>
        <w:rPr>
          <w:rFonts w:ascii="Times New Roman"/>
          <w:b w:val="false"/>
          <w:i w:val="false"/>
          <w:color w:val="000000"/>
          <w:sz w:val="28"/>
        </w:rPr>
        <w:t xml:space="preserve">
      5) другие неналоговые поступления в бюджет района (города областного значения). </w:t>
      </w:r>
    </w:p>
    <w:bookmarkStart w:name="z516" w:id="190"/>
    <w:p>
      <w:pPr>
        <w:spacing w:after="0"/>
        <w:ind w:left="0"/>
        <w:jc w:val="both"/>
      </w:pPr>
      <w:r>
        <w:rPr>
          <w:rFonts w:ascii="Times New Roman"/>
          <w:b w:val="false"/>
          <w:i w:val="false"/>
          <w:color w:val="000000"/>
          <w:sz w:val="28"/>
        </w:rPr>
        <w:t xml:space="preserve">
      3. Поступлениями в бюджет района (города областного значения) от продажи основного капитала являются: </w:t>
      </w:r>
    </w:p>
    <w:bookmarkEnd w:id="190"/>
    <w:p>
      <w:pPr>
        <w:spacing w:after="0"/>
        <w:ind w:left="0"/>
        <w:jc w:val="both"/>
      </w:pP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из бюджета района (города областного значения); </w:t>
      </w:r>
    </w:p>
    <w:p>
      <w:pPr>
        <w:spacing w:after="0"/>
        <w:ind w:left="0"/>
        <w:jc w:val="both"/>
      </w:pPr>
      <w:r>
        <w:rPr>
          <w:rFonts w:ascii="Times New Roman"/>
          <w:b w:val="false"/>
          <w:i w:val="false"/>
          <w:color w:val="000000"/>
          <w:sz w:val="28"/>
        </w:rPr>
        <w:t xml:space="preserve">
      2) поступления от продажи земельных участков, за исключением земельных участков сельскохозяйственного назначения; </w:t>
      </w:r>
    </w:p>
    <w:p>
      <w:pPr>
        <w:spacing w:after="0"/>
        <w:ind w:left="0"/>
        <w:jc w:val="both"/>
      </w:pPr>
      <w:r>
        <w:rPr>
          <w:rFonts w:ascii="Times New Roman"/>
          <w:b w:val="false"/>
          <w:i w:val="false"/>
          <w:color w:val="000000"/>
          <w:sz w:val="28"/>
        </w:rPr>
        <w:t xml:space="preserve">
      3) плата за продажу права аренды земельных участков. </w:t>
      </w:r>
    </w:p>
    <w:bookmarkStart w:name="z517" w:id="191"/>
    <w:p>
      <w:pPr>
        <w:spacing w:after="0"/>
        <w:ind w:left="0"/>
        <w:jc w:val="both"/>
      </w:pPr>
      <w:r>
        <w:rPr>
          <w:rFonts w:ascii="Times New Roman"/>
          <w:b w:val="false"/>
          <w:i w:val="false"/>
          <w:color w:val="000000"/>
          <w:sz w:val="28"/>
        </w:rPr>
        <w:t xml:space="preserve">
      4. Поступлениями трансфертов в бюджет района (города областного значения) являются трансферты из областного бюджета. </w:t>
      </w:r>
    </w:p>
    <w:bookmarkEnd w:id="191"/>
    <w:bookmarkStart w:name="z518" w:id="192"/>
    <w:p>
      <w:pPr>
        <w:spacing w:after="0"/>
        <w:ind w:left="0"/>
        <w:jc w:val="both"/>
      </w:pPr>
      <w:r>
        <w:rPr>
          <w:rFonts w:ascii="Times New Roman"/>
          <w:b w:val="false"/>
          <w:i w:val="false"/>
          <w:color w:val="000000"/>
          <w:sz w:val="28"/>
        </w:rPr>
        <w:t xml:space="preserve">
      5. В бюджет района (города областного значения) зачисляются поступления от погашения выданных из бюджета района (города областного значения)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49 внесены изменения Законами РК - от 13 декабря 2004 г. </w:t>
      </w:r>
      <w:r>
        <w:rPr>
          <w:rFonts w:ascii="Times New Roman"/>
          <w:b w:val="false"/>
          <w:i w:val="false"/>
          <w:color w:val="ff0000"/>
          <w:sz w:val="28"/>
        </w:rPr>
        <w:t xml:space="preserve">N 11 </w:t>
      </w:r>
      <w:r>
        <w:rPr>
          <w:rFonts w:ascii="Times New Roman"/>
          <w:b w:val="false"/>
          <w:i w:val="false"/>
          <w:color w:val="ff0000"/>
          <w:sz w:val="28"/>
        </w:rPr>
        <w:t xml:space="preserve">(вводится в действие с 1 января 2005 г.); от 10 января 2006 года N </w:t>
      </w:r>
      <w:r>
        <w:rPr>
          <w:rFonts w:ascii="Times New Roman"/>
          <w:b w:val="false"/>
          <w:i w:val="false"/>
          <w:color w:val="ff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116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11 декабря 2006 г. N </w:t>
      </w:r>
      <w:r>
        <w:rPr>
          <w:rFonts w:ascii="Times New Roman"/>
          <w:b w:val="false"/>
          <w:i w:val="false"/>
          <w:color w:val="ff0000"/>
          <w:sz w:val="28"/>
        </w:rPr>
        <w:t xml:space="preserve">201 </w:t>
      </w:r>
      <w:r>
        <w:rPr>
          <w:rFonts w:ascii="Times New Roman"/>
          <w:b w:val="false"/>
          <w:i w:val="false"/>
          <w:color w:val="ff0000"/>
          <w:sz w:val="28"/>
        </w:rPr>
        <w:t xml:space="preserve">(вводится в действие с 1 января 2007 г.); от 12 января 2007 года N </w:t>
      </w:r>
      <w:r>
        <w:rPr>
          <w:rFonts w:ascii="Times New Roman"/>
          <w:b w:val="false"/>
          <w:i w:val="false"/>
          <w:color w:val="ff0000"/>
          <w:sz w:val="28"/>
        </w:rPr>
        <w:t xml:space="preserve">220 </w:t>
      </w:r>
      <w:r>
        <w:rPr>
          <w:rFonts w:ascii="Times New Roman"/>
          <w:b w:val="false"/>
          <w:i w:val="false"/>
          <w:color w:val="ff0000"/>
          <w:sz w:val="28"/>
        </w:rPr>
        <w:t xml:space="preserve">(порядок введения в действие смотрите в </w:t>
      </w:r>
      <w:r>
        <w:rPr>
          <w:rFonts w:ascii="Times New Roman"/>
          <w:b w:val="false"/>
          <w:i w:val="false"/>
          <w:color w:val="ff0000"/>
          <w:sz w:val="28"/>
        </w:rPr>
        <w:t xml:space="preserve">статье 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49-1. Поступления в бюджет, направляемые в Национальный фонд Республики Казахстан </w:t>
      </w:r>
    </w:p>
    <w:bookmarkStart w:name="z573" w:id="193"/>
    <w:p>
      <w:pPr>
        <w:spacing w:after="0"/>
        <w:ind w:left="0"/>
        <w:jc w:val="both"/>
      </w:pPr>
      <w:r>
        <w:rPr>
          <w:rFonts w:ascii="Times New Roman"/>
          <w:b w:val="false"/>
          <w:i w:val="false"/>
          <w:color w:val="000000"/>
          <w:sz w:val="28"/>
        </w:rPr>
        <w:t xml:space="preserve">
      Поступления в бюджет, направляемые в Национальный фонд Республики Казахстан, состоят из: </w:t>
      </w:r>
    </w:p>
    <w:bookmarkEnd w:id="193"/>
    <w:p>
      <w:pPr>
        <w:spacing w:after="0"/>
        <w:ind w:left="0"/>
        <w:jc w:val="both"/>
      </w:pPr>
      <w:r>
        <w:rPr>
          <w:rFonts w:ascii="Times New Roman"/>
          <w:b w:val="false"/>
          <w:i w:val="false"/>
          <w:color w:val="000000"/>
          <w:sz w:val="28"/>
        </w:rPr>
        <w:t xml:space="preserve">
      1) прямых налогов от предприятий нефтяного сектора (за исключением налогов, зачисляемых в местные бюджеты), к которым относятся: </w:t>
      </w:r>
    </w:p>
    <w:p>
      <w:pPr>
        <w:spacing w:after="0"/>
        <w:ind w:left="0"/>
        <w:jc w:val="both"/>
      </w:pPr>
      <w:r>
        <w:rPr>
          <w:rFonts w:ascii="Times New Roman"/>
          <w:b w:val="false"/>
          <w:i w:val="false"/>
          <w:color w:val="000000"/>
          <w:sz w:val="28"/>
        </w:rPr>
        <w:t xml:space="preserve">
      корпоративный подоходный налог, налог на сверхприбыль; </w:t>
      </w:r>
    </w:p>
    <w:p>
      <w:pPr>
        <w:spacing w:after="0"/>
        <w:ind w:left="0"/>
        <w:jc w:val="both"/>
      </w:pPr>
      <w:r>
        <w:rPr>
          <w:rFonts w:ascii="Times New Roman"/>
          <w:b w:val="false"/>
          <w:i w:val="false"/>
          <w:color w:val="000000"/>
          <w:sz w:val="28"/>
        </w:rPr>
        <w:t xml:space="preserve">
      роялти, бонусы, доля по разделу продукции; </w:t>
      </w:r>
    </w:p>
    <w:p>
      <w:pPr>
        <w:spacing w:after="0"/>
        <w:ind w:left="0"/>
        <w:jc w:val="both"/>
      </w:pPr>
      <w:r>
        <w:rPr>
          <w:rFonts w:ascii="Times New Roman"/>
          <w:b w:val="false"/>
          <w:i w:val="false"/>
          <w:color w:val="000000"/>
          <w:sz w:val="28"/>
        </w:rPr>
        <w:t xml:space="preserve">
      рентный налог на экспортируемую сырую нефть, газовый конденсат; </w:t>
      </w:r>
    </w:p>
    <w:p>
      <w:pPr>
        <w:spacing w:after="0"/>
        <w:ind w:left="0"/>
        <w:jc w:val="both"/>
      </w:pPr>
      <w:r>
        <w:rPr>
          <w:rFonts w:ascii="Times New Roman"/>
          <w:b w:val="false"/>
          <w:i w:val="false"/>
          <w:color w:val="000000"/>
          <w:sz w:val="28"/>
        </w:rPr>
        <w:t xml:space="preserve">
      дополнительный платеж недропользователя, осуществляющего деятельность по контракту о разделе продукции; </w:t>
      </w:r>
    </w:p>
    <w:p>
      <w:pPr>
        <w:spacing w:after="0"/>
        <w:ind w:left="0"/>
        <w:jc w:val="both"/>
      </w:pPr>
      <w:r>
        <w:rPr>
          <w:rFonts w:ascii="Times New Roman"/>
          <w:b w:val="false"/>
          <w:i w:val="false"/>
          <w:color w:val="000000"/>
          <w:sz w:val="28"/>
        </w:rPr>
        <w:t xml:space="preserve">
      1-1) других поступлений от операций, осуществляемых предприятиями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бюджеты); </w:t>
      </w:r>
    </w:p>
    <w:p>
      <w:pPr>
        <w:spacing w:after="0"/>
        <w:ind w:left="0"/>
        <w:jc w:val="both"/>
      </w:pPr>
      <w:r>
        <w:rPr>
          <w:rFonts w:ascii="Times New Roman"/>
          <w:b w:val="false"/>
          <w:i w:val="false"/>
          <w:color w:val="000000"/>
          <w:sz w:val="28"/>
        </w:rPr>
        <w:t xml:space="preserve">
      2)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 </w:t>
      </w:r>
    </w:p>
    <w:p>
      <w:pPr>
        <w:spacing w:after="0"/>
        <w:ind w:left="0"/>
        <w:jc w:val="both"/>
      </w:pPr>
      <w:r>
        <w:rPr>
          <w:rFonts w:ascii="Times New Roman"/>
          <w:b w:val="false"/>
          <w:i w:val="false"/>
          <w:color w:val="000000"/>
          <w:sz w:val="28"/>
        </w:rPr>
        <w:t xml:space="preserve">
      3) поступлений от продажи земельных участков сельскохозяйственного назначения.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49-1 -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в статью 49-1 внесены изменения Законом РК от 29 июня 2007 года </w:t>
      </w:r>
      <w:r>
        <w:rPr>
          <w:rFonts w:ascii="Times New Roman"/>
          <w:b w:val="false"/>
          <w:i w:val="false"/>
          <w:color w:val="ff0000"/>
          <w:sz w:val="28"/>
        </w:rPr>
        <w:t xml:space="preserve">N 269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bookmarkStart w:name="z62" w:id="194"/>
    <w:p>
      <w:pPr>
        <w:spacing w:after="0"/>
        <w:ind w:left="0"/>
        <w:jc w:val="left"/>
      </w:pPr>
      <w:r>
        <w:rPr>
          <w:rFonts w:ascii="Times New Roman"/>
          <w:b/>
          <w:i w:val="false"/>
          <w:color w:val="000000"/>
        </w:rPr>
        <w:t xml:space="preserve"> Глава 8. РАСПРЕДЕЛЕНИЕ РАСХОДОВ МЕЖДУ</w:t>
      </w:r>
      <w:r>
        <w:br/>
      </w:r>
      <w:r>
        <w:rPr>
          <w:rFonts w:ascii="Times New Roman"/>
          <w:b/>
          <w:i w:val="false"/>
          <w:color w:val="000000"/>
        </w:rPr>
        <w:t>УРОВНЯМИ БЮДЖЕТОВ</w:t>
      </w:r>
    </w:p>
    <w:bookmarkEnd w:id="194"/>
    <w:p>
      <w:pPr>
        <w:spacing w:after="0"/>
        <w:ind w:left="0"/>
        <w:jc w:val="both"/>
      </w:pPr>
      <w:r>
        <w:rPr>
          <w:rFonts w:ascii="Times New Roman"/>
          <w:b/>
          <w:i w:val="false"/>
          <w:color w:val="000000"/>
          <w:sz w:val="28"/>
        </w:rPr>
        <w:t xml:space="preserve">Статья 50. Расходы республиканского бюджета </w:t>
      </w:r>
    </w:p>
    <w:p>
      <w:pPr>
        <w:spacing w:after="0"/>
        <w:ind w:left="0"/>
        <w:jc w:val="both"/>
      </w:pPr>
      <w:r>
        <w:rPr>
          <w:rFonts w:ascii="Times New Roman"/>
          <w:b w:val="false"/>
          <w:i w:val="false"/>
          <w:color w:val="000000"/>
          <w:sz w:val="28"/>
        </w:rPr>
        <w:t xml:space="preserve">
      1. Расходы республиканского бюджета осуществляются по следующим направлениям: </w:t>
      </w:r>
    </w:p>
    <w:bookmarkStart w:name="z519" w:id="195"/>
    <w:p>
      <w:pPr>
        <w:spacing w:after="0"/>
        <w:ind w:left="0"/>
        <w:jc w:val="both"/>
      </w:pPr>
      <w:r>
        <w:rPr>
          <w:rFonts w:ascii="Times New Roman"/>
          <w:b w:val="false"/>
          <w:i w:val="false"/>
          <w:color w:val="000000"/>
          <w:sz w:val="28"/>
        </w:rPr>
        <w:t xml:space="preserve">
      1) государственные услуги общего характера: </w:t>
      </w:r>
    </w:p>
    <w:bookmarkEnd w:id="195"/>
    <w:p>
      <w:pPr>
        <w:spacing w:after="0"/>
        <w:ind w:left="0"/>
        <w:jc w:val="both"/>
      </w:pPr>
      <w:r>
        <w:rPr>
          <w:rFonts w:ascii="Times New Roman"/>
          <w:b w:val="false"/>
          <w:i w:val="false"/>
          <w:color w:val="000000"/>
          <w:sz w:val="28"/>
        </w:rPr>
        <w:t xml:space="preserve">
      обеспечение, обслуживание и охрана Президента Республики Казахстан и его семьи; </w:t>
      </w:r>
    </w:p>
    <w:p>
      <w:pPr>
        <w:spacing w:after="0"/>
        <w:ind w:left="0"/>
        <w:jc w:val="both"/>
      </w:pPr>
      <w:r>
        <w:rPr>
          <w:rFonts w:ascii="Times New Roman"/>
          <w:b w:val="false"/>
          <w:i w:val="false"/>
          <w:color w:val="000000"/>
          <w:sz w:val="28"/>
        </w:rPr>
        <w:t xml:space="preserve">
      функционирование Парламента Республики Казахстан, Правительства Республики Казахстан и Конституционного Совета Республики Казахстан; </w:t>
      </w:r>
    </w:p>
    <w:p>
      <w:pPr>
        <w:spacing w:after="0"/>
        <w:ind w:left="0"/>
        <w:jc w:val="both"/>
      </w:pPr>
      <w:r>
        <w:rPr>
          <w:rFonts w:ascii="Times New Roman"/>
          <w:b w:val="false"/>
          <w:i w:val="false"/>
          <w:color w:val="000000"/>
          <w:sz w:val="28"/>
        </w:rPr>
        <w:t xml:space="preserve">
      проведение выборов и референдумов; </w:t>
      </w:r>
      <w:r>
        <w:rPr>
          <w:rFonts w:ascii="Times New Roman"/>
          <w:b w:val="false"/>
          <w:i w:val="false"/>
          <w:color w:val="000000"/>
          <w:sz w:val="28"/>
        </w:rPr>
        <w:t xml:space="preserve">P070225 </w:t>
      </w:r>
    </w:p>
    <w:p>
      <w:pPr>
        <w:spacing w:after="0"/>
        <w:ind w:left="0"/>
        <w:jc w:val="both"/>
      </w:pPr>
      <w:r>
        <w:rPr>
          <w:rFonts w:ascii="Times New Roman"/>
          <w:b w:val="false"/>
          <w:i w:val="false"/>
          <w:color w:val="000000"/>
          <w:sz w:val="28"/>
        </w:rPr>
        <w:t xml:space="preserve">
      стратегическое и среднесрочное планирование социально-экономического развития Республики Казахстан; </w:t>
      </w:r>
    </w:p>
    <w:p>
      <w:pPr>
        <w:spacing w:after="0"/>
        <w:ind w:left="0"/>
        <w:jc w:val="both"/>
      </w:pPr>
      <w:r>
        <w:rPr>
          <w:rFonts w:ascii="Times New Roman"/>
          <w:b w:val="false"/>
          <w:i w:val="false"/>
          <w:color w:val="000000"/>
          <w:sz w:val="28"/>
        </w:rPr>
        <w:t xml:space="preserve">
      прогнозирование государственного бюджета и планирование республиканского бюджета; </w:t>
      </w:r>
    </w:p>
    <w:p>
      <w:pPr>
        <w:spacing w:after="0"/>
        <w:ind w:left="0"/>
        <w:jc w:val="both"/>
      </w:pPr>
      <w:r>
        <w:rPr>
          <w:rFonts w:ascii="Times New Roman"/>
          <w:b w:val="false"/>
          <w:i w:val="false"/>
          <w:color w:val="000000"/>
          <w:sz w:val="28"/>
        </w:rPr>
        <w:t xml:space="preserve">
      деятельность органов налоговой службы; </w:t>
      </w:r>
    </w:p>
    <w:p>
      <w:pPr>
        <w:spacing w:after="0"/>
        <w:ind w:left="0"/>
        <w:jc w:val="both"/>
      </w:pPr>
      <w:r>
        <w:rPr>
          <w:rFonts w:ascii="Times New Roman"/>
          <w:b w:val="false"/>
          <w:i w:val="false"/>
          <w:color w:val="000000"/>
          <w:sz w:val="28"/>
        </w:rPr>
        <w:t xml:space="preserve">
      организация исполнения республиканского бюджета и расчетно-кассового обслуживания местных бюджетов; </w:t>
      </w:r>
    </w:p>
    <w:p>
      <w:pPr>
        <w:spacing w:after="0"/>
        <w:ind w:left="0"/>
        <w:jc w:val="both"/>
      </w:pPr>
      <w:r>
        <w:rPr>
          <w:rFonts w:ascii="Times New Roman"/>
          <w:b w:val="false"/>
          <w:i w:val="false"/>
          <w:color w:val="000000"/>
          <w:sz w:val="28"/>
        </w:rPr>
        <w:t xml:space="preserve">
      управление республиканской собственностью; </w:t>
      </w:r>
    </w:p>
    <w:p>
      <w:pPr>
        <w:spacing w:after="0"/>
        <w:ind w:left="0"/>
        <w:jc w:val="both"/>
      </w:pPr>
      <w:r>
        <w:rPr>
          <w:rFonts w:ascii="Times New Roman"/>
          <w:b w:val="false"/>
          <w:i w:val="false"/>
          <w:color w:val="000000"/>
          <w:sz w:val="28"/>
        </w:rPr>
        <w:t xml:space="preserve">
      организация проведения процедуры внешнего наблюдения, реабилитационной процедуры, конкурсного производства и процедуры ликвидации должника без возбуждения конкурсного производства; </w:t>
      </w:r>
    </w:p>
    <w:p>
      <w:pPr>
        <w:spacing w:after="0"/>
        <w:ind w:left="0"/>
        <w:jc w:val="both"/>
      </w:pPr>
      <w:r>
        <w:rPr>
          <w:rFonts w:ascii="Times New Roman"/>
          <w:b w:val="false"/>
          <w:i w:val="false"/>
          <w:color w:val="000000"/>
          <w:sz w:val="28"/>
        </w:rPr>
        <w:t xml:space="preserve">
      организация единой системы государственных закупок; </w:t>
      </w:r>
    </w:p>
    <w:p>
      <w:pPr>
        <w:spacing w:after="0"/>
        <w:ind w:left="0"/>
        <w:jc w:val="both"/>
      </w:pPr>
      <w:r>
        <w:rPr>
          <w:rFonts w:ascii="Times New Roman"/>
          <w:b w:val="false"/>
          <w:i w:val="false"/>
          <w:color w:val="000000"/>
          <w:sz w:val="28"/>
        </w:rPr>
        <w:t xml:space="preserve">
      государственный финансовый контроль; </w:t>
      </w:r>
    </w:p>
    <w:p>
      <w:pPr>
        <w:spacing w:after="0"/>
        <w:ind w:left="0"/>
        <w:jc w:val="both"/>
      </w:pPr>
      <w:r>
        <w:rPr>
          <w:rFonts w:ascii="Times New Roman"/>
          <w:b w:val="false"/>
          <w:i w:val="false"/>
          <w:color w:val="000000"/>
          <w:sz w:val="28"/>
        </w:rPr>
        <w:t xml:space="preserve">
      таможенная деятельность; </w:t>
      </w:r>
    </w:p>
    <w:p>
      <w:pPr>
        <w:spacing w:after="0"/>
        <w:ind w:left="0"/>
        <w:jc w:val="both"/>
      </w:pPr>
      <w:r>
        <w:rPr>
          <w:rFonts w:ascii="Times New Roman"/>
          <w:b w:val="false"/>
          <w:i w:val="false"/>
          <w:color w:val="000000"/>
          <w:sz w:val="28"/>
        </w:rPr>
        <w:t xml:space="preserve">
      внешнеполитическая деятельность государства; </w:t>
      </w:r>
    </w:p>
    <w:p>
      <w:pPr>
        <w:spacing w:after="0"/>
        <w:ind w:left="0"/>
        <w:jc w:val="both"/>
      </w:pPr>
      <w:r>
        <w:rPr>
          <w:rFonts w:ascii="Times New Roman"/>
          <w:b w:val="false"/>
          <w:i w:val="false"/>
          <w:color w:val="000000"/>
          <w:sz w:val="28"/>
        </w:rPr>
        <w:t xml:space="preserve">
      проведение фундаментальных научных исследований; </w:t>
      </w:r>
    </w:p>
    <w:p>
      <w:pPr>
        <w:spacing w:after="0"/>
        <w:ind w:left="0"/>
        <w:jc w:val="both"/>
      </w:pPr>
      <w:r>
        <w:rPr>
          <w:rFonts w:ascii="Times New Roman"/>
          <w:b w:val="false"/>
          <w:i w:val="false"/>
          <w:color w:val="000000"/>
          <w:sz w:val="28"/>
        </w:rPr>
        <w:t xml:space="preserve">
      государственный статистический учет; </w:t>
      </w:r>
    </w:p>
    <w:p>
      <w:pPr>
        <w:spacing w:after="0"/>
        <w:ind w:left="0"/>
        <w:jc w:val="both"/>
      </w:pPr>
      <w:r>
        <w:rPr>
          <w:rFonts w:ascii="Times New Roman"/>
          <w:b w:val="false"/>
          <w:i w:val="false"/>
          <w:color w:val="000000"/>
          <w:sz w:val="28"/>
        </w:rPr>
        <w:t xml:space="preserve">
      организация единой системы государственной службы; </w:t>
      </w:r>
    </w:p>
    <w:p>
      <w:pPr>
        <w:spacing w:after="0"/>
        <w:ind w:left="0"/>
        <w:jc w:val="both"/>
      </w:pPr>
      <w:r>
        <w:rPr>
          <w:rFonts w:ascii="Times New Roman"/>
          <w:b w:val="false"/>
          <w:i w:val="false"/>
          <w:color w:val="000000"/>
          <w:sz w:val="28"/>
        </w:rPr>
        <w:t xml:space="preserve">
      государственная аттестация научных кадров; </w:t>
      </w:r>
    </w:p>
    <w:p>
      <w:pPr>
        <w:spacing w:after="0"/>
        <w:ind w:left="0"/>
        <w:jc w:val="both"/>
      </w:pPr>
      <w:r>
        <w:rPr>
          <w:rFonts w:ascii="Times New Roman"/>
          <w:b w:val="false"/>
          <w:i w:val="false"/>
          <w:color w:val="000000"/>
          <w:sz w:val="28"/>
        </w:rPr>
        <w:t xml:space="preserve">
      присуждение государственных премий и награждение государственными наградами в различных отраслях и сферах деятельности в </w:t>
      </w:r>
      <w:r>
        <w:rPr>
          <w:rFonts w:ascii="Times New Roman"/>
          <w:b w:val="false"/>
          <w:i w:val="false"/>
          <w:color w:val="000000"/>
          <w:sz w:val="28"/>
        </w:rPr>
        <w:t xml:space="preserve">соответствии </w:t>
      </w:r>
      <w:r>
        <w:rPr>
          <w:rFonts w:ascii="Times New Roman"/>
          <w:b w:val="false"/>
          <w:i w:val="false"/>
          <w:color w:val="000000"/>
          <w:sz w:val="28"/>
        </w:rPr>
        <w:t xml:space="preserve">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Z952676 </w:t>
      </w:r>
    </w:p>
    <w:p>
      <w:pPr>
        <w:spacing w:after="0"/>
        <w:ind w:left="0"/>
        <w:jc w:val="both"/>
      </w:pPr>
      <w:r>
        <w:rPr>
          <w:rFonts w:ascii="Times New Roman"/>
          <w:b w:val="false"/>
          <w:i w:val="false"/>
          <w:color w:val="000000"/>
          <w:sz w:val="28"/>
        </w:rPr>
        <w:t xml:space="preserve">
      регулирование деятельности </w:t>
      </w:r>
      <w:r>
        <w:rPr>
          <w:rFonts w:ascii="Times New Roman"/>
          <w:b w:val="false"/>
          <w:i w:val="false"/>
          <w:color w:val="000000"/>
          <w:sz w:val="28"/>
        </w:rPr>
        <w:t xml:space="preserve">регионального финансового центра города Алматы </w:t>
      </w:r>
      <w:r>
        <w:rPr>
          <w:rFonts w:ascii="Times New Roman"/>
          <w:b w:val="false"/>
          <w:i w:val="false"/>
          <w:color w:val="000000"/>
          <w:sz w:val="28"/>
        </w:rPr>
        <w:t xml:space="preserve">; </w:t>
      </w:r>
    </w:p>
    <w:bookmarkStart w:name="z520" w:id="196"/>
    <w:p>
      <w:pPr>
        <w:spacing w:after="0"/>
        <w:ind w:left="0"/>
        <w:jc w:val="both"/>
      </w:pPr>
      <w:r>
        <w:rPr>
          <w:rFonts w:ascii="Times New Roman"/>
          <w:b w:val="false"/>
          <w:i w:val="false"/>
          <w:color w:val="000000"/>
          <w:sz w:val="28"/>
        </w:rPr>
        <w:t xml:space="preserve">
      2) оборона, общественный порядок, безопасность: </w:t>
      </w:r>
    </w:p>
    <w:bookmarkEnd w:id="196"/>
    <w:p>
      <w:pPr>
        <w:spacing w:after="0"/>
        <w:ind w:left="0"/>
        <w:jc w:val="both"/>
      </w:pPr>
      <w:r>
        <w:rPr>
          <w:rFonts w:ascii="Times New Roman"/>
          <w:b w:val="false"/>
          <w:i w:val="false"/>
          <w:color w:val="000000"/>
          <w:sz w:val="28"/>
        </w:rPr>
        <w:t xml:space="preserve">
      организация и обеспечение обороны государства; </w:t>
      </w:r>
    </w:p>
    <w:p>
      <w:pPr>
        <w:spacing w:after="0"/>
        <w:ind w:left="0"/>
        <w:jc w:val="both"/>
      </w:pPr>
      <w:r>
        <w:rPr>
          <w:rFonts w:ascii="Times New Roman"/>
          <w:b w:val="false"/>
          <w:i w:val="false"/>
          <w:color w:val="000000"/>
          <w:sz w:val="28"/>
        </w:rPr>
        <w:t xml:space="preserve">
      мобилизационная подготовка и мобилизация, проводимые центральными исполнительными органами; </w:t>
      </w:r>
    </w:p>
    <w:p>
      <w:pPr>
        <w:spacing w:after="0"/>
        <w:ind w:left="0"/>
        <w:jc w:val="both"/>
      </w:pPr>
      <w:r>
        <w:rPr>
          <w:rFonts w:ascii="Times New Roman"/>
          <w:b w:val="false"/>
          <w:i w:val="false"/>
          <w:color w:val="000000"/>
          <w:sz w:val="28"/>
        </w:rPr>
        <w:t xml:space="preserve">
      формирование и хранение государственных материальных резервов; </w:t>
      </w:r>
    </w:p>
    <w:p>
      <w:pPr>
        <w:spacing w:after="0"/>
        <w:ind w:left="0"/>
        <w:jc w:val="both"/>
      </w:pPr>
      <w:r>
        <w:rPr>
          <w:rFonts w:ascii="Times New Roman"/>
          <w:b w:val="false"/>
          <w:i w:val="false"/>
          <w:color w:val="000000"/>
          <w:sz w:val="28"/>
        </w:rPr>
        <w:t xml:space="preserve">
      обеспечение национальной безопасности; </w:t>
      </w:r>
    </w:p>
    <w:p>
      <w:pPr>
        <w:spacing w:after="0"/>
        <w:ind w:left="0"/>
        <w:jc w:val="both"/>
      </w:pPr>
      <w:r>
        <w:rPr>
          <w:rFonts w:ascii="Times New Roman"/>
          <w:b w:val="false"/>
          <w:i w:val="false"/>
          <w:color w:val="000000"/>
          <w:sz w:val="28"/>
        </w:rPr>
        <w:t xml:space="preserve">
      борьба с терроризмом и проявлениями экстремизма и сепаратизма; </w:t>
      </w:r>
    </w:p>
    <w:p>
      <w:pPr>
        <w:spacing w:after="0"/>
        <w:ind w:left="0"/>
        <w:jc w:val="both"/>
      </w:pPr>
      <w:r>
        <w:rPr>
          <w:rFonts w:ascii="Times New Roman"/>
          <w:b w:val="false"/>
          <w:i w:val="false"/>
          <w:color w:val="000000"/>
          <w:sz w:val="28"/>
        </w:rPr>
        <w:t xml:space="preserve">
      обеспечение защиты государственных секретов; </w:t>
      </w:r>
    </w:p>
    <w:p>
      <w:pPr>
        <w:spacing w:after="0"/>
        <w:ind w:left="0"/>
        <w:jc w:val="both"/>
      </w:pPr>
      <w:r>
        <w:rPr>
          <w:rFonts w:ascii="Times New Roman"/>
          <w:b w:val="false"/>
          <w:i w:val="false"/>
          <w:color w:val="000000"/>
          <w:sz w:val="28"/>
        </w:rPr>
        <w:t xml:space="preserve">
      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бюджета города республиканского значения, столицы и района (города областного значения); </w:t>
      </w:r>
    </w:p>
    <w:p>
      <w:pPr>
        <w:spacing w:after="0"/>
        <w:ind w:left="0"/>
        <w:jc w:val="both"/>
      </w:pPr>
      <w:r>
        <w:rPr>
          <w:rFonts w:ascii="Times New Roman"/>
          <w:b w:val="false"/>
          <w:i w:val="false"/>
          <w:color w:val="000000"/>
          <w:sz w:val="28"/>
        </w:rPr>
        <w:t xml:space="preserve">
      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организация деятельности в области чрезвычайных ситуаций природного и техногенного характера; </w:t>
      </w:r>
    </w:p>
    <w:p>
      <w:pPr>
        <w:spacing w:after="0"/>
        <w:ind w:left="0"/>
        <w:jc w:val="both"/>
      </w:pPr>
      <w:r>
        <w:rPr>
          <w:rFonts w:ascii="Times New Roman"/>
          <w:b w:val="false"/>
          <w:i w:val="false"/>
          <w:color w:val="000000"/>
          <w:sz w:val="28"/>
        </w:rPr>
        <w:t xml:space="preserve">
      предупреждение и ликвидация чрезвычайных ситуаций глобального или межрегионального масштаба; </w:t>
      </w:r>
    </w:p>
    <w:p>
      <w:pPr>
        <w:spacing w:after="0"/>
        <w:ind w:left="0"/>
        <w:jc w:val="both"/>
      </w:pPr>
      <w:r>
        <w:rPr>
          <w:rFonts w:ascii="Times New Roman"/>
          <w:b w:val="false"/>
          <w:i w:val="false"/>
          <w:color w:val="000000"/>
          <w:sz w:val="28"/>
        </w:rPr>
        <w:t xml:space="preserve">
      организация и обеспечение деятельности профессиональных аварийно-спасательных служб; </w:t>
      </w:r>
    </w:p>
    <w:p>
      <w:pPr>
        <w:spacing w:after="0"/>
        <w:ind w:left="0"/>
        <w:jc w:val="both"/>
      </w:pPr>
      <w:r>
        <w:rPr>
          <w:rFonts w:ascii="Times New Roman"/>
          <w:b w:val="false"/>
          <w:i w:val="false"/>
          <w:color w:val="000000"/>
          <w:sz w:val="28"/>
        </w:rPr>
        <w:t xml:space="preserve">
      обеспечение деятельности органов государственной противопожарной службы; </w:t>
      </w:r>
    </w:p>
    <w:p>
      <w:pPr>
        <w:spacing w:after="0"/>
        <w:ind w:left="0"/>
        <w:jc w:val="both"/>
      </w:pPr>
      <w:r>
        <w:rPr>
          <w:rFonts w:ascii="Times New Roman"/>
          <w:b w:val="false"/>
          <w:i w:val="false"/>
          <w:color w:val="000000"/>
          <w:sz w:val="28"/>
        </w:rPr>
        <w:t xml:space="preserve">
      организация системы гражданской обороны; </w:t>
      </w:r>
    </w:p>
    <w:p>
      <w:pPr>
        <w:spacing w:after="0"/>
        <w:ind w:left="0"/>
        <w:jc w:val="both"/>
      </w:pPr>
      <w:r>
        <w:rPr>
          <w:rFonts w:ascii="Times New Roman"/>
          <w:b w:val="false"/>
          <w:i w:val="false"/>
          <w:color w:val="000000"/>
          <w:sz w:val="28"/>
        </w:rPr>
        <w:t xml:space="preserve">
      ведение государственного кадастра гражданского и служебного оружия и патронов к нему; </w:t>
      </w:r>
    </w:p>
    <w:p>
      <w:pPr>
        <w:spacing w:after="0"/>
        <w:ind w:left="0"/>
        <w:jc w:val="both"/>
      </w:pPr>
      <w:r>
        <w:rPr>
          <w:rFonts w:ascii="Times New Roman"/>
          <w:b w:val="false"/>
          <w:i w:val="false"/>
          <w:color w:val="000000"/>
          <w:sz w:val="28"/>
        </w:rPr>
        <w:t xml:space="preserve">
      правоохранительная деятельность в экономической и финансовой сферах; </w:t>
      </w:r>
    </w:p>
    <w:bookmarkStart w:name="z521" w:id="197"/>
    <w:p>
      <w:pPr>
        <w:spacing w:after="0"/>
        <w:ind w:left="0"/>
        <w:jc w:val="both"/>
      </w:pPr>
      <w:r>
        <w:rPr>
          <w:rFonts w:ascii="Times New Roman"/>
          <w:b w:val="false"/>
          <w:i w:val="false"/>
          <w:color w:val="000000"/>
          <w:sz w:val="28"/>
        </w:rPr>
        <w:t xml:space="preserve">
      3) правовая, судебная, уголовно-исполнительная деятельность: </w:t>
      </w:r>
    </w:p>
    <w:bookmarkEnd w:id="197"/>
    <w:p>
      <w:pPr>
        <w:spacing w:after="0"/>
        <w:ind w:left="0"/>
        <w:jc w:val="both"/>
      </w:pPr>
      <w:r>
        <w:rPr>
          <w:rFonts w:ascii="Times New Roman"/>
          <w:b w:val="false"/>
          <w:i w:val="false"/>
          <w:color w:val="000000"/>
          <w:sz w:val="28"/>
        </w:rPr>
        <w:t xml:space="preserve">
      деятельность в сфере юстиции; </w:t>
      </w:r>
    </w:p>
    <w:p>
      <w:pPr>
        <w:spacing w:after="0"/>
        <w:ind w:left="0"/>
        <w:jc w:val="both"/>
      </w:pPr>
      <w:r>
        <w:rPr>
          <w:rFonts w:ascii="Times New Roman"/>
          <w:b w:val="false"/>
          <w:i w:val="false"/>
          <w:color w:val="000000"/>
          <w:sz w:val="28"/>
        </w:rPr>
        <w:t xml:space="preserve">
      правовая защита интересов граждан и государства; </w:t>
      </w:r>
    </w:p>
    <w:p>
      <w:pPr>
        <w:spacing w:after="0"/>
        <w:ind w:left="0"/>
        <w:jc w:val="both"/>
      </w:pPr>
      <w:r>
        <w:rPr>
          <w:rFonts w:ascii="Times New Roman"/>
          <w:b w:val="false"/>
          <w:i w:val="false"/>
          <w:color w:val="000000"/>
          <w:sz w:val="28"/>
        </w:rPr>
        <w:t xml:space="preserve">
      обеспечение законности и правопорядка; </w:t>
      </w:r>
    </w:p>
    <w:p>
      <w:pPr>
        <w:spacing w:after="0"/>
        <w:ind w:left="0"/>
        <w:jc w:val="both"/>
      </w:pPr>
      <w:r>
        <w:rPr>
          <w:rFonts w:ascii="Times New Roman"/>
          <w:b w:val="false"/>
          <w:i w:val="false"/>
          <w:color w:val="000000"/>
          <w:sz w:val="28"/>
        </w:rPr>
        <w:t xml:space="preserve">
      государственная правовая статистика и специальные учеты; </w:t>
      </w:r>
    </w:p>
    <w:p>
      <w:pPr>
        <w:spacing w:after="0"/>
        <w:ind w:left="0"/>
        <w:jc w:val="both"/>
      </w:pPr>
      <w:r>
        <w:rPr>
          <w:rFonts w:ascii="Times New Roman"/>
          <w:b w:val="false"/>
          <w:i w:val="false"/>
          <w:color w:val="000000"/>
          <w:sz w:val="28"/>
        </w:rPr>
        <w:t xml:space="preserve">
      деятельность судебной экспертизы; </w:t>
      </w:r>
    </w:p>
    <w:p>
      <w:pPr>
        <w:spacing w:after="0"/>
        <w:ind w:left="0"/>
        <w:jc w:val="both"/>
      </w:pPr>
      <w:r>
        <w:rPr>
          <w:rFonts w:ascii="Times New Roman"/>
          <w:b w:val="false"/>
          <w:i w:val="false"/>
          <w:color w:val="000000"/>
          <w:sz w:val="28"/>
        </w:rPr>
        <w:t xml:space="preserve">
      функционирование судебной системы; </w:t>
      </w:r>
    </w:p>
    <w:p>
      <w:pPr>
        <w:spacing w:after="0"/>
        <w:ind w:left="0"/>
        <w:jc w:val="both"/>
      </w:pPr>
      <w:r>
        <w:rPr>
          <w:rFonts w:ascii="Times New Roman"/>
          <w:b w:val="false"/>
          <w:i w:val="false"/>
          <w:color w:val="000000"/>
          <w:sz w:val="28"/>
        </w:rPr>
        <w:t xml:space="preserve">
      организация и обеспечение деятельности уголовно-исполнительной системы; </w:t>
      </w:r>
    </w:p>
    <w:bookmarkStart w:name="z522" w:id="198"/>
    <w:p>
      <w:pPr>
        <w:spacing w:after="0"/>
        <w:ind w:left="0"/>
        <w:jc w:val="both"/>
      </w:pPr>
      <w:r>
        <w:rPr>
          <w:rFonts w:ascii="Times New Roman"/>
          <w:b w:val="false"/>
          <w:i w:val="false"/>
          <w:color w:val="000000"/>
          <w:sz w:val="28"/>
        </w:rPr>
        <w:t xml:space="preserve">
      4) образование: </w:t>
      </w:r>
    </w:p>
    <w:bookmarkEnd w:id="198"/>
    <w:p>
      <w:pPr>
        <w:spacing w:after="0"/>
        <w:ind w:left="0"/>
        <w:jc w:val="both"/>
      </w:pPr>
      <w:r>
        <w:rPr>
          <w:rFonts w:ascii="Times New Roman"/>
          <w:b w:val="false"/>
          <w:i w:val="false"/>
          <w:color w:val="000000"/>
          <w:sz w:val="28"/>
        </w:rPr>
        <w:t xml:space="preserve">
      общеобразовательное обучение одаренных детей в республиканских организациях образования; </w:t>
      </w:r>
    </w:p>
    <w:p>
      <w:pPr>
        <w:spacing w:after="0"/>
        <w:ind w:left="0"/>
        <w:jc w:val="both"/>
      </w:pPr>
      <w:r>
        <w:rPr>
          <w:rFonts w:ascii="Times New Roman"/>
          <w:b w:val="false"/>
          <w:i w:val="false"/>
          <w:color w:val="000000"/>
          <w:sz w:val="28"/>
        </w:rPr>
        <w:t xml:space="preserve">
      проведение республиканских школьных олимпиад; </w:t>
      </w:r>
    </w:p>
    <w:p>
      <w:pPr>
        <w:spacing w:after="0"/>
        <w:ind w:left="0"/>
        <w:jc w:val="both"/>
      </w:pPr>
      <w:r>
        <w:rPr>
          <w:rFonts w:ascii="Times New Roman"/>
          <w:b w:val="false"/>
          <w:i w:val="false"/>
          <w:color w:val="000000"/>
          <w:sz w:val="28"/>
        </w:rPr>
        <w:t xml:space="preserve">
      подготовка специалистов с послесредним образованием на республиканском уровне; </w:t>
      </w:r>
    </w:p>
    <w:p>
      <w:pPr>
        <w:spacing w:after="0"/>
        <w:ind w:left="0"/>
        <w:jc w:val="both"/>
      </w:pPr>
      <w:r>
        <w:rPr>
          <w:rFonts w:ascii="Times New Roman"/>
          <w:b w:val="false"/>
          <w:i w:val="false"/>
          <w:color w:val="000000"/>
          <w:sz w:val="28"/>
        </w:rPr>
        <w:t xml:space="preserve">
      подготовка специалистов с высшим и послевузовским образованием; </w:t>
      </w:r>
    </w:p>
    <w:p>
      <w:pPr>
        <w:spacing w:after="0"/>
        <w:ind w:left="0"/>
        <w:jc w:val="both"/>
      </w:pPr>
      <w:r>
        <w:rPr>
          <w:rFonts w:ascii="Times New Roman"/>
          <w:b w:val="false"/>
          <w:i w:val="false"/>
          <w:color w:val="000000"/>
          <w:sz w:val="28"/>
        </w:rPr>
        <w:t xml:space="preserve">
      повышение квалификации и переподготовка кадров на республиканском уровне; </w:t>
      </w:r>
    </w:p>
    <w:p>
      <w:pPr>
        <w:spacing w:after="0"/>
        <w:ind w:left="0"/>
        <w:jc w:val="both"/>
      </w:pPr>
      <w:r>
        <w:rPr>
          <w:rFonts w:ascii="Times New Roman"/>
          <w:b w:val="false"/>
          <w:i w:val="false"/>
          <w:color w:val="000000"/>
          <w:sz w:val="28"/>
        </w:rPr>
        <w:t xml:space="preserve">
      обеспечение учебниками, учебно-методическими комплексами республиканских организаций образования, а также соотечественников, обучающихся в зарубежных школах в соответствии с международными соглашениями; </w:t>
      </w:r>
    </w:p>
    <w:p>
      <w:pPr>
        <w:spacing w:after="0"/>
        <w:ind w:left="0"/>
        <w:jc w:val="both"/>
      </w:pPr>
      <w:r>
        <w:rPr>
          <w:rFonts w:ascii="Times New Roman"/>
          <w:b w:val="false"/>
          <w:i w:val="false"/>
          <w:color w:val="000000"/>
          <w:sz w:val="28"/>
        </w:rPr>
        <w:t xml:space="preserve">
      разработка учебников, учебно-методических комплексов, пособий, программ; </w:t>
      </w:r>
    </w:p>
    <w:p>
      <w:pPr>
        <w:spacing w:after="0"/>
        <w:ind w:left="0"/>
        <w:jc w:val="both"/>
      </w:pPr>
      <w:r>
        <w:rPr>
          <w:rFonts w:ascii="Times New Roman"/>
          <w:b w:val="false"/>
          <w:i w:val="false"/>
          <w:color w:val="000000"/>
          <w:sz w:val="28"/>
        </w:rPr>
        <w:t xml:space="preserve">
      реабилитация детей в организациях образования республиканского значения; </w:t>
      </w:r>
    </w:p>
    <w:bookmarkStart w:name="z523" w:id="199"/>
    <w:p>
      <w:pPr>
        <w:spacing w:after="0"/>
        <w:ind w:left="0"/>
        <w:jc w:val="both"/>
      </w:pPr>
      <w:r>
        <w:rPr>
          <w:rFonts w:ascii="Times New Roman"/>
          <w:b w:val="false"/>
          <w:i w:val="false"/>
          <w:color w:val="000000"/>
          <w:sz w:val="28"/>
        </w:rPr>
        <w:t xml:space="preserve">
      5) здравоохранение: </w:t>
      </w:r>
    </w:p>
    <w:bookmarkEnd w:id="199"/>
    <w:p>
      <w:pPr>
        <w:spacing w:after="0"/>
        <w:ind w:left="0"/>
        <w:jc w:val="both"/>
      </w:pPr>
      <w:r>
        <w:rPr>
          <w:rFonts w:ascii="Times New Roman"/>
          <w:b w:val="false"/>
          <w:i w:val="false"/>
          <w:color w:val="000000"/>
          <w:sz w:val="28"/>
        </w:rPr>
        <w:t xml:space="preserve">
      оказание высокоспециализированной медицинской помощи; </w:t>
      </w:r>
    </w:p>
    <w:p>
      <w:pPr>
        <w:spacing w:after="0"/>
        <w:ind w:left="0"/>
        <w:jc w:val="both"/>
      </w:pPr>
      <w:r>
        <w:rPr>
          <w:rFonts w:ascii="Times New Roman"/>
          <w:b w:val="false"/>
          <w:i w:val="false"/>
          <w:color w:val="000000"/>
          <w:sz w:val="28"/>
        </w:rPr>
        <w:t xml:space="preserve">
      организация службы экстренной медицинской помощи при ликвидации чрезвычайных ситуаций природного и техногенного характера на республиканском уровне; </w:t>
      </w:r>
    </w:p>
    <w:p>
      <w:pPr>
        <w:spacing w:after="0"/>
        <w:ind w:left="0"/>
        <w:jc w:val="both"/>
      </w:pPr>
      <w:r>
        <w:rPr>
          <w:rFonts w:ascii="Times New Roman"/>
          <w:b w:val="false"/>
          <w:i w:val="false"/>
          <w:color w:val="000000"/>
          <w:sz w:val="28"/>
        </w:rPr>
        <w:t xml:space="preserve">
      медицинская реабилитация в государственных организациях здравоохранения республиканского значения; </w:t>
      </w:r>
    </w:p>
    <w:p>
      <w:pPr>
        <w:spacing w:after="0"/>
        <w:ind w:left="0"/>
        <w:jc w:val="both"/>
      </w:pPr>
      <w:r>
        <w:rPr>
          <w:rFonts w:ascii="Times New Roman"/>
          <w:b w:val="false"/>
          <w:i w:val="false"/>
          <w:color w:val="000000"/>
          <w:sz w:val="28"/>
        </w:rPr>
        <w:t xml:space="preserve">
      оказание медицинской помощи лицам, страдающим психиатрическими расстройствами (заболеваниями) и требующим строгого наблюдения; </w:t>
      </w:r>
    </w:p>
    <w:p>
      <w:pPr>
        <w:spacing w:after="0"/>
        <w:ind w:left="0"/>
        <w:jc w:val="both"/>
      </w:pPr>
      <w:r>
        <w:rPr>
          <w:rFonts w:ascii="Times New Roman"/>
          <w:b w:val="false"/>
          <w:i w:val="false"/>
          <w:color w:val="000000"/>
          <w:sz w:val="28"/>
        </w:rPr>
        <w:t xml:space="preserve">
      проведение судебно-медицинской и судебно-психиатрической экспертизы; </w:t>
      </w:r>
    </w:p>
    <w:p>
      <w:pPr>
        <w:spacing w:after="0"/>
        <w:ind w:left="0"/>
        <w:jc w:val="both"/>
      </w:pPr>
      <w:r>
        <w:rPr>
          <w:rFonts w:ascii="Times New Roman"/>
          <w:b w:val="false"/>
          <w:i w:val="false"/>
          <w:color w:val="000000"/>
          <w:sz w:val="28"/>
        </w:rPr>
        <w:t xml:space="preserve">
      организация лечения больных за рубежом; </w:t>
      </w:r>
    </w:p>
    <w:p>
      <w:pPr>
        <w:spacing w:after="0"/>
        <w:ind w:left="0"/>
        <w:jc w:val="both"/>
      </w:pPr>
      <w:r>
        <w:rPr>
          <w:rFonts w:ascii="Times New Roman"/>
          <w:b w:val="false"/>
          <w:i w:val="false"/>
          <w:color w:val="000000"/>
          <w:sz w:val="28"/>
        </w:rPr>
        <w:t xml:space="preserve">
      противодействие особо опасным инфекциям; </w:t>
      </w:r>
    </w:p>
    <w:p>
      <w:pPr>
        <w:spacing w:after="0"/>
        <w:ind w:left="0"/>
        <w:jc w:val="both"/>
      </w:pPr>
      <w:r>
        <w:rPr>
          <w:rFonts w:ascii="Times New Roman"/>
          <w:b w:val="false"/>
          <w:i w:val="false"/>
          <w:color w:val="000000"/>
          <w:sz w:val="28"/>
        </w:rPr>
        <w:t xml:space="preserve">
      производство крови, ее компонентов и препаратов для государственных организаций здравоохранения республиканского значения; </w:t>
      </w:r>
    </w:p>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санитарно-эпидемиологической службой на республиканском уровне и на государственной границе и транспорте; </w:t>
      </w:r>
    </w:p>
    <w:p>
      <w:pPr>
        <w:spacing w:after="0"/>
        <w:ind w:left="0"/>
        <w:jc w:val="both"/>
      </w:pPr>
      <w:r>
        <w:rPr>
          <w:rFonts w:ascii="Times New Roman"/>
          <w:b w:val="false"/>
          <w:i w:val="false"/>
          <w:color w:val="000000"/>
          <w:sz w:val="28"/>
        </w:rPr>
        <w:t xml:space="preserve">
      медицинское обслуживание военнослужащих, сотрудников правоохранительных органов, членов их семей, а также пенсионеров из числа военнослужащих, сотрудников правоохранительных органов и других категорий граждан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деятельность в сфере охраны здоровья граждан, кроме расходов, финансируемых из местных бюджетов; </w:t>
      </w:r>
    </w:p>
    <w:bookmarkStart w:name="z524" w:id="200"/>
    <w:p>
      <w:pPr>
        <w:spacing w:after="0"/>
        <w:ind w:left="0"/>
        <w:jc w:val="both"/>
      </w:pPr>
      <w:r>
        <w:rPr>
          <w:rFonts w:ascii="Times New Roman"/>
          <w:b w:val="false"/>
          <w:i w:val="false"/>
          <w:color w:val="000000"/>
          <w:sz w:val="28"/>
        </w:rPr>
        <w:t xml:space="preserve">
      6) социальная помощь и социальное обеспечение: </w:t>
      </w:r>
    </w:p>
    <w:bookmarkEnd w:id="200"/>
    <w:p>
      <w:pPr>
        <w:spacing w:after="0"/>
        <w:ind w:left="0"/>
        <w:jc w:val="both"/>
      </w:pPr>
      <w:r>
        <w:rPr>
          <w:rFonts w:ascii="Times New Roman"/>
          <w:b w:val="false"/>
          <w:i w:val="false"/>
          <w:color w:val="000000"/>
          <w:sz w:val="28"/>
        </w:rPr>
        <w:t xml:space="preserve">
      пенсионные выплаты гражданам, имеющим право на пенсионное обеспечение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пенсионном обеспечении за счет бюджетных средств; </w:t>
      </w:r>
    </w:p>
    <w:p>
      <w:pPr>
        <w:spacing w:after="0"/>
        <w:ind w:left="0"/>
        <w:jc w:val="both"/>
      </w:pPr>
      <w:r>
        <w:rPr>
          <w:rFonts w:ascii="Times New Roman"/>
          <w:b w:val="false"/>
          <w:i w:val="false"/>
          <w:color w:val="000000"/>
          <w:sz w:val="28"/>
        </w:rPr>
        <w:t xml:space="preserve">
      государственные социальные пособия; </w:t>
      </w:r>
    </w:p>
    <w:p>
      <w:pPr>
        <w:spacing w:after="0"/>
        <w:ind w:left="0"/>
        <w:jc w:val="both"/>
      </w:pPr>
      <w:r>
        <w:rPr>
          <w:rFonts w:ascii="Times New Roman"/>
          <w:b w:val="false"/>
          <w:i w:val="false"/>
          <w:color w:val="000000"/>
          <w:sz w:val="28"/>
        </w:rPr>
        <w:t xml:space="preserve">
      государственные специальные пособия; </w:t>
      </w:r>
    </w:p>
    <w:p>
      <w:pPr>
        <w:spacing w:after="0"/>
        <w:ind w:left="0"/>
        <w:jc w:val="both"/>
      </w:pPr>
      <w:r>
        <w:rPr>
          <w:rFonts w:ascii="Times New Roman"/>
          <w:b w:val="false"/>
          <w:i w:val="false"/>
          <w:color w:val="000000"/>
          <w:sz w:val="28"/>
        </w:rPr>
        <w:t xml:space="preserve">
      специальные государственные пособия; </w:t>
      </w:r>
    </w:p>
    <w:p>
      <w:pPr>
        <w:spacing w:after="0"/>
        <w:ind w:left="0"/>
        <w:jc w:val="both"/>
      </w:pPr>
      <w:r>
        <w:rPr>
          <w:rFonts w:ascii="Times New Roman"/>
          <w:b w:val="false"/>
          <w:i w:val="false"/>
          <w:color w:val="000000"/>
          <w:sz w:val="28"/>
        </w:rPr>
        <w:t xml:space="preserve">
      пособие на погребение пенсионеров, участников и инвалидов Великой Отечественной войны, получателей государственных пособий, установленных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единовременное государственное пособие, назначаемое и выплачиваемое в связи с рождением ребенка; </w:t>
      </w:r>
    </w:p>
    <w:p>
      <w:pPr>
        <w:spacing w:after="0"/>
        <w:ind w:left="0"/>
        <w:jc w:val="both"/>
      </w:pPr>
      <w:r>
        <w:rPr>
          <w:rFonts w:ascii="Times New Roman"/>
          <w:b w:val="false"/>
          <w:i w:val="false"/>
          <w:color w:val="000000"/>
          <w:sz w:val="28"/>
        </w:rPr>
        <w:t xml:space="preserve">
      ежемесячное государственное пособие, назначаемое и выплачиваемое по уходу за ребенком до достижения им возраста одного года; </w:t>
      </w:r>
    </w:p>
    <w:p>
      <w:pPr>
        <w:spacing w:after="0"/>
        <w:ind w:left="0"/>
        <w:jc w:val="both"/>
      </w:pPr>
      <w:r>
        <w:rPr>
          <w:rFonts w:ascii="Times New Roman"/>
          <w:b w:val="false"/>
          <w:i w:val="false"/>
          <w:color w:val="000000"/>
          <w:sz w:val="28"/>
        </w:rPr>
        <w:t xml:space="preserve">
      социальная помощь лицам, проживающим в зонах экологического бедствия, предусмотренная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социальные выплаты семьям военнослужащих, работников правоохранительных органов и органов государственной противопожарной службы, </w:t>
      </w:r>
      <w:r>
        <w:rPr>
          <w:rFonts w:ascii="Times New Roman"/>
          <w:b w:val="false"/>
          <w:i w:val="false"/>
          <w:color w:val="000000"/>
          <w:sz w:val="28"/>
        </w:rPr>
        <w:t xml:space="preserve">предусмотренные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социальные выплаты жертвам и пострадавшим от политических репрессий, предусмотренные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социальные выплаты, являющиеся обязательствами Правительства Республики Казахстан; </w:t>
      </w:r>
    </w:p>
    <w:p>
      <w:pPr>
        <w:spacing w:after="0"/>
        <w:ind w:left="0"/>
        <w:jc w:val="both"/>
      </w:pPr>
      <w:r>
        <w:rPr>
          <w:rFonts w:ascii="Times New Roman"/>
          <w:b w:val="false"/>
          <w:i w:val="false"/>
          <w:color w:val="000000"/>
          <w:sz w:val="28"/>
        </w:rPr>
        <w:t xml:space="preserve">
      миграционные мероприятия; </w:t>
      </w:r>
    </w:p>
    <w:bookmarkStart w:name="z525" w:id="201"/>
    <w:p>
      <w:pPr>
        <w:spacing w:after="0"/>
        <w:ind w:left="0"/>
        <w:jc w:val="both"/>
      </w:pPr>
      <w:r>
        <w:rPr>
          <w:rFonts w:ascii="Times New Roman"/>
          <w:b w:val="false"/>
          <w:i w:val="false"/>
          <w:color w:val="000000"/>
          <w:sz w:val="28"/>
        </w:rPr>
        <w:t xml:space="preserve">
      7) культура, спорт, туризм и информационное пространство: </w:t>
      </w:r>
    </w:p>
    <w:bookmarkEnd w:id="201"/>
    <w:p>
      <w:pPr>
        <w:spacing w:after="0"/>
        <w:ind w:left="0"/>
        <w:jc w:val="both"/>
      </w:pPr>
      <w:r>
        <w:rPr>
          <w:rFonts w:ascii="Times New Roman"/>
          <w:b w:val="false"/>
          <w:i w:val="false"/>
          <w:color w:val="000000"/>
          <w:sz w:val="28"/>
        </w:rPr>
        <w:t xml:space="preserve">
      возрождение, сохранение, развитие и распространение казахской национальной культуры и других национальных культур; </w:t>
      </w:r>
    </w:p>
    <w:p>
      <w:pPr>
        <w:spacing w:after="0"/>
        <w:ind w:left="0"/>
        <w:jc w:val="both"/>
      </w:pPr>
      <w:r>
        <w:rPr>
          <w:rFonts w:ascii="Times New Roman"/>
          <w:b w:val="false"/>
          <w:i w:val="false"/>
          <w:color w:val="000000"/>
          <w:sz w:val="28"/>
        </w:rPr>
        <w:t xml:space="preserve">
      поддержка театрального и музыкального искусства республиканского значения; </w:t>
      </w:r>
    </w:p>
    <w:p>
      <w:pPr>
        <w:spacing w:after="0"/>
        <w:ind w:left="0"/>
        <w:jc w:val="both"/>
      </w:pPr>
      <w:r>
        <w:rPr>
          <w:rFonts w:ascii="Times New Roman"/>
          <w:b w:val="false"/>
          <w:i w:val="false"/>
          <w:color w:val="000000"/>
          <w:sz w:val="28"/>
        </w:rPr>
        <w:t xml:space="preserve">
      проведение социально значимых мероприятий в сфере культуры и государственной молодежной политики; </w:t>
      </w:r>
    </w:p>
    <w:p>
      <w:pPr>
        <w:spacing w:after="0"/>
        <w:ind w:left="0"/>
        <w:jc w:val="both"/>
      </w:pPr>
      <w:r>
        <w:rPr>
          <w:rFonts w:ascii="Times New Roman"/>
          <w:b w:val="false"/>
          <w:i w:val="false"/>
          <w:color w:val="000000"/>
          <w:sz w:val="28"/>
        </w:rPr>
        <w:t xml:space="preserve">
      обеспечение сохранности историко-культурного наследия республиканского значения; </w:t>
      </w:r>
    </w:p>
    <w:p>
      <w:pPr>
        <w:spacing w:after="0"/>
        <w:ind w:left="0"/>
        <w:jc w:val="both"/>
      </w:pPr>
      <w:r>
        <w:rPr>
          <w:rFonts w:ascii="Times New Roman"/>
          <w:b w:val="false"/>
          <w:i w:val="false"/>
          <w:color w:val="000000"/>
          <w:sz w:val="28"/>
        </w:rPr>
        <w:t xml:space="preserve">
      поддержка развития национальных и массовых видов спорта на республиканском уровне; </w:t>
      </w:r>
    </w:p>
    <w:p>
      <w:pPr>
        <w:spacing w:after="0"/>
        <w:ind w:left="0"/>
        <w:jc w:val="both"/>
      </w:pPr>
      <w:r>
        <w:rPr>
          <w:rFonts w:ascii="Times New Roman"/>
          <w:b w:val="false"/>
          <w:i w:val="false"/>
          <w:color w:val="000000"/>
          <w:sz w:val="28"/>
        </w:rPr>
        <w:t xml:space="preserve">
      развитие спорта высших достижений; </w:t>
      </w:r>
    </w:p>
    <w:p>
      <w:pPr>
        <w:spacing w:after="0"/>
        <w:ind w:left="0"/>
        <w:jc w:val="both"/>
      </w:pPr>
      <w:r>
        <w:rPr>
          <w:rFonts w:ascii="Times New Roman"/>
          <w:b w:val="false"/>
          <w:i w:val="false"/>
          <w:color w:val="000000"/>
          <w:sz w:val="28"/>
        </w:rPr>
        <w:t xml:space="preserve">
      подготовка и участие членов национальных сборных команд Республики Казахстан в международных спортивных соревнованиях; </w:t>
      </w:r>
    </w:p>
    <w:p>
      <w:pPr>
        <w:spacing w:after="0"/>
        <w:ind w:left="0"/>
        <w:jc w:val="both"/>
      </w:pPr>
      <w:r>
        <w:rPr>
          <w:rFonts w:ascii="Times New Roman"/>
          <w:b w:val="false"/>
          <w:i w:val="false"/>
          <w:color w:val="000000"/>
          <w:sz w:val="28"/>
        </w:rPr>
        <w:t xml:space="preserve">
      подготовка и распространение информации о Казахстане и его туристских возможностях на международном туристском рынке и внутри государства; </w:t>
      </w:r>
    </w:p>
    <w:p>
      <w:pPr>
        <w:spacing w:after="0"/>
        <w:ind w:left="0"/>
        <w:jc w:val="both"/>
      </w:pPr>
      <w:r>
        <w:rPr>
          <w:rFonts w:ascii="Times New Roman"/>
          <w:b w:val="false"/>
          <w:i w:val="false"/>
          <w:color w:val="000000"/>
          <w:sz w:val="28"/>
        </w:rPr>
        <w:t xml:space="preserve">
      обеспечение сохранности архивного фонда республиканского значения; </w:t>
      </w:r>
    </w:p>
    <w:p>
      <w:pPr>
        <w:spacing w:after="0"/>
        <w:ind w:left="0"/>
        <w:jc w:val="both"/>
      </w:pPr>
      <w:r>
        <w:rPr>
          <w:rFonts w:ascii="Times New Roman"/>
          <w:b w:val="false"/>
          <w:i w:val="false"/>
          <w:color w:val="000000"/>
          <w:sz w:val="28"/>
        </w:rPr>
        <w:t xml:space="preserve">
      функционирование республиканских библиотек; </w:t>
      </w:r>
    </w:p>
    <w:p>
      <w:pPr>
        <w:spacing w:after="0"/>
        <w:ind w:left="0"/>
        <w:jc w:val="both"/>
      </w:pPr>
      <w:r>
        <w:rPr>
          <w:rFonts w:ascii="Times New Roman"/>
          <w:b w:val="false"/>
          <w:i w:val="false"/>
          <w:color w:val="000000"/>
          <w:sz w:val="28"/>
        </w:rPr>
        <w:t xml:space="preserve">
      проведение государственной информационной политики на республиканском уровне через средства массовой информации; </w:t>
      </w:r>
    </w:p>
    <w:p>
      <w:pPr>
        <w:spacing w:after="0"/>
        <w:ind w:left="0"/>
        <w:jc w:val="both"/>
      </w:pPr>
      <w:r>
        <w:rPr>
          <w:rFonts w:ascii="Times New Roman"/>
          <w:b w:val="false"/>
          <w:i w:val="false"/>
          <w:color w:val="000000"/>
          <w:sz w:val="28"/>
        </w:rPr>
        <w:t xml:space="preserve">
      развитие государственного языка и других языков народов Казахстана; </w:t>
      </w:r>
    </w:p>
    <w:bookmarkStart w:name="z526" w:id="202"/>
    <w:p>
      <w:pPr>
        <w:spacing w:after="0"/>
        <w:ind w:left="0"/>
        <w:jc w:val="both"/>
      </w:pPr>
      <w:r>
        <w:rPr>
          <w:rFonts w:ascii="Times New Roman"/>
          <w:b w:val="false"/>
          <w:i w:val="false"/>
          <w:color w:val="000000"/>
          <w:sz w:val="28"/>
        </w:rPr>
        <w:t xml:space="preserve">
      8) агропромышленный комплекс, водное, лесное, рыбное хозяйство, особо охраняемые природные территории и охрана окружающей среды, земельные отношения: </w:t>
      </w:r>
    </w:p>
    <w:bookmarkEnd w:id="202"/>
    <w:p>
      <w:pPr>
        <w:spacing w:after="0"/>
        <w:ind w:left="0"/>
        <w:jc w:val="both"/>
      </w:pPr>
      <w:r>
        <w:rPr>
          <w:rFonts w:ascii="Times New Roman"/>
          <w:b w:val="false"/>
          <w:i w:val="false"/>
          <w:color w:val="000000"/>
          <w:sz w:val="28"/>
        </w:rPr>
        <w:t xml:space="preserve">
      обеспечение охраны и рационального использования водных ресурсов, разработка водохозяйственных балансов, схем комплексного использования и охраны водных ресурсов, прогноз использования и охраны водных ресурсов, обеспечение информационно-аналитической системы использования водных ресурсов; </w:t>
      </w:r>
    </w:p>
    <w:p>
      <w:pPr>
        <w:spacing w:after="0"/>
        <w:ind w:left="0"/>
        <w:jc w:val="both"/>
      </w:pPr>
      <w:r>
        <w:rPr>
          <w:rFonts w:ascii="Times New Roman"/>
          <w:b w:val="false"/>
          <w:i w:val="false"/>
          <w:color w:val="000000"/>
          <w:sz w:val="28"/>
        </w:rPr>
        <w:t xml:space="preserve">
      ведение государственного учета вод, государственного водного кадастра; </w:t>
      </w:r>
    </w:p>
    <w:p>
      <w:pPr>
        <w:spacing w:after="0"/>
        <w:ind w:left="0"/>
        <w:jc w:val="both"/>
      </w:pPr>
      <w:r>
        <w:rPr>
          <w:rFonts w:ascii="Times New Roman"/>
          <w:b w:val="false"/>
          <w:i w:val="false"/>
          <w:color w:val="000000"/>
          <w:sz w:val="28"/>
        </w:rPr>
        <w:t xml:space="preserve">
      эксплуатация трансграничных водохозяйственных сооружений и водохозяйственных сооружений республиканского значения, не связанных с подачей воды; </w:t>
      </w:r>
    </w:p>
    <w:p>
      <w:pPr>
        <w:spacing w:after="0"/>
        <w:ind w:left="0"/>
        <w:jc w:val="both"/>
      </w:pPr>
      <w:r>
        <w:rPr>
          <w:rFonts w:ascii="Times New Roman"/>
          <w:b w:val="false"/>
          <w:i w:val="false"/>
          <w:color w:val="000000"/>
          <w:sz w:val="28"/>
        </w:rPr>
        <w:t xml:space="preserve">
      восстановление особо аварийных водохозяйственных сооружений и гидромелиоративных систем республиканского значения; </w:t>
      </w:r>
    </w:p>
    <w:p>
      <w:pPr>
        <w:spacing w:after="0"/>
        <w:ind w:left="0"/>
        <w:jc w:val="both"/>
      </w:pPr>
      <w:r>
        <w:rPr>
          <w:rFonts w:ascii="Times New Roman"/>
          <w:b w:val="false"/>
          <w:i w:val="false"/>
          <w:color w:val="000000"/>
          <w:sz w:val="28"/>
        </w:rPr>
        <w:t xml:space="preserve">
      мониторинг и оценка мелиоративного состояния орошаемых земель; </w:t>
      </w:r>
    </w:p>
    <w:p>
      <w:pPr>
        <w:spacing w:after="0"/>
        <w:ind w:left="0"/>
        <w:jc w:val="both"/>
      </w:pPr>
      <w:r>
        <w:rPr>
          <w:rFonts w:ascii="Times New Roman"/>
          <w:b w:val="false"/>
          <w:i w:val="false"/>
          <w:color w:val="000000"/>
          <w:sz w:val="28"/>
        </w:rPr>
        <w:t xml:space="preserve">
      ведение государственных учетов лесного фонда, животного мира, особоохраняемых природных территорий республиканского значения, государственных кадастров природных ресурсов, государственный мониторинг лесов и животного мира; </w:t>
      </w:r>
    </w:p>
    <w:p>
      <w:pPr>
        <w:spacing w:after="0"/>
        <w:ind w:left="0"/>
        <w:jc w:val="both"/>
      </w:pPr>
      <w:r>
        <w:rPr>
          <w:rFonts w:ascii="Times New Roman"/>
          <w:b w:val="false"/>
          <w:i w:val="false"/>
          <w:color w:val="000000"/>
          <w:sz w:val="28"/>
        </w:rPr>
        <w:t xml:space="preserve">
      лесоустройство; </w:t>
      </w:r>
    </w:p>
    <w:p>
      <w:pPr>
        <w:spacing w:after="0"/>
        <w:ind w:left="0"/>
        <w:jc w:val="both"/>
      </w:pPr>
      <w:r>
        <w:rPr>
          <w:rFonts w:ascii="Times New Roman"/>
          <w:b w:val="false"/>
          <w:i w:val="false"/>
          <w:color w:val="000000"/>
          <w:sz w:val="28"/>
        </w:rPr>
        <w:t xml:space="preserve">
      лесное семеноводство и селекция; </w:t>
      </w:r>
    </w:p>
    <w:p>
      <w:pPr>
        <w:spacing w:after="0"/>
        <w:ind w:left="0"/>
        <w:jc w:val="both"/>
      </w:pPr>
      <w:r>
        <w:rPr>
          <w:rFonts w:ascii="Times New Roman"/>
          <w:b w:val="false"/>
          <w:i w:val="false"/>
          <w:color w:val="000000"/>
          <w:sz w:val="28"/>
        </w:rPr>
        <w:t xml:space="preserve">
      ведение государственного лесного кадастра, государственных кадастров животного мира, особоохраняемых природных территорий; </w:t>
      </w:r>
    </w:p>
    <w:p>
      <w:pPr>
        <w:spacing w:after="0"/>
        <w:ind w:left="0"/>
        <w:jc w:val="both"/>
      </w:pPr>
      <w:r>
        <w:rPr>
          <w:rFonts w:ascii="Times New Roman"/>
          <w:b w:val="false"/>
          <w:i w:val="false"/>
          <w:color w:val="000000"/>
          <w:sz w:val="28"/>
        </w:rPr>
        <w:t xml:space="preserve">
      авиационные работы по охране лесов от пожара, защите от вредителей и болезней леса; </w:t>
      </w:r>
    </w:p>
    <w:p>
      <w:pPr>
        <w:spacing w:after="0"/>
        <w:ind w:left="0"/>
        <w:jc w:val="both"/>
      </w:pPr>
      <w:r>
        <w:rPr>
          <w:rFonts w:ascii="Times New Roman"/>
          <w:b w:val="false"/>
          <w:i w:val="false"/>
          <w:color w:val="000000"/>
          <w:sz w:val="28"/>
        </w:rPr>
        <w:t xml:space="preserve">
      охрана и воспроизводство рыбных ресурсов и других водных животных; </w:t>
      </w:r>
    </w:p>
    <w:p>
      <w:pPr>
        <w:spacing w:after="0"/>
        <w:ind w:left="0"/>
        <w:jc w:val="both"/>
      </w:pPr>
      <w:r>
        <w:rPr>
          <w:rFonts w:ascii="Times New Roman"/>
          <w:b w:val="false"/>
          <w:i w:val="false"/>
          <w:color w:val="000000"/>
          <w:sz w:val="28"/>
        </w:rPr>
        <w:t xml:space="preserve">
      государственное регулирование рыболовства и охрана рыбных запасов; </w:t>
      </w:r>
    </w:p>
    <w:p>
      <w:pPr>
        <w:spacing w:after="0"/>
        <w:ind w:left="0"/>
        <w:jc w:val="both"/>
      </w:pPr>
      <w:r>
        <w:rPr>
          <w:rFonts w:ascii="Times New Roman"/>
          <w:b w:val="false"/>
          <w:i w:val="false"/>
          <w:color w:val="000000"/>
          <w:sz w:val="28"/>
        </w:rPr>
        <w:t xml:space="preserve">
      содержание особоохраняемых природных территорий республиканского значения, восстановление государственного природно-заповедного фонда; </w:t>
      </w:r>
    </w:p>
    <w:p>
      <w:pPr>
        <w:spacing w:after="0"/>
        <w:ind w:left="0"/>
        <w:jc w:val="both"/>
      </w:pPr>
      <w:r>
        <w:rPr>
          <w:rFonts w:ascii="Times New Roman"/>
          <w:b w:val="false"/>
          <w:i w:val="false"/>
          <w:color w:val="000000"/>
          <w:sz w:val="28"/>
        </w:rPr>
        <w:t xml:space="preserve">
      возмещение убытков, причиненных собственникам земельных участков или землепользователям в случаях изъятия (выкупа) земель на государственные нужды, влекущего прекращение прав собственности или землепользования, ограничение прав собственности или землепользования в связи с установлением особого режима землепользования, нарушения прав собственников земельных участков или землепользователей; </w:t>
      </w:r>
    </w:p>
    <w:p>
      <w:pPr>
        <w:spacing w:after="0"/>
        <w:ind w:left="0"/>
        <w:jc w:val="both"/>
      </w:pPr>
      <w:r>
        <w:rPr>
          <w:rFonts w:ascii="Times New Roman"/>
          <w:b w:val="false"/>
          <w:i w:val="false"/>
          <w:color w:val="000000"/>
          <w:sz w:val="28"/>
        </w:rPr>
        <w:t xml:space="preserve">
      возмещение убытков при изъятии, в том числе путем выкупа, земельных участков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 и использованием земель для нужд обороны и безопасности; </w:t>
      </w:r>
    </w:p>
    <w:p>
      <w:pPr>
        <w:spacing w:after="0"/>
        <w:ind w:left="0"/>
        <w:jc w:val="both"/>
      </w:pPr>
      <w:r>
        <w:rPr>
          <w:rFonts w:ascii="Times New Roman"/>
          <w:b w:val="false"/>
          <w:i w:val="false"/>
          <w:color w:val="000000"/>
          <w:sz w:val="28"/>
        </w:rPr>
        <w:t xml:space="preserve">
      государственный мониторинг окружающей среды; </w:t>
      </w:r>
    </w:p>
    <w:p>
      <w:pPr>
        <w:spacing w:after="0"/>
        <w:ind w:left="0"/>
        <w:jc w:val="both"/>
      </w:pPr>
      <w:r>
        <w:rPr>
          <w:rFonts w:ascii="Times New Roman"/>
          <w:b w:val="false"/>
          <w:i w:val="false"/>
          <w:color w:val="000000"/>
          <w:sz w:val="28"/>
        </w:rPr>
        <w:t xml:space="preserve">
      проведение государственной экологической экспертизы в соответствии с экологическим законодательством Республики Казахстан; </w:t>
      </w:r>
    </w:p>
    <w:p>
      <w:pPr>
        <w:spacing w:after="0"/>
        <w:ind w:left="0"/>
        <w:jc w:val="both"/>
      </w:pPr>
      <w:r>
        <w:rPr>
          <w:rFonts w:ascii="Times New Roman"/>
          <w:b w:val="false"/>
          <w:i w:val="false"/>
          <w:color w:val="000000"/>
          <w:sz w:val="28"/>
        </w:rPr>
        <w:t xml:space="preserve">
      гидрометеорологический мониторинг; </w:t>
      </w:r>
    </w:p>
    <w:p>
      <w:pPr>
        <w:spacing w:after="0"/>
        <w:ind w:left="0"/>
        <w:jc w:val="both"/>
      </w:pPr>
      <w:r>
        <w:rPr>
          <w:rFonts w:ascii="Times New Roman"/>
          <w:b w:val="false"/>
          <w:i w:val="false"/>
          <w:color w:val="000000"/>
          <w:sz w:val="28"/>
        </w:rPr>
        <w:t xml:space="preserve">
      проведение государственной экологической экспертизы стратегических, трансграничных и экологически опасных объектов; </w:t>
      </w:r>
    </w:p>
    <w:p>
      <w:pPr>
        <w:spacing w:after="0"/>
        <w:ind w:left="0"/>
        <w:jc w:val="both"/>
      </w:pPr>
      <w:r>
        <w:rPr>
          <w:rFonts w:ascii="Times New Roman"/>
          <w:b w:val="false"/>
          <w:i w:val="false"/>
          <w:color w:val="000000"/>
          <w:sz w:val="28"/>
        </w:rPr>
        <w:t xml:space="preserve">
      регулирование земельных отношений на республиканском уровне; </w:t>
      </w:r>
    </w:p>
    <w:p>
      <w:pPr>
        <w:spacing w:after="0"/>
        <w:ind w:left="0"/>
        <w:jc w:val="both"/>
      </w:pPr>
      <w:r>
        <w:rPr>
          <w:rFonts w:ascii="Times New Roman"/>
          <w:b w:val="false"/>
          <w:i w:val="false"/>
          <w:color w:val="000000"/>
          <w:sz w:val="28"/>
        </w:rPr>
        <w:t xml:space="preserve">
      ведение государственного земельного кадастра, мониторинга земель; </w:t>
      </w:r>
    </w:p>
    <w:p>
      <w:pPr>
        <w:spacing w:after="0"/>
        <w:ind w:left="0"/>
        <w:jc w:val="both"/>
      </w:pPr>
      <w:r>
        <w:rPr>
          <w:rFonts w:ascii="Times New Roman"/>
          <w:b w:val="false"/>
          <w:i w:val="false"/>
          <w:color w:val="000000"/>
          <w:sz w:val="28"/>
        </w:rPr>
        <w:t xml:space="preserve">
      топографо-геодезические и картографические работы; </w:t>
      </w:r>
    </w:p>
    <w:p>
      <w:pPr>
        <w:spacing w:after="0"/>
        <w:ind w:left="0"/>
        <w:jc w:val="both"/>
      </w:pPr>
      <w:r>
        <w:rPr>
          <w:rFonts w:ascii="Times New Roman"/>
          <w:b w:val="false"/>
          <w:i w:val="false"/>
          <w:color w:val="000000"/>
          <w:sz w:val="28"/>
        </w:rPr>
        <w:t xml:space="preserve">
      диагностика заболеваний животных, противоэпизоотия, в том числе закуп, доставка, хранение, применение ветеринарных препаратов, включая запас, а также ликвидация очагов острых инфекционных заболеваний животных и птиц и дезинфекция; </w:t>
      </w:r>
    </w:p>
    <w:p>
      <w:pPr>
        <w:spacing w:after="0"/>
        <w:ind w:left="0"/>
        <w:jc w:val="both"/>
      </w:pPr>
      <w:r>
        <w:rPr>
          <w:rFonts w:ascii="Times New Roman"/>
          <w:b w:val="false"/>
          <w:i w:val="false"/>
          <w:color w:val="000000"/>
          <w:sz w:val="28"/>
        </w:rPr>
        <w:t xml:space="preserve">
      регистрационные испытания, апробация ветеринарных препаратов, кормов и кормовых добавок, а также контроль серий (партий) ветеринарных препаратов при их рекламации; </w:t>
      </w:r>
    </w:p>
    <w:p>
      <w:pPr>
        <w:spacing w:after="0"/>
        <w:ind w:left="0"/>
        <w:jc w:val="both"/>
      </w:pPr>
      <w:r>
        <w:rPr>
          <w:rFonts w:ascii="Times New Roman"/>
          <w:b w:val="false"/>
          <w:i w:val="false"/>
          <w:color w:val="000000"/>
          <w:sz w:val="28"/>
        </w:rPr>
        <w:t xml:space="preserve">
      фитосанитарный мониторинг; </w:t>
      </w:r>
    </w:p>
    <w:p>
      <w:pPr>
        <w:spacing w:after="0"/>
        <w:ind w:left="0"/>
        <w:jc w:val="both"/>
      </w:pPr>
      <w:r>
        <w:rPr>
          <w:rFonts w:ascii="Times New Roman"/>
          <w:b w:val="false"/>
          <w:i w:val="false"/>
          <w:color w:val="000000"/>
          <w:sz w:val="28"/>
        </w:rPr>
        <w:t xml:space="preserve">
      лабораторная экспертиза подкарантинной продукции и выявление скрытой зараженности в посевном и посадочном материалах; </w:t>
      </w:r>
    </w:p>
    <w:p>
      <w:pPr>
        <w:spacing w:after="0"/>
        <w:ind w:left="0"/>
        <w:jc w:val="both"/>
      </w:pPr>
      <w:r>
        <w:rPr>
          <w:rFonts w:ascii="Times New Roman"/>
          <w:b w:val="false"/>
          <w:i w:val="false"/>
          <w:color w:val="000000"/>
          <w:sz w:val="28"/>
        </w:rPr>
        <w:t xml:space="preserve">
      выявление, локализация, ликвидация очагов распространения карантинных объектов; </w:t>
      </w:r>
    </w:p>
    <w:p>
      <w:pPr>
        <w:spacing w:after="0"/>
        <w:ind w:left="0"/>
        <w:jc w:val="both"/>
      </w:pPr>
      <w:r>
        <w:rPr>
          <w:rFonts w:ascii="Times New Roman"/>
          <w:b w:val="false"/>
          <w:i w:val="false"/>
          <w:color w:val="000000"/>
          <w:sz w:val="28"/>
        </w:rPr>
        <w:t xml:space="preserve">
      закуп пестицидов (ядохимикатов), включая запас, услуг, связанных с их доставкой, хранением и применением; </w:t>
      </w:r>
    </w:p>
    <w:p>
      <w:pPr>
        <w:spacing w:after="0"/>
        <w:ind w:left="0"/>
        <w:jc w:val="both"/>
      </w:pPr>
      <w:r>
        <w:rPr>
          <w:rFonts w:ascii="Times New Roman"/>
          <w:b w:val="false"/>
          <w:i w:val="false"/>
          <w:color w:val="000000"/>
          <w:sz w:val="28"/>
        </w:rPr>
        <w:t xml:space="preserve">
      закуп зерна в государственные ресурсы зерна, хранение и перемещение государственного резерва продовольственного зерна; </w:t>
      </w:r>
    </w:p>
    <w:p>
      <w:pPr>
        <w:spacing w:after="0"/>
        <w:ind w:left="0"/>
        <w:jc w:val="both"/>
      </w:pPr>
      <w:r>
        <w:rPr>
          <w:rFonts w:ascii="Times New Roman"/>
          <w:b w:val="false"/>
          <w:i w:val="false"/>
          <w:color w:val="000000"/>
          <w:sz w:val="28"/>
        </w:rPr>
        <w:t xml:space="preserve">
      проведение закупочных операций и ценовых интервенций на агропродовольственном рынке; </w:t>
      </w:r>
    </w:p>
    <w:p>
      <w:pPr>
        <w:spacing w:after="0"/>
        <w:ind w:left="0"/>
        <w:jc w:val="both"/>
      </w:pPr>
      <w:r>
        <w:rPr>
          <w:rFonts w:ascii="Times New Roman"/>
          <w:b w:val="false"/>
          <w:i w:val="false"/>
          <w:color w:val="000000"/>
          <w:sz w:val="28"/>
        </w:rPr>
        <w:t xml:space="preserve">
      сортоиспытание, определение сортовых и посевных качеств семенного и посадочного материала; </w:t>
      </w:r>
    </w:p>
    <w:p>
      <w:pPr>
        <w:spacing w:after="0"/>
        <w:ind w:left="0"/>
        <w:jc w:val="both"/>
      </w:pPr>
      <w:r>
        <w:rPr>
          <w:rFonts w:ascii="Times New Roman"/>
          <w:b w:val="false"/>
          <w:i w:val="false"/>
          <w:color w:val="000000"/>
          <w:sz w:val="28"/>
        </w:rPr>
        <w:t xml:space="preserve">
      агрохимическое и агроклиматическое обеспечение сельскохозяйственного производства; </w:t>
      </w:r>
    </w:p>
    <w:p>
      <w:pPr>
        <w:spacing w:after="0"/>
        <w:ind w:left="0"/>
        <w:jc w:val="both"/>
      </w:pPr>
      <w:r>
        <w:rPr>
          <w:rFonts w:ascii="Times New Roman"/>
          <w:b w:val="false"/>
          <w:i w:val="false"/>
          <w:color w:val="000000"/>
          <w:sz w:val="28"/>
        </w:rPr>
        <w:t xml:space="preserve">
      государственное регулирование технического обеспечения агропромышленного комплекса; </w:t>
      </w:r>
    </w:p>
    <w:p>
      <w:pPr>
        <w:spacing w:after="0"/>
        <w:ind w:left="0"/>
        <w:jc w:val="both"/>
      </w:pPr>
      <w:r>
        <w:rPr>
          <w:rFonts w:ascii="Times New Roman"/>
          <w:b w:val="false"/>
          <w:i w:val="false"/>
          <w:color w:val="000000"/>
          <w:sz w:val="28"/>
        </w:rPr>
        <w:t xml:space="preserve">
      обеспечение устойчивого развития агропромышленного комплекса, предоставление его субъектам отдельных видов услуг, отсутствующих или слабо представленных на конкурентном рынке; </w:t>
      </w:r>
    </w:p>
    <w:p>
      <w:pPr>
        <w:spacing w:after="0"/>
        <w:ind w:left="0"/>
        <w:jc w:val="both"/>
      </w:pPr>
      <w:r>
        <w:rPr>
          <w:rFonts w:ascii="Times New Roman"/>
          <w:b w:val="false"/>
          <w:i w:val="false"/>
          <w:color w:val="000000"/>
          <w:sz w:val="28"/>
        </w:rPr>
        <w:t xml:space="preserve">
      организация информационно-маркетинговой системы агропромышленного комплекса; </w:t>
      </w:r>
    </w:p>
    <w:p>
      <w:pPr>
        <w:spacing w:after="0"/>
        <w:ind w:left="0"/>
        <w:jc w:val="both"/>
      </w:pPr>
      <w:r>
        <w:rPr>
          <w:rFonts w:ascii="Times New Roman"/>
          <w:b w:val="false"/>
          <w:i w:val="false"/>
          <w:color w:val="000000"/>
          <w:sz w:val="28"/>
        </w:rPr>
        <w:t xml:space="preserve">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w:t>
      </w:r>
    </w:p>
    <w:p>
      <w:pPr>
        <w:spacing w:after="0"/>
        <w:ind w:left="0"/>
        <w:jc w:val="both"/>
      </w:pPr>
      <w:r>
        <w:rPr>
          <w:rFonts w:ascii="Times New Roman"/>
          <w:b w:val="false"/>
          <w:i w:val="false"/>
          <w:color w:val="000000"/>
          <w:sz w:val="28"/>
        </w:rPr>
        <w:t xml:space="preserve">
      развитие систем управления производства и рынка сельскохозяйственной продукции; </w:t>
      </w:r>
    </w:p>
    <w:p>
      <w:pPr>
        <w:spacing w:after="0"/>
        <w:ind w:left="0"/>
        <w:jc w:val="both"/>
      </w:pPr>
      <w:r>
        <w:rPr>
          <w:rFonts w:ascii="Times New Roman"/>
          <w:b w:val="false"/>
          <w:i w:val="false"/>
          <w:color w:val="000000"/>
          <w:sz w:val="28"/>
        </w:rPr>
        <w:t xml:space="preserve">
      поддержка обязательного страхования в растениеводстве; </w:t>
      </w:r>
    </w:p>
    <w:p>
      <w:pPr>
        <w:spacing w:after="0"/>
        <w:ind w:left="0"/>
        <w:jc w:val="both"/>
      </w:pPr>
      <w:r>
        <w:rPr>
          <w:rFonts w:ascii="Times New Roman"/>
          <w:b w:val="false"/>
          <w:i w:val="false"/>
          <w:color w:val="000000"/>
          <w:sz w:val="28"/>
        </w:rPr>
        <w:t xml:space="preserve">
      сохранение и развитие генофонда высокоценных сортов растений, пород и видов сельскохозяйственных животных, птиц и рыб; </w:t>
      </w:r>
    </w:p>
    <w:bookmarkStart w:name="z527" w:id="203"/>
    <w:p>
      <w:pPr>
        <w:spacing w:after="0"/>
        <w:ind w:left="0"/>
        <w:jc w:val="both"/>
      </w:pPr>
      <w:r>
        <w:rPr>
          <w:rFonts w:ascii="Times New Roman"/>
          <w:b w:val="false"/>
          <w:i w:val="false"/>
          <w:color w:val="000000"/>
          <w:sz w:val="28"/>
        </w:rPr>
        <w:t xml:space="preserve">
      9) промышленность, недропользование, архитектурная, градостроительная и строительная деятельность: </w:t>
      </w:r>
    </w:p>
    <w:bookmarkEnd w:id="203"/>
    <w:p>
      <w:pPr>
        <w:spacing w:after="0"/>
        <w:ind w:left="0"/>
        <w:jc w:val="both"/>
      </w:pPr>
      <w:r>
        <w:rPr>
          <w:rFonts w:ascii="Times New Roman"/>
          <w:b w:val="false"/>
          <w:i w:val="false"/>
          <w:color w:val="000000"/>
          <w:sz w:val="28"/>
        </w:rPr>
        <w:t xml:space="preserve">
      реализация государственной промышленной политики; </w:t>
      </w:r>
    </w:p>
    <w:p>
      <w:pPr>
        <w:spacing w:after="0"/>
        <w:ind w:left="0"/>
        <w:jc w:val="both"/>
      </w:pPr>
      <w:r>
        <w:rPr>
          <w:rFonts w:ascii="Times New Roman"/>
          <w:b w:val="false"/>
          <w:i w:val="false"/>
          <w:color w:val="000000"/>
          <w:sz w:val="28"/>
        </w:rPr>
        <w:t xml:space="preserve">
      развитие топливно-энергетического комплекса; </w:t>
      </w:r>
    </w:p>
    <w:p>
      <w:pPr>
        <w:spacing w:after="0"/>
        <w:ind w:left="0"/>
        <w:jc w:val="both"/>
      </w:pPr>
      <w:r>
        <w:rPr>
          <w:rFonts w:ascii="Times New Roman"/>
          <w:b w:val="false"/>
          <w:i w:val="false"/>
          <w:color w:val="000000"/>
          <w:sz w:val="28"/>
        </w:rPr>
        <w:t xml:space="preserve">
      реализация государственной политики в области энергосбережений; </w:t>
      </w:r>
    </w:p>
    <w:p>
      <w:pPr>
        <w:spacing w:after="0"/>
        <w:ind w:left="0"/>
        <w:jc w:val="both"/>
      </w:pPr>
      <w:r>
        <w:rPr>
          <w:rFonts w:ascii="Times New Roman"/>
          <w:b w:val="false"/>
          <w:i w:val="false"/>
          <w:color w:val="000000"/>
          <w:sz w:val="28"/>
        </w:rPr>
        <w:t xml:space="preserve">
      мониторинг недр и недропользования, сейсмологической информации; </w:t>
      </w:r>
    </w:p>
    <w:p>
      <w:pPr>
        <w:spacing w:after="0"/>
        <w:ind w:left="0"/>
        <w:jc w:val="both"/>
      </w:pPr>
      <w:r>
        <w:rPr>
          <w:rFonts w:ascii="Times New Roman"/>
          <w:b w:val="false"/>
          <w:i w:val="false"/>
          <w:color w:val="000000"/>
          <w:sz w:val="28"/>
        </w:rPr>
        <w:t xml:space="preserve">
      государственное геологическое изучение; </w:t>
      </w:r>
    </w:p>
    <w:p>
      <w:pPr>
        <w:spacing w:after="0"/>
        <w:ind w:left="0"/>
        <w:jc w:val="both"/>
      </w:pPr>
      <w:r>
        <w:rPr>
          <w:rFonts w:ascii="Times New Roman"/>
          <w:b w:val="false"/>
          <w:i w:val="false"/>
          <w:color w:val="000000"/>
          <w:sz w:val="28"/>
        </w:rPr>
        <w:t xml:space="preserve">
      формирование геологической информации; </w:t>
      </w:r>
    </w:p>
    <w:p>
      <w:pPr>
        <w:spacing w:after="0"/>
        <w:ind w:left="0"/>
        <w:jc w:val="both"/>
      </w:pPr>
      <w:r>
        <w:rPr>
          <w:rFonts w:ascii="Times New Roman"/>
          <w:b w:val="false"/>
          <w:i w:val="false"/>
          <w:color w:val="000000"/>
          <w:sz w:val="28"/>
        </w:rPr>
        <w:t xml:space="preserve">
      закрытие и ликвидация рудников и шахт, захоронение техногенных отходов; </w:t>
      </w:r>
    </w:p>
    <w:p>
      <w:pPr>
        <w:spacing w:after="0"/>
        <w:ind w:left="0"/>
        <w:jc w:val="both"/>
      </w:pPr>
      <w:r>
        <w:rPr>
          <w:rFonts w:ascii="Times New Roman"/>
          <w:b w:val="false"/>
          <w:i w:val="false"/>
          <w:color w:val="000000"/>
          <w:sz w:val="28"/>
        </w:rPr>
        <w:t xml:space="preserve">
      ведение государственного градостроительного кадастра республиканского значения; </w:t>
      </w:r>
    </w:p>
    <w:p>
      <w:pPr>
        <w:spacing w:after="0"/>
        <w:ind w:left="0"/>
        <w:jc w:val="both"/>
      </w:pPr>
      <w:r>
        <w:rPr>
          <w:rFonts w:ascii="Times New Roman"/>
          <w:b w:val="false"/>
          <w:i w:val="false"/>
          <w:color w:val="000000"/>
          <w:sz w:val="28"/>
        </w:rPr>
        <w:t xml:space="preserve">
      приобретение и разработка строительных норм и стандартов; </w:t>
      </w:r>
    </w:p>
    <w:bookmarkStart w:name="z528" w:id="204"/>
    <w:p>
      <w:pPr>
        <w:spacing w:after="0"/>
        <w:ind w:left="0"/>
        <w:jc w:val="both"/>
      </w:pPr>
      <w:r>
        <w:rPr>
          <w:rFonts w:ascii="Times New Roman"/>
          <w:b w:val="false"/>
          <w:i w:val="false"/>
          <w:color w:val="000000"/>
          <w:sz w:val="28"/>
        </w:rPr>
        <w:t xml:space="preserve">
      10) транспорт и коммуникации: </w:t>
      </w:r>
    </w:p>
    <w:bookmarkEnd w:id="204"/>
    <w:p>
      <w:pPr>
        <w:spacing w:after="0"/>
        <w:ind w:left="0"/>
        <w:jc w:val="both"/>
      </w:pPr>
      <w:r>
        <w:rPr>
          <w:rFonts w:ascii="Times New Roman"/>
          <w:b w:val="false"/>
          <w:i w:val="false"/>
          <w:color w:val="000000"/>
          <w:sz w:val="28"/>
        </w:rPr>
        <w:t xml:space="preserve">
      строительство, реконструкция, ремонт и содержание автомобильных дорог международного и республиканского значения, а также технических средств регулирования дорожного движения на них; </w:t>
      </w:r>
    </w:p>
    <w:p>
      <w:pPr>
        <w:spacing w:after="0"/>
        <w:ind w:left="0"/>
        <w:jc w:val="both"/>
      </w:pPr>
      <w:r>
        <w:rPr>
          <w:rFonts w:ascii="Times New Roman"/>
          <w:b w:val="false"/>
          <w:i w:val="false"/>
          <w:color w:val="000000"/>
          <w:sz w:val="28"/>
        </w:rPr>
        <w:t xml:space="preserve">
      организация и регулирование деятельности водного транспорта; </w:t>
      </w:r>
    </w:p>
    <w:p>
      <w:pPr>
        <w:spacing w:after="0"/>
        <w:ind w:left="0"/>
        <w:jc w:val="both"/>
      </w:pPr>
      <w:r>
        <w:rPr>
          <w:rFonts w:ascii="Times New Roman"/>
          <w:b w:val="false"/>
          <w:i w:val="false"/>
          <w:color w:val="000000"/>
          <w:sz w:val="28"/>
        </w:rPr>
        <w:t xml:space="preserve">
      содержание судоходных путей, шлюзов и обеспечение безопасности судоходства; </w:t>
      </w:r>
    </w:p>
    <w:p>
      <w:pPr>
        <w:spacing w:after="0"/>
        <w:ind w:left="0"/>
        <w:jc w:val="both"/>
      </w:pPr>
      <w:r>
        <w:rPr>
          <w:rFonts w:ascii="Times New Roman"/>
          <w:b w:val="false"/>
          <w:i w:val="false"/>
          <w:color w:val="000000"/>
          <w:sz w:val="28"/>
        </w:rPr>
        <w:t xml:space="preserve">
      навигационно-гидрографическое обеспечение морских путей; </w:t>
      </w:r>
    </w:p>
    <w:p>
      <w:pPr>
        <w:spacing w:after="0"/>
        <w:ind w:left="0"/>
        <w:jc w:val="both"/>
      </w:pPr>
      <w:r>
        <w:rPr>
          <w:rFonts w:ascii="Times New Roman"/>
          <w:b w:val="false"/>
          <w:i w:val="false"/>
          <w:color w:val="000000"/>
          <w:sz w:val="28"/>
        </w:rPr>
        <w:t xml:space="preserve">
      государственное регулирование воздушного и водного транспорта; </w:t>
      </w:r>
    </w:p>
    <w:p>
      <w:pPr>
        <w:spacing w:after="0"/>
        <w:ind w:left="0"/>
        <w:jc w:val="both"/>
      </w:pPr>
      <w:r>
        <w:rPr>
          <w:rFonts w:ascii="Times New Roman"/>
          <w:b w:val="false"/>
          <w:i w:val="false"/>
          <w:color w:val="000000"/>
          <w:sz w:val="28"/>
        </w:rPr>
        <w:t xml:space="preserve">
      организация пассажирских перевозок по социально значимым межобластным сообщениям; </w:t>
      </w:r>
    </w:p>
    <w:p>
      <w:pPr>
        <w:spacing w:after="0"/>
        <w:ind w:left="0"/>
        <w:jc w:val="both"/>
      </w:pPr>
      <w:r>
        <w:rPr>
          <w:rFonts w:ascii="Times New Roman"/>
          <w:b w:val="false"/>
          <w:i w:val="false"/>
          <w:color w:val="000000"/>
          <w:sz w:val="28"/>
        </w:rPr>
        <w:t xml:space="preserve">
      развитие магистральных железнодорожных путей; </w:t>
      </w:r>
    </w:p>
    <w:p>
      <w:pPr>
        <w:spacing w:after="0"/>
        <w:ind w:left="0"/>
        <w:jc w:val="both"/>
      </w:pPr>
      <w:r>
        <w:rPr>
          <w:rFonts w:ascii="Times New Roman"/>
          <w:b w:val="false"/>
          <w:i w:val="false"/>
          <w:color w:val="000000"/>
          <w:sz w:val="28"/>
        </w:rPr>
        <w:t xml:space="preserve">
      аэрокосмическая деятельность; </w:t>
      </w:r>
    </w:p>
    <w:p>
      <w:pPr>
        <w:spacing w:after="0"/>
        <w:ind w:left="0"/>
        <w:jc w:val="both"/>
      </w:pPr>
      <w:r>
        <w:rPr>
          <w:rFonts w:ascii="Times New Roman"/>
          <w:b w:val="false"/>
          <w:i w:val="false"/>
          <w:color w:val="000000"/>
          <w:sz w:val="28"/>
        </w:rPr>
        <w:t xml:space="preserve">
      мониторинг радиочастотного спектра и радиоэлектронных средств; </w:t>
      </w:r>
    </w:p>
    <w:bookmarkStart w:name="z529" w:id="205"/>
    <w:p>
      <w:pPr>
        <w:spacing w:after="0"/>
        <w:ind w:left="0"/>
        <w:jc w:val="both"/>
      </w:pPr>
      <w:r>
        <w:rPr>
          <w:rFonts w:ascii="Times New Roman"/>
          <w:b w:val="false"/>
          <w:i w:val="false"/>
          <w:color w:val="000000"/>
          <w:sz w:val="28"/>
        </w:rPr>
        <w:t xml:space="preserve">
      11) регулирование экономической деятельности: </w:t>
      </w:r>
    </w:p>
    <w:bookmarkEnd w:id="205"/>
    <w:p>
      <w:pPr>
        <w:spacing w:after="0"/>
        <w:ind w:left="0"/>
        <w:jc w:val="both"/>
      </w:pPr>
      <w:r>
        <w:rPr>
          <w:rFonts w:ascii="Times New Roman"/>
          <w:b w:val="false"/>
          <w:i w:val="false"/>
          <w:color w:val="000000"/>
          <w:sz w:val="28"/>
        </w:rPr>
        <w:t xml:space="preserve">
      стандартизация, метрология и сертификация; </w:t>
      </w:r>
    </w:p>
    <w:p>
      <w:pPr>
        <w:spacing w:after="0"/>
        <w:ind w:left="0"/>
        <w:jc w:val="both"/>
      </w:pPr>
      <w:r>
        <w:rPr>
          <w:rFonts w:ascii="Times New Roman"/>
          <w:b w:val="false"/>
          <w:i w:val="false"/>
          <w:color w:val="000000"/>
          <w:sz w:val="28"/>
        </w:rPr>
        <w:t xml:space="preserve">
      регистрация и защита патентов, товарных знаков; </w:t>
      </w:r>
    </w:p>
    <w:p>
      <w:pPr>
        <w:spacing w:after="0"/>
        <w:ind w:left="0"/>
        <w:jc w:val="both"/>
      </w:pPr>
      <w:r>
        <w:rPr>
          <w:rFonts w:ascii="Times New Roman"/>
          <w:b w:val="false"/>
          <w:i w:val="false"/>
          <w:color w:val="000000"/>
          <w:sz w:val="28"/>
        </w:rPr>
        <w:t xml:space="preserve">
      государственная инновационная политика; </w:t>
      </w:r>
    </w:p>
    <w:p>
      <w:pPr>
        <w:spacing w:after="0"/>
        <w:ind w:left="0"/>
        <w:jc w:val="both"/>
      </w:pPr>
      <w:r>
        <w:rPr>
          <w:rFonts w:ascii="Times New Roman"/>
          <w:b w:val="false"/>
          <w:i w:val="false"/>
          <w:color w:val="000000"/>
          <w:sz w:val="28"/>
        </w:rPr>
        <w:t xml:space="preserve">
      государственный экспортный и импортный контроль; </w:t>
      </w:r>
    </w:p>
    <w:p>
      <w:pPr>
        <w:spacing w:after="0"/>
        <w:ind w:left="0"/>
        <w:jc w:val="both"/>
      </w:pPr>
      <w:r>
        <w:rPr>
          <w:rFonts w:ascii="Times New Roman"/>
          <w:b w:val="false"/>
          <w:i w:val="false"/>
          <w:color w:val="000000"/>
          <w:sz w:val="28"/>
        </w:rPr>
        <w:t xml:space="preserve">
      торговое и антидемпинговое регулирование; </w:t>
      </w:r>
    </w:p>
    <w:p>
      <w:pPr>
        <w:spacing w:after="0"/>
        <w:ind w:left="0"/>
        <w:jc w:val="both"/>
      </w:pPr>
      <w:r>
        <w:rPr>
          <w:rFonts w:ascii="Times New Roman"/>
          <w:b w:val="false"/>
          <w:i w:val="false"/>
          <w:color w:val="000000"/>
          <w:sz w:val="28"/>
        </w:rPr>
        <w:t xml:space="preserve">
      защита конкуренции и регулирование естественных монополий; </w:t>
      </w:r>
    </w:p>
    <w:p>
      <w:pPr>
        <w:spacing w:after="0"/>
        <w:ind w:left="0"/>
        <w:jc w:val="both"/>
      </w:pPr>
      <w:r>
        <w:rPr>
          <w:rFonts w:ascii="Times New Roman"/>
          <w:b w:val="false"/>
          <w:i w:val="false"/>
          <w:color w:val="000000"/>
          <w:sz w:val="28"/>
        </w:rPr>
        <w:t xml:space="preserve">
      поддержка субъектов малого предпринимательства. </w:t>
      </w:r>
    </w:p>
    <w:bookmarkStart w:name="z530" w:id="206"/>
    <w:p>
      <w:pPr>
        <w:spacing w:after="0"/>
        <w:ind w:left="0"/>
        <w:jc w:val="both"/>
      </w:pPr>
      <w:r>
        <w:rPr>
          <w:rFonts w:ascii="Times New Roman"/>
          <w:b w:val="false"/>
          <w:i w:val="false"/>
          <w:color w:val="000000"/>
          <w:sz w:val="28"/>
        </w:rPr>
        <w:t xml:space="preserve">
      12) прочие направления: </w:t>
      </w:r>
    </w:p>
    <w:bookmarkEnd w:id="206"/>
    <w:p>
      <w:pPr>
        <w:spacing w:after="0"/>
        <w:ind w:left="0"/>
        <w:jc w:val="both"/>
      </w:pPr>
      <w:r>
        <w:rPr>
          <w:rFonts w:ascii="Times New Roman"/>
          <w:b w:val="false"/>
          <w:i w:val="false"/>
          <w:color w:val="000000"/>
          <w:sz w:val="28"/>
        </w:rPr>
        <w:t xml:space="preserve">
      трансферты областным бюджетам, бюджетам городов республиканского значения, столицы; </w:t>
      </w:r>
    </w:p>
    <w:p>
      <w:pPr>
        <w:spacing w:after="0"/>
        <w:ind w:left="0"/>
        <w:jc w:val="both"/>
      </w:pPr>
      <w:r>
        <w:rPr>
          <w:rFonts w:ascii="Times New Roman"/>
          <w:b w:val="false"/>
          <w:i w:val="false"/>
          <w:color w:val="000000"/>
          <w:sz w:val="28"/>
        </w:rPr>
        <w:t xml:space="preserve">
      компенсация непокрытых убытков Национального Банка Республики Казахстан; </w:t>
      </w:r>
    </w:p>
    <w:p>
      <w:pPr>
        <w:spacing w:after="0"/>
        <w:ind w:left="0"/>
        <w:jc w:val="both"/>
      </w:pPr>
      <w:r>
        <w:rPr>
          <w:rFonts w:ascii="Times New Roman"/>
          <w:b w:val="false"/>
          <w:i w:val="false"/>
          <w:color w:val="000000"/>
          <w:sz w:val="28"/>
        </w:rPr>
        <w:t xml:space="preserve">
      обслуживание и погашение правительственного долга; </w:t>
      </w:r>
    </w:p>
    <w:p>
      <w:pPr>
        <w:spacing w:after="0"/>
        <w:ind w:left="0"/>
        <w:jc w:val="both"/>
      </w:pPr>
      <w:r>
        <w:rPr>
          <w:rFonts w:ascii="Times New Roman"/>
          <w:b w:val="false"/>
          <w:i w:val="false"/>
          <w:color w:val="000000"/>
          <w:sz w:val="28"/>
        </w:rPr>
        <w:t xml:space="preserve">
      выполнение обязательств по государственным гарантиям; </w:t>
      </w:r>
    </w:p>
    <w:p>
      <w:pPr>
        <w:spacing w:after="0"/>
        <w:ind w:left="0"/>
        <w:jc w:val="both"/>
      </w:pPr>
      <w:r>
        <w:rPr>
          <w:rFonts w:ascii="Times New Roman"/>
          <w:b w:val="false"/>
          <w:i w:val="false"/>
          <w:color w:val="000000"/>
          <w:sz w:val="28"/>
        </w:rPr>
        <w:t xml:space="preserve">
      выполнение обязательств по поручительствам государства; </w:t>
      </w:r>
    </w:p>
    <w:p>
      <w:pPr>
        <w:spacing w:after="0"/>
        <w:ind w:left="0"/>
        <w:jc w:val="both"/>
      </w:pPr>
      <w:r>
        <w:rPr>
          <w:rFonts w:ascii="Times New Roman"/>
          <w:b w:val="false"/>
          <w:i w:val="false"/>
          <w:color w:val="000000"/>
          <w:sz w:val="28"/>
        </w:rPr>
        <w:t xml:space="preserve">
      выполнение концессионных обязательств Правительства Республики Казахстан. </w:t>
      </w:r>
    </w:p>
    <w:bookmarkStart w:name="z531" w:id="207"/>
    <w:p>
      <w:pPr>
        <w:spacing w:after="0"/>
        <w:ind w:left="0"/>
        <w:jc w:val="both"/>
      </w:pPr>
      <w:r>
        <w:rPr>
          <w:rFonts w:ascii="Times New Roman"/>
          <w:b w:val="false"/>
          <w:i w:val="false"/>
          <w:color w:val="000000"/>
          <w:sz w:val="28"/>
        </w:rPr>
        <w:t xml:space="preserve">
      2. Из республиканского бюджета также финансируются расходы на: </w:t>
      </w:r>
    </w:p>
    <w:bookmarkEnd w:id="207"/>
    <w:p>
      <w:pPr>
        <w:spacing w:after="0"/>
        <w:ind w:left="0"/>
        <w:jc w:val="both"/>
      </w:pPr>
      <w:r>
        <w:rPr>
          <w:rFonts w:ascii="Times New Roman"/>
          <w:b w:val="false"/>
          <w:i w:val="false"/>
          <w:color w:val="000000"/>
          <w:sz w:val="28"/>
        </w:rPr>
        <w:t xml:space="preserve">
      1) обеспечение деятельности центральных государственных органов и других государственных учреждений, выполняющих указанные в пункте 1 настоящей статьи виды деятельности, включая переподготовку кадров и повышение квалификации работников указанных государственных учреждений; </w:t>
      </w:r>
    </w:p>
    <w:p>
      <w:pPr>
        <w:spacing w:after="0"/>
        <w:ind w:left="0"/>
        <w:jc w:val="both"/>
      </w:pPr>
      <w:r>
        <w:rPr>
          <w:rFonts w:ascii="Times New Roman"/>
          <w:b w:val="false"/>
          <w:i w:val="false"/>
          <w:color w:val="000000"/>
          <w:sz w:val="28"/>
        </w:rPr>
        <w:t xml:space="preserve">
      2) бюджетные инвестиционные проекты и программы, международное сотрудничество, прикладные научные исследования и нормативно-методическое обеспечение по направлениям, указанным в пункте 1 настоящей статьи; </w:t>
      </w:r>
    </w:p>
    <w:p>
      <w:pPr>
        <w:spacing w:after="0"/>
        <w:ind w:left="0"/>
        <w:jc w:val="both"/>
      </w:pPr>
      <w:r>
        <w:rPr>
          <w:rFonts w:ascii="Times New Roman"/>
          <w:b w:val="false"/>
          <w:i w:val="false"/>
          <w:color w:val="000000"/>
          <w:sz w:val="28"/>
        </w:rPr>
        <w:t xml:space="preserve">
      3) иные функции центральных органов государственного управления, предусмотренные законами Республики Казахстан. </w:t>
      </w:r>
    </w:p>
    <w:bookmarkStart w:name="z532" w:id="208"/>
    <w:p>
      <w:pPr>
        <w:spacing w:after="0"/>
        <w:ind w:left="0"/>
        <w:jc w:val="both"/>
      </w:pPr>
      <w:r>
        <w:rPr>
          <w:rFonts w:ascii="Times New Roman"/>
          <w:b w:val="false"/>
          <w:i w:val="false"/>
          <w:color w:val="000000"/>
          <w:sz w:val="28"/>
        </w:rPr>
        <w:t xml:space="preserve">
      3. Затраты на содержание центральных государственных органов и их территориальных подразделений планируются на основе лимита штатной численности, </w:t>
      </w:r>
      <w:r>
        <w:rPr>
          <w:rFonts w:ascii="Times New Roman"/>
          <w:b w:val="false"/>
          <w:i w:val="false"/>
          <w:color w:val="000000"/>
          <w:sz w:val="28"/>
        </w:rPr>
        <w:t xml:space="preserve">утверждаемого </w:t>
      </w:r>
      <w:r>
        <w:rPr>
          <w:rFonts w:ascii="Times New Roman"/>
          <w:b w:val="false"/>
          <w:i w:val="false"/>
          <w:color w:val="000000"/>
          <w:sz w:val="28"/>
        </w:rPr>
        <w:t xml:space="preserve">актами </w:t>
      </w:r>
      <w:r>
        <w:rPr>
          <w:rFonts w:ascii="Times New Roman"/>
          <w:b w:val="false"/>
          <w:i w:val="false"/>
          <w:color w:val="000000"/>
          <w:sz w:val="28"/>
        </w:rPr>
        <w:t xml:space="preserve">Президента Республики Казахстан и Правительства Республики Казахстан, и </w:t>
      </w:r>
      <w:r>
        <w:rPr>
          <w:rFonts w:ascii="Times New Roman"/>
          <w:b w:val="false"/>
          <w:i w:val="false"/>
          <w:color w:val="000000"/>
          <w:sz w:val="28"/>
        </w:rPr>
        <w:t xml:space="preserve">натуральных </w:t>
      </w:r>
      <w:r>
        <w:rPr>
          <w:rFonts w:ascii="Times New Roman"/>
          <w:b w:val="false"/>
          <w:i w:val="false"/>
          <w:color w:val="000000"/>
          <w:sz w:val="28"/>
        </w:rPr>
        <w:t xml:space="preserve">норм </w:t>
      </w:r>
      <w:r>
        <w:rPr>
          <w:rFonts w:ascii="Times New Roman"/>
          <w:b w:val="false"/>
          <w:i w:val="false"/>
          <w:color w:val="000000"/>
          <w:sz w:val="28"/>
        </w:rPr>
        <w:t xml:space="preserve">, утверждаемых Правительством Республики Казахстан. </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50 c изменениями, внесенными Законами РК от 20.12.2004 </w:t>
      </w:r>
      <w:r>
        <w:rPr>
          <w:rFonts w:ascii="Times New Roman"/>
          <w:b w:val="false"/>
          <w:i w:val="false"/>
          <w:color w:val="ff0000"/>
          <w:sz w:val="28"/>
        </w:rPr>
        <w:t xml:space="preserve">N 13 </w:t>
      </w:r>
      <w:r>
        <w:rPr>
          <w:rFonts w:ascii="Times New Roman"/>
          <w:b w:val="false"/>
          <w:i w:val="false"/>
          <w:color w:val="ff0000"/>
          <w:sz w:val="28"/>
        </w:rPr>
        <w:t xml:space="preserve">; от 08.07.2005 </w:t>
      </w:r>
      <w:r>
        <w:rPr>
          <w:rFonts w:ascii="Times New Roman"/>
          <w:b w:val="false"/>
          <w:i w:val="false"/>
          <w:color w:val="ff0000"/>
          <w:sz w:val="28"/>
        </w:rPr>
        <w:t xml:space="preserve">N 69 </w:t>
      </w:r>
      <w:r>
        <w:rPr>
          <w:rFonts w:ascii="Times New Roman"/>
          <w:b w:val="false"/>
          <w:i w:val="false"/>
          <w:color w:val="ff0000"/>
          <w:sz w:val="28"/>
        </w:rPr>
        <w:t xml:space="preserve">; от 10.01.2006 N </w:t>
      </w:r>
      <w:r>
        <w:rPr>
          <w:rFonts w:ascii="Times New Roman"/>
          <w:b w:val="false"/>
          <w:i w:val="false"/>
          <w:color w:val="ff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116 </w:t>
      </w:r>
      <w:r>
        <w:rPr>
          <w:rFonts w:ascii="Times New Roman"/>
          <w:b w:val="false"/>
          <w:i w:val="false"/>
          <w:color w:val="ff0000"/>
          <w:sz w:val="28"/>
        </w:rPr>
        <w:t xml:space="preserve">); </w:t>
      </w:r>
      <w:r>
        <w:rPr>
          <w:rFonts w:ascii="Times New Roman"/>
          <w:b w:val="false"/>
          <w:i w:val="false"/>
          <w:color w:val="ff0000"/>
          <w:sz w:val="28"/>
        </w:rPr>
        <w:t xml:space="preserve">Законом </w:t>
      </w:r>
      <w:r>
        <w:rPr>
          <w:rFonts w:ascii="Times New Roman"/>
          <w:b w:val="false"/>
          <w:i w:val="false"/>
          <w:color w:val="ff0000"/>
          <w:sz w:val="28"/>
        </w:rPr>
        <w:t xml:space="preserve">Республики Казахстан от 31 января 2006 года N 125;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7 июля 2006 года N </w:t>
      </w:r>
      <w:r>
        <w:rPr>
          <w:rFonts w:ascii="Times New Roman"/>
          <w:b w:val="false"/>
          <w:i w:val="false"/>
          <w:color w:val="ff0000"/>
          <w:sz w:val="28"/>
        </w:rPr>
        <w:t xml:space="preserve">176 </w:t>
      </w:r>
      <w:r>
        <w:rPr>
          <w:rFonts w:ascii="Times New Roman"/>
          <w:b w:val="false"/>
          <w:i w:val="false"/>
          <w:color w:val="ff0000"/>
          <w:sz w:val="28"/>
        </w:rPr>
        <w:t xml:space="preserve">(вводится в действие со дня его официального опубликования); от 9 января 2007 г. N </w:t>
      </w:r>
      <w:r>
        <w:rPr>
          <w:rFonts w:ascii="Times New Roman"/>
          <w:b w:val="false"/>
          <w:i w:val="false"/>
          <w:color w:val="ff0000"/>
          <w:sz w:val="28"/>
        </w:rPr>
        <w:t xml:space="preserve">213 </w:t>
      </w:r>
      <w:r>
        <w:rPr>
          <w:rFonts w:ascii="Times New Roman"/>
          <w:b w:val="false"/>
          <w:i w:val="false"/>
          <w:color w:val="ff0000"/>
          <w:sz w:val="28"/>
        </w:rPr>
        <w:t xml:space="preserve">(порядок введения в действие смотрите в </w:t>
      </w:r>
      <w:r>
        <w:rPr>
          <w:rFonts w:ascii="Times New Roman"/>
          <w:b w:val="false"/>
          <w:i w:val="false"/>
          <w:color w:val="ff0000"/>
          <w:sz w:val="28"/>
        </w:rPr>
        <w:t xml:space="preserve">ст. 2 </w:t>
      </w:r>
      <w:r>
        <w:rPr>
          <w:rFonts w:ascii="Times New Roman"/>
          <w:b w:val="false"/>
          <w:i w:val="false"/>
          <w:color w:val="ff0000"/>
          <w:sz w:val="28"/>
        </w:rPr>
        <w:t xml:space="preserve">); от 27 июля 2007 года N </w:t>
      </w:r>
      <w:r>
        <w:rPr>
          <w:rFonts w:ascii="Times New Roman"/>
          <w:b w:val="false"/>
          <w:i w:val="false"/>
          <w:color w:val="ff0000"/>
          <w:sz w:val="28"/>
        </w:rPr>
        <w:t xml:space="preserve">320 </w:t>
      </w:r>
      <w:r>
        <w:rPr>
          <w:rFonts w:ascii="Times New Roman"/>
          <w:b w:val="false"/>
          <w:i w:val="false"/>
          <w:color w:val="ff0000"/>
          <w:sz w:val="28"/>
        </w:rPr>
        <w:t xml:space="preserve">(вводится в действие 1 января 2008 г.); от 26.05.2008 </w:t>
      </w:r>
      <w:r>
        <w:rPr>
          <w:rFonts w:ascii="Times New Roman"/>
          <w:b w:val="false"/>
          <w:i w:val="false"/>
          <w:color w:val="ff0000"/>
          <w:sz w:val="28"/>
        </w:rPr>
        <w:t xml:space="preserve">N 34-IV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05.07.2008  </w:t>
      </w:r>
      <w:r>
        <w:rPr>
          <w:rFonts w:ascii="Times New Roman"/>
          <w:b w:val="false"/>
          <w:i w:val="false"/>
          <w:color w:val="ff0000"/>
          <w:sz w:val="28"/>
        </w:rPr>
        <w:t xml:space="preserve">N 60-IV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Расходы областного бюджета </w:t>
      </w:r>
    </w:p>
    <w:p>
      <w:pPr>
        <w:spacing w:after="0"/>
        <w:ind w:left="0"/>
        <w:jc w:val="both"/>
      </w:pPr>
      <w:r>
        <w:rPr>
          <w:rFonts w:ascii="Times New Roman"/>
          <w:b w:val="false"/>
          <w:i w:val="false"/>
          <w:color w:val="000000"/>
          <w:sz w:val="28"/>
        </w:rPr>
        <w:t xml:space="preserve">
      1. Расходы областного бюджета осуществляются по следующим направлениям: </w:t>
      </w:r>
    </w:p>
    <w:bookmarkStart w:name="z533" w:id="209"/>
    <w:p>
      <w:pPr>
        <w:spacing w:after="0"/>
        <w:ind w:left="0"/>
        <w:jc w:val="both"/>
      </w:pPr>
      <w:r>
        <w:rPr>
          <w:rFonts w:ascii="Times New Roman"/>
          <w:b w:val="false"/>
          <w:i w:val="false"/>
          <w:color w:val="000000"/>
          <w:sz w:val="28"/>
        </w:rPr>
        <w:t xml:space="preserve">
      1) государственные услуги общего характера: </w:t>
      </w:r>
    </w:p>
    <w:bookmarkEnd w:id="209"/>
    <w:p>
      <w:pPr>
        <w:spacing w:after="0"/>
        <w:ind w:left="0"/>
        <w:jc w:val="both"/>
      </w:pPr>
      <w:r>
        <w:rPr>
          <w:rFonts w:ascii="Times New Roman"/>
          <w:b w:val="false"/>
          <w:i w:val="false"/>
          <w:color w:val="000000"/>
          <w:sz w:val="28"/>
        </w:rPr>
        <w:t xml:space="preserve">
      функционирование местных представительных и исполнительных органов областного уровня; </w:t>
      </w:r>
    </w:p>
    <w:p>
      <w:pPr>
        <w:spacing w:after="0"/>
        <w:ind w:left="0"/>
        <w:jc w:val="both"/>
      </w:pPr>
      <w:r>
        <w:rPr>
          <w:rFonts w:ascii="Times New Roman"/>
          <w:b w:val="false"/>
          <w:i w:val="false"/>
          <w:color w:val="000000"/>
          <w:sz w:val="28"/>
        </w:rPr>
        <w:t xml:space="preserve">
      среднесрочное планирование социально-экономического развития области; </w:t>
      </w:r>
    </w:p>
    <w:p>
      <w:pPr>
        <w:spacing w:after="0"/>
        <w:ind w:left="0"/>
        <w:jc w:val="both"/>
      </w:pPr>
      <w:r>
        <w:rPr>
          <w:rFonts w:ascii="Times New Roman"/>
          <w:b w:val="false"/>
          <w:i w:val="false"/>
          <w:color w:val="000000"/>
          <w:sz w:val="28"/>
        </w:rPr>
        <w:t xml:space="preserve">
      бюджетное планирование на уровне области; </w:t>
      </w:r>
    </w:p>
    <w:p>
      <w:pPr>
        <w:spacing w:after="0"/>
        <w:ind w:left="0"/>
        <w:jc w:val="both"/>
      </w:pPr>
      <w:r>
        <w:rPr>
          <w:rFonts w:ascii="Times New Roman"/>
          <w:b w:val="false"/>
          <w:i w:val="false"/>
          <w:color w:val="000000"/>
          <w:sz w:val="28"/>
        </w:rPr>
        <w:t xml:space="preserve">
      организация исполнения областного бюджета; </w:t>
      </w:r>
    </w:p>
    <w:p>
      <w:pPr>
        <w:spacing w:after="0"/>
        <w:ind w:left="0"/>
        <w:jc w:val="both"/>
      </w:pPr>
      <w:r>
        <w:rPr>
          <w:rFonts w:ascii="Times New Roman"/>
          <w:b w:val="false"/>
          <w:i w:val="false"/>
          <w:color w:val="000000"/>
          <w:sz w:val="28"/>
        </w:rPr>
        <w:t xml:space="preserve">
      управление областной коммунальной собственностью; </w:t>
      </w:r>
    </w:p>
    <w:bookmarkStart w:name="z534" w:id="210"/>
    <w:p>
      <w:pPr>
        <w:spacing w:after="0"/>
        <w:ind w:left="0"/>
        <w:jc w:val="both"/>
      </w:pPr>
      <w:r>
        <w:rPr>
          <w:rFonts w:ascii="Times New Roman"/>
          <w:b w:val="false"/>
          <w:i w:val="false"/>
          <w:color w:val="000000"/>
          <w:sz w:val="28"/>
        </w:rPr>
        <w:t xml:space="preserve">
      2) оборона, общественный порядок, безопасность: </w:t>
      </w:r>
    </w:p>
    <w:bookmarkEnd w:id="210"/>
    <w:p>
      <w:pPr>
        <w:spacing w:after="0"/>
        <w:ind w:left="0"/>
        <w:jc w:val="both"/>
      </w:pPr>
      <w:r>
        <w:rPr>
          <w:rFonts w:ascii="Times New Roman"/>
          <w:b w:val="false"/>
          <w:i w:val="false"/>
          <w:color w:val="000000"/>
          <w:sz w:val="28"/>
        </w:rPr>
        <w:t xml:space="preserve">
      мобилизационная подготовка и мобилизация, подготовка территориальной обороны и территориальная оборона областного масштаба; </w:t>
      </w:r>
    </w:p>
    <w:p>
      <w:pPr>
        <w:spacing w:after="0"/>
        <w:ind w:left="0"/>
        <w:jc w:val="both"/>
      </w:pPr>
      <w:r>
        <w:rPr>
          <w:rFonts w:ascii="Times New Roman"/>
          <w:b w:val="false"/>
          <w:i w:val="false"/>
          <w:color w:val="000000"/>
          <w:sz w:val="28"/>
        </w:rPr>
        <w:t xml:space="preserve">
      предупреждение и ликвидация чрезвычайных ситуаций областного масштаба; </w:t>
      </w:r>
    </w:p>
    <w:p>
      <w:pPr>
        <w:spacing w:after="0"/>
        <w:ind w:left="0"/>
        <w:jc w:val="both"/>
      </w:pPr>
      <w:r>
        <w:rPr>
          <w:rFonts w:ascii="Times New Roman"/>
          <w:b w:val="false"/>
          <w:i w:val="false"/>
          <w:color w:val="000000"/>
          <w:sz w:val="28"/>
        </w:rPr>
        <w:t xml:space="preserve">
      обеспечение деятельности водно-спасательной службы; </w:t>
      </w:r>
    </w:p>
    <w:p>
      <w:pPr>
        <w:spacing w:after="0"/>
        <w:ind w:left="0"/>
        <w:jc w:val="both"/>
      </w:pPr>
      <w:r>
        <w:rPr>
          <w:rFonts w:ascii="Times New Roman"/>
          <w:b w:val="false"/>
          <w:i w:val="false"/>
          <w:color w:val="000000"/>
          <w:sz w:val="28"/>
        </w:rPr>
        <w:t xml:space="preserve">
      охрана общественного порядка и обеспечение общественной безопасности на территории области; </w:t>
      </w:r>
    </w:p>
    <w:p>
      <w:pPr>
        <w:spacing w:after="0"/>
        <w:ind w:left="0"/>
        <w:jc w:val="both"/>
      </w:pPr>
      <w:r>
        <w:rPr>
          <w:rFonts w:ascii="Times New Roman"/>
          <w:b w:val="false"/>
          <w:i w:val="false"/>
          <w:color w:val="000000"/>
          <w:sz w:val="28"/>
        </w:rPr>
        <w:t xml:space="preserve">
      мероприятия гражданской обороны областного масштаба; </w:t>
      </w:r>
    </w:p>
    <w:p>
      <w:pPr>
        <w:spacing w:after="0"/>
        <w:ind w:left="0"/>
        <w:jc w:val="both"/>
      </w:pPr>
      <w:r>
        <w:rPr>
          <w:rFonts w:ascii="Times New Roman"/>
          <w:b w:val="false"/>
          <w:i w:val="false"/>
          <w:color w:val="000000"/>
          <w:sz w:val="28"/>
        </w:rPr>
        <w:t xml:space="preserve">
      мероприятия в рамках исполнения всеобщей воинской обязанности по обеспечению областных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w:t>
      </w:r>
    </w:p>
    <w:p>
      <w:pPr>
        <w:spacing w:after="0"/>
        <w:ind w:left="0"/>
        <w:jc w:val="both"/>
      </w:pPr>
      <w:r>
        <w:rPr>
          <w:rFonts w:ascii="Times New Roman"/>
          <w:b w:val="false"/>
          <w:i w:val="false"/>
          <w:color w:val="000000"/>
          <w:sz w:val="28"/>
        </w:rPr>
        <w:t xml:space="preserve">
      конвоирование органами внутренних дел; </w:t>
      </w:r>
    </w:p>
    <w:p>
      <w:pPr>
        <w:spacing w:after="0"/>
        <w:ind w:left="0"/>
        <w:jc w:val="both"/>
      </w:pPr>
      <w:r>
        <w:rPr>
          <w:rFonts w:ascii="Times New Roman"/>
          <w:b w:val="false"/>
          <w:i w:val="false"/>
          <w:color w:val="000000"/>
          <w:sz w:val="28"/>
        </w:rPr>
        <w:t xml:space="preserve">
      деятельность по вопросам гражданства, эмиграции и иммиграции, работы с иностранцами и борьбе с незаконной миграцией; </w:t>
      </w:r>
    </w:p>
    <w:p>
      <w:pPr>
        <w:spacing w:after="0"/>
        <w:ind w:left="0"/>
        <w:jc w:val="both"/>
      </w:pPr>
      <w:r>
        <w:rPr>
          <w:rFonts w:ascii="Times New Roman"/>
          <w:b w:val="false"/>
          <w:i w:val="false"/>
          <w:color w:val="000000"/>
          <w:sz w:val="28"/>
        </w:rPr>
        <w:t xml:space="preserve">
      функционирование изоляторов временного содержания, медицинских вытрезвителей, центров временной изоляции, адаптации и реабилитации несовершеннолетних, лиц без определенного места жительства и документов, питомников, специальных приемников и содержание административно-арестованных лиц; </w:t>
      </w:r>
    </w:p>
    <w:p>
      <w:pPr>
        <w:spacing w:after="0"/>
        <w:ind w:left="0"/>
        <w:jc w:val="both"/>
      </w:pPr>
      <w:r>
        <w:rPr>
          <w:rFonts w:ascii="Times New Roman"/>
          <w:b w:val="false"/>
          <w:i w:val="false"/>
          <w:color w:val="000000"/>
          <w:sz w:val="28"/>
        </w:rPr>
        <w:t xml:space="preserve">
      обеспечение деятельности дорожной полиции,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 </w:t>
      </w:r>
    </w:p>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аппаратов территориальных органов; </w:t>
      </w:r>
    </w:p>
    <w:bookmarkStart w:name="z535" w:id="211"/>
    <w:p>
      <w:pPr>
        <w:spacing w:after="0"/>
        <w:ind w:left="0"/>
        <w:jc w:val="both"/>
      </w:pPr>
      <w:r>
        <w:rPr>
          <w:rFonts w:ascii="Times New Roman"/>
          <w:b w:val="false"/>
          <w:i w:val="false"/>
          <w:color w:val="000000"/>
          <w:sz w:val="28"/>
        </w:rPr>
        <w:t xml:space="preserve">
      3) образование: </w:t>
      </w:r>
    </w:p>
    <w:bookmarkEnd w:id="211"/>
    <w:p>
      <w:pPr>
        <w:spacing w:after="0"/>
        <w:ind w:left="0"/>
        <w:jc w:val="both"/>
      </w:pPr>
      <w:r>
        <w:rPr>
          <w:rFonts w:ascii="Times New Roman"/>
          <w:b w:val="false"/>
          <w:i w:val="false"/>
          <w:color w:val="000000"/>
          <w:sz w:val="28"/>
        </w:rPr>
        <w:t xml:space="preserve">
      приобретение и доставка учебников для государственных областных организаций образования; </w:t>
      </w:r>
    </w:p>
    <w:p>
      <w:pPr>
        <w:spacing w:after="0"/>
        <w:ind w:left="0"/>
        <w:jc w:val="both"/>
      </w:pPr>
      <w:r>
        <w:rPr>
          <w:rFonts w:ascii="Times New Roman"/>
          <w:b w:val="false"/>
          <w:i w:val="false"/>
          <w:color w:val="000000"/>
          <w:sz w:val="28"/>
        </w:rPr>
        <w:t xml:space="preserve">
      дополнительное образование для детей и юношества по спорту; </w:t>
      </w:r>
    </w:p>
    <w:p>
      <w:pPr>
        <w:spacing w:after="0"/>
        <w:ind w:left="0"/>
        <w:jc w:val="both"/>
      </w:pPr>
      <w:r>
        <w:rPr>
          <w:rFonts w:ascii="Times New Roman"/>
          <w:b w:val="false"/>
          <w:i w:val="false"/>
          <w:color w:val="000000"/>
          <w:sz w:val="28"/>
        </w:rPr>
        <w:t xml:space="preserve">
      техническое и профессиональное образование; </w:t>
      </w:r>
    </w:p>
    <w:p>
      <w:pPr>
        <w:spacing w:after="0"/>
        <w:ind w:left="0"/>
        <w:jc w:val="both"/>
      </w:pPr>
      <w:r>
        <w:rPr>
          <w:rFonts w:ascii="Times New Roman"/>
          <w:b w:val="false"/>
          <w:i w:val="false"/>
          <w:color w:val="000000"/>
          <w:sz w:val="28"/>
        </w:rPr>
        <w:t xml:space="preserve">
      общеобразовательное обучение по специальным образовательным программам; </w:t>
      </w:r>
    </w:p>
    <w:p>
      <w:pPr>
        <w:spacing w:after="0"/>
        <w:ind w:left="0"/>
        <w:jc w:val="both"/>
      </w:pPr>
      <w:r>
        <w:rPr>
          <w:rFonts w:ascii="Times New Roman"/>
          <w:b w:val="false"/>
          <w:i w:val="false"/>
          <w:color w:val="000000"/>
          <w:sz w:val="28"/>
        </w:rPr>
        <w:t xml:space="preserve">
      общеобразовательное обучение одаренных детей в специализированных организациях образования; </w:t>
      </w:r>
    </w:p>
    <w:p>
      <w:pPr>
        <w:spacing w:after="0"/>
        <w:ind w:left="0"/>
        <w:jc w:val="both"/>
      </w:pPr>
      <w:r>
        <w:rPr>
          <w:rFonts w:ascii="Times New Roman"/>
          <w:b w:val="false"/>
          <w:i w:val="false"/>
          <w:color w:val="000000"/>
          <w:sz w:val="28"/>
        </w:rPr>
        <w:t xml:space="preserve">
      проведение школьных олимпиад областного масштаба; </w:t>
      </w:r>
    </w:p>
    <w:p>
      <w:pPr>
        <w:spacing w:after="0"/>
        <w:ind w:left="0"/>
        <w:jc w:val="both"/>
      </w:pPr>
      <w:r>
        <w:rPr>
          <w:rFonts w:ascii="Times New Roman"/>
          <w:b w:val="false"/>
          <w:i w:val="false"/>
          <w:color w:val="000000"/>
          <w:sz w:val="28"/>
        </w:rPr>
        <w:t xml:space="preserve">
      послесреднее образование; </w:t>
      </w:r>
    </w:p>
    <w:p>
      <w:pPr>
        <w:spacing w:after="0"/>
        <w:ind w:left="0"/>
        <w:jc w:val="both"/>
      </w:pPr>
      <w:r>
        <w:rPr>
          <w:rFonts w:ascii="Times New Roman"/>
          <w:b w:val="false"/>
          <w:i w:val="false"/>
          <w:color w:val="000000"/>
          <w:sz w:val="28"/>
        </w:rPr>
        <w:t xml:space="preserve">
      повышение квалификации и переподготовка кадров на местном уровне; </w:t>
      </w:r>
    </w:p>
    <w:p>
      <w:pPr>
        <w:spacing w:after="0"/>
        <w:ind w:left="0"/>
        <w:jc w:val="both"/>
      </w:pPr>
      <w:r>
        <w:rPr>
          <w:rFonts w:ascii="Times New Roman"/>
          <w:b w:val="false"/>
          <w:i w:val="false"/>
          <w:color w:val="000000"/>
          <w:sz w:val="28"/>
        </w:rPr>
        <w:t xml:space="preserve">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реабилитация и социальная адаптация детей и подростков с проблемами в развитии; </w:t>
      </w:r>
    </w:p>
    <w:bookmarkStart w:name="z536" w:id="212"/>
    <w:p>
      <w:pPr>
        <w:spacing w:after="0"/>
        <w:ind w:left="0"/>
        <w:jc w:val="both"/>
      </w:pPr>
      <w:r>
        <w:rPr>
          <w:rFonts w:ascii="Times New Roman"/>
          <w:b w:val="false"/>
          <w:i w:val="false"/>
          <w:color w:val="000000"/>
          <w:sz w:val="28"/>
        </w:rPr>
        <w:t xml:space="preserve">
      4) здравоохранение: </w:t>
      </w:r>
    </w:p>
    <w:bookmarkEnd w:id="212"/>
    <w:p>
      <w:pPr>
        <w:spacing w:after="0"/>
        <w:ind w:left="0"/>
        <w:jc w:val="both"/>
      </w:pPr>
      <w:r>
        <w:rPr>
          <w:rFonts w:ascii="Times New Roman"/>
          <w:b w:val="false"/>
          <w:i w:val="false"/>
          <w:color w:val="000000"/>
          <w:sz w:val="28"/>
        </w:rPr>
        <w:t xml:space="preserve">
      обеспечение гарантированного объема медицинской помощи, за исключением направлений, финансируемых из республиканского бюджета; </w:t>
      </w:r>
    </w:p>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за исключением направлений, финансируемых из республиканского бюджета; </w:t>
      </w:r>
    </w:p>
    <w:p>
      <w:pPr>
        <w:spacing w:after="0"/>
        <w:ind w:left="0"/>
        <w:jc w:val="both"/>
      </w:pPr>
      <w:r>
        <w:rPr>
          <w:rFonts w:ascii="Times New Roman"/>
          <w:b w:val="false"/>
          <w:i w:val="false"/>
          <w:color w:val="000000"/>
          <w:sz w:val="28"/>
        </w:rPr>
        <w:t xml:space="preserve">
      приобретение вакцин, иммунобиологических и других медицинских препаратов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производство крови, ее компонентов и препаратов для местных организаций здравоохранения; </w:t>
      </w:r>
    </w:p>
    <w:p>
      <w:pPr>
        <w:spacing w:after="0"/>
        <w:ind w:left="0"/>
        <w:jc w:val="both"/>
      </w:pPr>
      <w:r>
        <w:rPr>
          <w:rFonts w:ascii="Times New Roman"/>
          <w:b w:val="false"/>
          <w:i w:val="false"/>
          <w:color w:val="000000"/>
          <w:sz w:val="28"/>
        </w:rPr>
        <w:t xml:space="preserve">
      другие мероприятия в области здравоохранения, за исключением направлений, финансируемых из республиканского бюджета; </w:t>
      </w:r>
    </w:p>
    <w:bookmarkStart w:name="z537" w:id="213"/>
    <w:p>
      <w:pPr>
        <w:spacing w:after="0"/>
        <w:ind w:left="0"/>
        <w:jc w:val="both"/>
      </w:pPr>
      <w:r>
        <w:rPr>
          <w:rFonts w:ascii="Times New Roman"/>
          <w:b w:val="false"/>
          <w:i w:val="false"/>
          <w:color w:val="000000"/>
          <w:sz w:val="28"/>
        </w:rPr>
        <w:t xml:space="preserve">
      5) социальная помощь и социальное обеспечение: </w:t>
      </w:r>
    </w:p>
    <w:bookmarkEnd w:id="213"/>
    <w:p>
      <w:pPr>
        <w:spacing w:after="0"/>
        <w:ind w:left="0"/>
        <w:jc w:val="both"/>
      </w:pPr>
      <w:r>
        <w:rPr>
          <w:rFonts w:ascii="Times New Roman"/>
          <w:b w:val="false"/>
          <w:i w:val="false"/>
          <w:color w:val="000000"/>
          <w:sz w:val="28"/>
        </w:rPr>
        <w:t xml:space="preserve">
      социальное обеспечение сирот, детей, оставшихся без попечения родителей; </w:t>
      </w:r>
    </w:p>
    <w:p>
      <w:pPr>
        <w:spacing w:after="0"/>
        <w:ind w:left="0"/>
        <w:jc w:val="both"/>
      </w:pPr>
      <w:r>
        <w:rPr>
          <w:rFonts w:ascii="Times New Roman"/>
          <w:b w:val="false"/>
          <w:i w:val="false"/>
          <w:color w:val="000000"/>
          <w:sz w:val="28"/>
        </w:rPr>
        <w:t xml:space="preserve">
      социальное обеспечение престарелых и инвалидов, включая детей-инвалидов, за исключением видов социальной помощи, финансируемых из бюджета района (города областного значения); </w:t>
      </w:r>
    </w:p>
    <w:bookmarkStart w:name="z538" w:id="214"/>
    <w:p>
      <w:pPr>
        <w:spacing w:after="0"/>
        <w:ind w:left="0"/>
        <w:jc w:val="both"/>
      </w:pPr>
      <w:r>
        <w:rPr>
          <w:rFonts w:ascii="Times New Roman"/>
          <w:b w:val="false"/>
          <w:i w:val="false"/>
          <w:color w:val="000000"/>
          <w:sz w:val="28"/>
        </w:rPr>
        <w:t xml:space="preserve">
      6) жилищно-коммунальное хозяйство: </w:t>
      </w:r>
    </w:p>
    <w:bookmarkEnd w:id="214"/>
    <w:p>
      <w:pPr>
        <w:spacing w:after="0"/>
        <w:ind w:left="0"/>
        <w:jc w:val="both"/>
      </w:pPr>
      <w:r>
        <w:rPr>
          <w:rFonts w:ascii="Times New Roman"/>
          <w:b w:val="false"/>
          <w:i w:val="false"/>
          <w:color w:val="000000"/>
          <w:sz w:val="28"/>
        </w:rPr>
        <w:t xml:space="preserve">
      газификация населенных пунктов; </w:t>
      </w:r>
    </w:p>
    <w:bookmarkStart w:name="z539" w:id="215"/>
    <w:p>
      <w:pPr>
        <w:spacing w:after="0"/>
        <w:ind w:left="0"/>
        <w:jc w:val="both"/>
      </w:pPr>
      <w:r>
        <w:rPr>
          <w:rFonts w:ascii="Times New Roman"/>
          <w:b w:val="false"/>
          <w:i w:val="false"/>
          <w:color w:val="000000"/>
          <w:sz w:val="28"/>
        </w:rPr>
        <w:t xml:space="preserve">
      7) культура, спорт, туризм и информационное пространство: </w:t>
      </w:r>
    </w:p>
    <w:bookmarkEnd w:id="215"/>
    <w:p>
      <w:pPr>
        <w:spacing w:after="0"/>
        <w:ind w:left="0"/>
        <w:jc w:val="both"/>
      </w:pPr>
      <w:r>
        <w:rPr>
          <w:rFonts w:ascii="Times New Roman"/>
          <w:b w:val="false"/>
          <w:i w:val="false"/>
          <w:color w:val="000000"/>
          <w:sz w:val="28"/>
        </w:rPr>
        <w:t xml:space="preserve">
      поддержка театрального и музыкального искусства местного значения; </w:t>
      </w:r>
    </w:p>
    <w:p>
      <w:pPr>
        <w:spacing w:after="0"/>
        <w:ind w:left="0"/>
        <w:jc w:val="both"/>
      </w:pPr>
      <w:r>
        <w:rPr>
          <w:rFonts w:ascii="Times New Roman"/>
          <w:b w:val="false"/>
          <w:i w:val="false"/>
          <w:color w:val="000000"/>
          <w:sz w:val="28"/>
        </w:rPr>
        <w:t xml:space="preserve">
      поддержка культурно-досуговой работы; </w:t>
      </w:r>
    </w:p>
    <w:p>
      <w:pPr>
        <w:spacing w:after="0"/>
        <w:ind w:left="0"/>
        <w:jc w:val="both"/>
      </w:pPr>
      <w:r>
        <w:rPr>
          <w:rFonts w:ascii="Times New Roman"/>
          <w:b w:val="false"/>
          <w:i w:val="false"/>
          <w:color w:val="000000"/>
          <w:sz w:val="28"/>
        </w:rPr>
        <w:t xml:space="preserve">
      обеспечение сохранности историко-культурного наследия местного значения и доступа к ним; </w:t>
      </w:r>
    </w:p>
    <w:p>
      <w:pPr>
        <w:spacing w:after="0"/>
        <w:ind w:left="0"/>
        <w:jc w:val="both"/>
      </w:pPr>
      <w:r>
        <w:rPr>
          <w:rFonts w:ascii="Times New Roman"/>
          <w:b w:val="false"/>
          <w:i w:val="false"/>
          <w:color w:val="000000"/>
          <w:sz w:val="28"/>
        </w:rPr>
        <w:t xml:space="preserve">
      подготовка и участие членов областных сборных команд по различным видам спорта на республиканских и международных спортивных соревнованиях; </w:t>
      </w:r>
    </w:p>
    <w:p>
      <w:pPr>
        <w:spacing w:after="0"/>
        <w:ind w:left="0"/>
        <w:jc w:val="both"/>
      </w:pPr>
      <w:r>
        <w:rPr>
          <w:rFonts w:ascii="Times New Roman"/>
          <w:b w:val="false"/>
          <w:i w:val="false"/>
          <w:color w:val="000000"/>
          <w:sz w:val="28"/>
        </w:rPr>
        <w:t xml:space="preserve">
      проведение спортивных соревнований на областном уровне; </w:t>
      </w:r>
    </w:p>
    <w:p>
      <w:pPr>
        <w:spacing w:after="0"/>
        <w:ind w:left="0"/>
        <w:jc w:val="both"/>
      </w:pPr>
      <w:r>
        <w:rPr>
          <w:rFonts w:ascii="Times New Roman"/>
          <w:b w:val="false"/>
          <w:i w:val="false"/>
          <w:color w:val="000000"/>
          <w:sz w:val="28"/>
        </w:rPr>
        <w:t xml:space="preserve">
      регулирование туристской деятельности на местном уровне; </w:t>
      </w:r>
    </w:p>
    <w:p>
      <w:pPr>
        <w:spacing w:after="0"/>
        <w:ind w:left="0"/>
        <w:jc w:val="both"/>
      </w:pPr>
      <w:r>
        <w:rPr>
          <w:rFonts w:ascii="Times New Roman"/>
          <w:b w:val="false"/>
          <w:i w:val="false"/>
          <w:color w:val="000000"/>
          <w:sz w:val="28"/>
        </w:rPr>
        <w:t xml:space="preserve">
      обеспечение сохранности архивного фонда местного значения; </w:t>
      </w:r>
    </w:p>
    <w:p>
      <w:pPr>
        <w:spacing w:after="0"/>
        <w:ind w:left="0"/>
        <w:jc w:val="both"/>
      </w:pPr>
      <w:r>
        <w:rPr>
          <w:rFonts w:ascii="Times New Roman"/>
          <w:b w:val="false"/>
          <w:i w:val="false"/>
          <w:color w:val="000000"/>
          <w:sz w:val="28"/>
        </w:rPr>
        <w:t xml:space="preserve">
      обеспечение функционирования областных библиотек; </w:t>
      </w:r>
    </w:p>
    <w:p>
      <w:pPr>
        <w:spacing w:after="0"/>
        <w:ind w:left="0"/>
        <w:jc w:val="both"/>
      </w:pPr>
      <w:r>
        <w:rPr>
          <w:rFonts w:ascii="Times New Roman"/>
          <w:b w:val="false"/>
          <w:i w:val="false"/>
          <w:color w:val="000000"/>
          <w:sz w:val="28"/>
        </w:rPr>
        <w:t xml:space="preserve">
      проведение государственной информационной политики на местном уровне через средства массовой информации; </w:t>
      </w:r>
    </w:p>
    <w:p>
      <w:pPr>
        <w:spacing w:after="0"/>
        <w:ind w:left="0"/>
        <w:jc w:val="both"/>
      </w:pPr>
      <w:r>
        <w:rPr>
          <w:rFonts w:ascii="Times New Roman"/>
          <w:b w:val="false"/>
          <w:i w:val="false"/>
          <w:color w:val="000000"/>
          <w:sz w:val="28"/>
        </w:rPr>
        <w:t xml:space="preserve">
      развитие государственного языка и других языков народов Казахстана на местном уровне; </w:t>
      </w:r>
    </w:p>
    <w:p>
      <w:pPr>
        <w:spacing w:after="0"/>
        <w:ind w:left="0"/>
        <w:jc w:val="both"/>
      </w:pPr>
      <w:r>
        <w:rPr>
          <w:rFonts w:ascii="Times New Roman"/>
          <w:b w:val="false"/>
          <w:i w:val="false"/>
          <w:color w:val="000000"/>
          <w:sz w:val="28"/>
        </w:rPr>
        <w:t xml:space="preserve">
      реализация региональных программ в сфере молодежной политики; </w:t>
      </w:r>
    </w:p>
    <w:bookmarkStart w:name="z540" w:id="216"/>
    <w:p>
      <w:pPr>
        <w:spacing w:after="0"/>
        <w:ind w:left="0"/>
        <w:jc w:val="both"/>
      </w:pPr>
      <w:r>
        <w:rPr>
          <w:rFonts w:ascii="Times New Roman"/>
          <w:b w:val="false"/>
          <w:i w:val="false"/>
          <w:color w:val="000000"/>
          <w:sz w:val="28"/>
        </w:rPr>
        <w:t xml:space="preserve">
      8) агропромышленный комплекс, водное, лесное хозяйство, особоохраняемые природные территории, охрана окружающей среды и животного мира, земельные отношения: </w:t>
      </w:r>
    </w:p>
    <w:bookmarkEnd w:id="216"/>
    <w:p>
      <w:pPr>
        <w:spacing w:after="0"/>
        <w:ind w:left="0"/>
        <w:jc w:val="both"/>
      </w:pPr>
      <w:r>
        <w:rPr>
          <w:rFonts w:ascii="Times New Roman"/>
          <w:b w:val="false"/>
          <w:i w:val="false"/>
          <w:color w:val="000000"/>
          <w:sz w:val="28"/>
        </w:rPr>
        <w:t xml:space="preserve">
      регулирование отношений в области сельского хозяйства на областном уровне в соответствии с законами Республики Казахстан; </w:t>
      </w:r>
    </w:p>
    <w:p>
      <w:pPr>
        <w:spacing w:after="0"/>
        <w:ind w:left="0"/>
        <w:jc w:val="both"/>
      </w:pPr>
      <w:r>
        <w:rPr>
          <w:rFonts w:ascii="Times New Roman"/>
          <w:b w:val="false"/>
          <w:i w:val="false"/>
          <w:color w:val="000000"/>
          <w:sz w:val="28"/>
        </w:rPr>
        <w:t xml:space="preserve">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 </w:t>
      </w:r>
    </w:p>
    <w:p>
      <w:pPr>
        <w:spacing w:after="0"/>
        <w:ind w:left="0"/>
        <w:jc w:val="both"/>
      </w:pPr>
      <w:r>
        <w:rPr>
          <w:rFonts w:ascii="Times New Roman"/>
          <w:b w:val="false"/>
          <w:i w:val="false"/>
          <w:color w:val="000000"/>
          <w:sz w:val="28"/>
        </w:rPr>
        <w:t xml:space="preserve">
      содержание, строительство и ремонт специальных хранилищ (могильников); </w:t>
      </w:r>
    </w:p>
    <w:p>
      <w:pPr>
        <w:spacing w:after="0"/>
        <w:ind w:left="0"/>
        <w:jc w:val="both"/>
      </w:pPr>
      <w:r>
        <w:rPr>
          <w:rFonts w:ascii="Times New Roman"/>
          <w:b w:val="false"/>
          <w:i w:val="false"/>
          <w:color w:val="000000"/>
          <w:sz w:val="28"/>
        </w:rPr>
        <w:t xml:space="preserve">
      обезвреживание пестицидов (ядохимикатов), приобретенных за счет бюджетных средств; </w:t>
      </w:r>
    </w:p>
    <w:p>
      <w:pPr>
        <w:spacing w:after="0"/>
        <w:ind w:left="0"/>
        <w:jc w:val="both"/>
      </w:pPr>
      <w:r>
        <w:rPr>
          <w:rFonts w:ascii="Times New Roman"/>
          <w:b w:val="false"/>
          <w:i w:val="false"/>
          <w:color w:val="000000"/>
          <w:sz w:val="28"/>
        </w:rPr>
        <w:t xml:space="preserve">
      субсидирование стоимости услуг по доставке воды сельскохозяйственным товаропроизводителям и подаче питьевой воды из особо важных групповых систем водоснабжения, являющихся безальтернативными источниками питьевого водоснабжения; </w:t>
      </w:r>
    </w:p>
    <w:p>
      <w:pPr>
        <w:spacing w:after="0"/>
        <w:ind w:left="0"/>
        <w:jc w:val="both"/>
      </w:pPr>
      <w:r>
        <w:rPr>
          <w:rFonts w:ascii="Times New Roman"/>
          <w:b w:val="false"/>
          <w:i w:val="false"/>
          <w:color w:val="000000"/>
          <w:sz w:val="28"/>
        </w:rPr>
        <w:t xml:space="preserve">
      обеспечение функционирования водохозяйственных сооружений, находящихся в коммунальной собственности; </w:t>
      </w:r>
    </w:p>
    <w:p>
      <w:pPr>
        <w:spacing w:after="0"/>
        <w:ind w:left="0"/>
        <w:jc w:val="both"/>
      </w:pPr>
      <w:r>
        <w:rPr>
          <w:rFonts w:ascii="Times New Roman"/>
          <w:b w:val="false"/>
          <w:i w:val="false"/>
          <w:color w:val="000000"/>
          <w:sz w:val="28"/>
        </w:rPr>
        <w:t xml:space="preserve">
      установление водоохранных зон, полос водных объектов; </w:t>
      </w:r>
    </w:p>
    <w:p>
      <w:pPr>
        <w:spacing w:after="0"/>
        <w:ind w:left="0"/>
        <w:jc w:val="both"/>
      </w:pPr>
      <w:r>
        <w:rPr>
          <w:rFonts w:ascii="Times New Roman"/>
          <w:b w:val="false"/>
          <w:i w:val="false"/>
          <w:color w:val="000000"/>
          <w:sz w:val="28"/>
        </w:rPr>
        <w:t xml:space="preserve">
      восстановление особо аварийных водохозяйственных сооружений и гидромелиоративных систем областного значения; </w:t>
      </w:r>
    </w:p>
    <w:p>
      <w:pPr>
        <w:spacing w:after="0"/>
        <w:ind w:left="0"/>
        <w:jc w:val="both"/>
      </w:pPr>
      <w:r>
        <w:rPr>
          <w:rFonts w:ascii="Times New Roman"/>
          <w:b w:val="false"/>
          <w:i w:val="false"/>
          <w:color w:val="000000"/>
          <w:sz w:val="28"/>
        </w:rPr>
        <w:t xml:space="preserve">
      строительство и реконструкция водопроводов областного значения; </w:t>
      </w:r>
    </w:p>
    <w:p>
      <w:pPr>
        <w:spacing w:after="0"/>
        <w:ind w:left="0"/>
        <w:jc w:val="both"/>
      </w:pPr>
      <w:r>
        <w:rPr>
          <w:rFonts w:ascii="Times New Roman"/>
          <w:b w:val="false"/>
          <w:i w:val="false"/>
          <w:color w:val="000000"/>
          <w:sz w:val="28"/>
        </w:rPr>
        <w:t xml:space="preserve">
      охрана, защита, воспроизводство лесов и лесоразведение; </w:t>
      </w:r>
    </w:p>
    <w:p>
      <w:pPr>
        <w:spacing w:after="0"/>
        <w:ind w:left="0"/>
        <w:jc w:val="both"/>
      </w:pPr>
      <w:r>
        <w:rPr>
          <w:rFonts w:ascii="Times New Roman"/>
          <w:b w:val="false"/>
          <w:i w:val="false"/>
          <w:color w:val="000000"/>
          <w:sz w:val="28"/>
        </w:rPr>
        <w:t xml:space="preserve">
      содержание и защита особоохраняемых природных территорий местного значения; </w:t>
      </w:r>
    </w:p>
    <w:p>
      <w:pPr>
        <w:spacing w:after="0"/>
        <w:ind w:left="0"/>
        <w:jc w:val="both"/>
      </w:pPr>
      <w:r>
        <w:rPr>
          <w:rFonts w:ascii="Times New Roman"/>
          <w:b w:val="false"/>
          <w:i w:val="false"/>
          <w:color w:val="000000"/>
          <w:sz w:val="28"/>
        </w:rPr>
        <w:t xml:space="preserve">
      проведение мероприятий по охране окружающей среды; </w:t>
      </w:r>
    </w:p>
    <w:p>
      <w:pPr>
        <w:spacing w:after="0"/>
        <w:ind w:left="0"/>
        <w:jc w:val="both"/>
      </w:pPr>
      <w:r>
        <w:rPr>
          <w:rFonts w:ascii="Times New Roman"/>
          <w:b w:val="false"/>
          <w:i w:val="false"/>
          <w:color w:val="000000"/>
          <w:sz w:val="28"/>
        </w:rPr>
        <w:t xml:space="preserve">
      обеспечение государственной экологической экспертизы, за исключением экспертиз, финансирование которых осуществляется за счет республиканского бюджета; </w:t>
      </w:r>
    </w:p>
    <w:p>
      <w:pPr>
        <w:spacing w:after="0"/>
        <w:ind w:left="0"/>
        <w:jc w:val="both"/>
      </w:pPr>
      <w:r>
        <w:rPr>
          <w:rFonts w:ascii="Times New Roman"/>
          <w:b w:val="false"/>
          <w:i w:val="false"/>
          <w:color w:val="000000"/>
          <w:sz w:val="28"/>
        </w:rPr>
        <w:t xml:space="preserve">
      охрана животного мира; </w:t>
      </w:r>
    </w:p>
    <w:p>
      <w:pPr>
        <w:spacing w:after="0"/>
        <w:ind w:left="0"/>
        <w:jc w:val="both"/>
      </w:pPr>
      <w:r>
        <w:rPr>
          <w:rFonts w:ascii="Times New Roman"/>
          <w:b w:val="false"/>
          <w:i w:val="false"/>
          <w:color w:val="000000"/>
          <w:sz w:val="28"/>
        </w:rPr>
        <w:t xml:space="preserve">
      регулирование земельных отношений на областном уровне; </w:t>
      </w:r>
    </w:p>
    <w:p>
      <w:pPr>
        <w:spacing w:after="0"/>
        <w:ind w:left="0"/>
        <w:jc w:val="both"/>
      </w:pPr>
      <w:r>
        <w:rPr>
          <w:rFonts w:ascii="Times New Roman"/>
          <w:b w:val="false"/>
          <w:i w:val="false"/>
          <w:color w:val="000000"/>
          <w:sz w:val="28"/>
        </w:rPr>
        <w:t xml:space="preserve">
      возмещение убытков, причиненных собственникам земельных участков или землепользователям в случаях изъятия (выкупа) земель на государственные нужды, влекущего прекращение прав собственности или землепользования, ограничение прав собственности или землепользования в связи с установлением особого режима землепользования, нарушения прав собственников земельных участков или землепользователей; </w:t>
      </w:r>
    </w:p>
    <w:p>
      <w:pPr>
        <w:spacing w:after="0"/>
        <w:ind w:left="0"/>
        <w:jc w:val="both"/>
      </w:pPr>
      <w:r>
        <w:rPr>
          <w:rFonts w:ascii="Times New Roman"/>
          <w:b w:val="false"/>
          <w:i w:val="false"/>
          <w:color w:val="000000"/>
          <w:sz w:val="28"/>
        </w:rPr>
        <w:t xml:space="preserve">
      возмещение убытков при изъятии, в том числе путем выкупа, земельных участков из земель всех категорий в случаях, связанных с созданием и расширением особо охраняемых природных территорий местного значения; </w:t>
      </w:r>
    </w:p>
    <w:bookmarkStart w:name="z541" w:id="217"/>
    <w:p>
      <w:pPr>
        <w:spacing w:after="0"/>
        <w:ind w:left="0"/>
        <w:jc w:val="both"/>
      </w:pPr>
      <w:r>
        <w:rPr>
          <w:rFonts w:ascii="Times New Roman"/>
          <w:b w:val="false"/>
          <w:i w:val="false"/>
          <w:color w:val="000000"/>
          <w:sz w:val="28"/>
        </w:rPr>
        <w:t xml:space="preserve">
      9) архитектурная, градостроительная и строительная деятельность: </w:t>
      </w:r>
    </w:p>
    <w:bookmarkEnd w:id="217"/>
    <w:p>
      <w:pPr>
        <w:spacing w:after="0"/>
        <w:ind w:left="0"/>
        <w:jc w:val="both"/>
      </w:pPr>
      <w:r>
        <w:rPr>
          <w:rFonts w:ascii="Times New Roman"/>
          <w:b w:val="false"/>
          <w:i w:val="false"/>
          <w:color w:val="000000"/>
          <w:sz w:val="28"/>
        </w:rPr>
        <w:t xml:space="preserve">
      организация и контроль архитектурной, градостроительной и строительной деятельности, за исключением расходов, финансируемых из республиканского бюджета; </w:t>
      </w:r>
    </w:p>
    <w:bookmarkStart w:name="z542" w:id="218"/>
    <w:p>
      <w:pPr>
        <w:spacing w:after="0"/>
        <w:ind w:left="0"/>
        <w:jc w:val="both"/>
      </w:pPr>
      <w:r>
        <w:rPr>
          <w:rFonts w:ascii="Times New Roman"/>
          <w:b w:val="false"/>
          <w:i w:val="false"/>
          <w:color w:val="000000"/>
          <w:sz w:val="28"/>
        </w:rPr>
        <w:t xml:space="preserve">
      10) транспорт и коммуникации: </w:t>
      </w:r>
    </w:p>
    <w:bookmarkEnd w:id="218"/>
    <w:p>
      <w:pPr>
        <w:spacing w:after="0"/>
        <w:ind w:left="0"/>
        <w:jc w:val="both"/>
      </w:pPr>
      <w:r>
        <w:rPr>
          <w:rFonts w:ascii="Times New Roman"/>
          <w:b w:val="false"/>
          <w:i w:val="false"/>
          <w:color w:val="000000"/>
          <w:sz w:val="28"/>
        </w:rPr>
        <w:t xml:space="preserve">
      организация пассажирских перевозок по социально значимым межрайонным (междугородным) сообщениям; </w:t>
      </w:r>
    </w:p>
    <w:p>
      <w:pPr>
        <w:spacing w:after="0"/>
        <w:ind w:left="0"/>
        <w:jc w:val="both"/>
      </w:pPr>
      <w:r>
        <w:rPr>
          <w:rFonts w:ascii="Times New Roman"/>
          <w:b w:val="false"/>
          <w:i w:val="false"/>
          <w:color w:val="000000"/>
          <w:sz w:val="28"/>
        </w:rPr>
        <w:t xml:space="preserve">
      строительство, реконструкция, ремонт и содержание автомобильных дорог областного значения, а также технических средств регулирования дорожного движения на них; </w:t>
      </w:r>
    </w:p>
    <w:bookmarkStart w:name="z543" w:id="219"/>
    <w:p>
      <w:pPr>
        <w:spacing w:after="0"/>
        <w:ind w:left="0"/>
        <w:jc w:val="both"/>
      </w:pPr>
      <w:r>
        <w:rPr>
          <w:rFonts w:ascii="Times New Roman"/>
          <w:b w:val="false"/>
          <w:i w:val="false"/>
          <w:color w:val="000000"/>
          <w:sz w:val="28"/>
        </w:rPr>
        <w:t xml:space="preserve">
      11) регулирование экономической деятельности: </w:t>
      </w:r>
    </w:p>
    <w:bookmarkEnd w:id="219"/>
    <w:p>
      <w:pPr>
        <w:spacing w:after="0"/>
        <w:ind w:left="0"/>
        <w:jc w:val="both"/>
      </w:pPr>
      <w:r>
        <w:rPr>
          <w:rFonts w:ascii="Times New Roman"/>
          <w:b w:val="false"/>
          <w:i w:val="false"/>
          <w:color w:val="000000"/>
          <w:sz w:val="28"/>
        </w:rPr>
        <w:t xml:space="preserve">
      поддержка предпринимательской деятельности; </w:t>
      </w:r>
    </w:p>
    <w:bookmarkStart w:name="z544" w:id="220"/>
    <w:p>
      <w:pPr>
        <w:spacing w:after="0"/>
        <w:ind w:left="0"/>
        <w:jc w:val="both"/>
      </w:pPr>
      <w:r>
        <w:rPr>
          <w:rFonts w:ascii="Times New Roman"/>
          <w:b w:val="false"/>
          <w:i w:val="false"/>
          <w:color w:val="000000"/>
          <w:sz w:val="28"/>
        </w:rPr>
        <w:t xml:space="preserve">
      12) прочие направления: </w:t>
      </w:r>
    </w:p>
    <w:bookmarkEnd w:id="220"/>
    <w:p>
      <w:pPr>
        <w:spacing w:after="0"/>
        <w:ind w:left="0"/>
        <w:jc w:val="both"/>
      </w:pPr>
      <w:r>
        <w:rPr>
          <w:rFonts w:ascii="Times New Roman"/>
          <w:b w:val="false"/>
          <w:i w:val="false"/>
          <w:color w:val="000000"/>
          <w:sz w:val="28"/>
        </w:rPr>
        <w:t xml:space="preserve">
      трансферты бюджетам районов (городов областного значения); </w:t>
      </w:r>
    </w:p>
    <w:p>
      <w:pPr>
        <w:spacing w:after="0"/>
        <w:ind w:left="0"/>
        <w:jc w:val="both"/>
      </w:pPr>
      <w:r>
        <w:rPr>
          <w:rFonts w:ascii="Times New Roman"/>
          <w:b w:val="false"/>
          <w:i w:val="false"/>
          <w:color w:val="000000"/>
          <w:sz w:val="28"/>
        </w:rPr>
        <w:t xml:space="preserve">
      трансферты в республиканский бюджет; </w:t>
      </w:r>
    </w:p>
    <w:p>
      <w:pPr>
        <w:spacing w:after="0"/>
        <w:ind w:left="0"/>
        <w:jc w:val="both"/>
      </w:pPr>
      <w:r>
        <w:rPr>
          <w:rFonts w:ascii="Times New Roman"/>
          <w:b w:val="false"/>
          <w:i w:val="false"/>
          <w:color w:val="000000"/>
          <w:sz w:val="28"/>
        </w:rPr>
        <w:t xml:space="preserve">
      обслуживание долга местных исполнительных органов; </w:t>
      </w:r>
    </w:p>
    <w:p>
      <w:pPr>
        <w:spacing w:after="0"/>
        <w:ind w:left="0"/>
        <w:jc w:val="both"/>
      </w:pPr>
      <w:r>
        <w:rPr>
          <w:rFonts w:ascii="Times New Roman"/>
          <w:b w:val="false"/>
          <w:i w:val="false"/>
          <w:color w:val="000000"/>
          <w:sz w:val="28"/>
        </w:rPr>
        <w:t xml:space="preserve">
      выполнение концессионных обязательств местных исполнительных органов. </w:t>
      </w:r>
    </w:p>
    <w:bookmarkStart w:name="z545" w:id="221"/>
    <w:p>
      <w:pPr>
        <w:spacing w:after="0"/>
        <w:ind w:left="0"/>
        <w:jc w:val="both"/>
      </w:pPr>
      <w:r>
        <w:rPr>
          <w:rFonts w:ascii="Times New Roman"/>
          <w:b w:val="false"/>
          <w:i w:val="false"/>
          <w:color w:val="000000"/>
          <w:sz w:val="28"/>
        </w:rPr>
        <w:t xml:space="preserve">
      2. Из областных бюджетов также финансируются затраты на: </w:t>
      </w:r>
    </w:p>
    <w:bookmarkEnd w:id="221"/>
    <w:p>
      <w:pPr>
        <w:spacing w:after="0"/>
        <w:ind w:left="0"/>
        <w:jc w:val="both"/>
      </w:pPr>
      <w:r>
        <w:rPr>
          <w:rFonts w:ascii="Times New Roman"/>
          <w:b w:val="false"/>
          <w:i w:val="false"/>
          <w:color w:val="000000"/>
          <w:sz w:val="28"/>
        </w:rPr>
        <w:t xml:space="preserve">
      1) обеспечение деятельности государственных учреждений, выполняющих указанные в пункте 1 настоящей статьи виды деятельности, включая переподготовку кадров и повышение квалификации работников указанных государственных учреждений; </w:t>
      </w:r>
    </w:p>
    <w:p>
      <w:pPr>
        <w:spacing w:after="0"/>
        <w:ind w:left="0"/>
        <w:jc w:val="both"/>
      </w:pPr>
      <w:r>
        <w:rPr>
          <w:rFonts w:ascii="Times New Roman"/>
          <w:b w:val="false"/>
          <w:i w:val="false"/>
          <w:color w:val="000000"/>
          <w:sz w:val="28"/>
        </w:rPr>
        <w:t xml:space="preserve">
      2) бюджетные инвестиционные проекты (программы) по направлениям, указанным в пункте 1 настоящей статьи; </w:t>
      </w:r>
    </w:p>
    <w:p>
      <w:pPr>
        <w:spacing w:after="0"/>
        <w:ind w:left="0"/>
        <w:jc w:val="both"/>
      </w:pPr>
      <w:r>
        <w:rPr>
          <w:rFonts w:ascii="Times New Roman"/>
          <w:b w:val="false"/>
          <w:i w:val="false"/>
          <w:color w:val="000000"/>
          <w:sz w:val="28"/>
        </w:rPr>
        <w:t xml:space="preserve">
      3) иные функции местных органов государственного управления области, предусмотренные законами Республики Казахстан. </w:t>
      </w:r>
    </w:p>
    <w:bookmarkStart w:name="z546" w:id="222"/>
    <w:p>
      <w:pPr>
        <w:spacing w:after="0"/>
        <w:ind w:left="0"/>
        <w:jc w:val="both"/>
      </w:pPr>
      <w:r>
        <w:rPr>
          <w:rFonts w:ascii="Times New Roman"/>
          <w:b w:val="false"/>
          <w:i w:val="false"/>
          <w:color w:val="000000"/>
          <w:sz w:val="28"/>
        </w:rPr>
        <w:t xml:space="preserve">
      3. Затраты на содержание местных исполнительных органов, финансируемых из областного бюджета, планируются на основе общего </w:t>
      </w:r>
      <w:r>
        <w:rPr>
          <w:rFonts w:ascii="Times New Roman"/>
          <w:b w:val="false"/>
          <w:i w:val="false"/>
          <w:color w:val="000000"/>
          <w:sz w:val="28"/>
        </w:rPr>
        <w:t xml:space="preserve">лимита штатной численности </w:t>
      </w:r>
      <w:r>
        <w:rPr>
          <w:rFonts w:ascii="Times New Roman"/>
          <w:b w:val="false"/>
          <w:i w:val="false"/>
          <w:color w:val="000000"/>
          <w:sz w:val="28"/>
        </w:rPr>
        <w:t xml:space="preserve">и </w:t>
      </w:r>
      <w:r>
        <w:rPr>
          <w:rFonts w:ascii="Times New Roman"/>
          <w:b w:val="false"/>
          <w:i w:val="false"/>
          <w:color w:val="000000"/>
          <w:sz w:val="28"/>
        </w:rPr>
        <w:t xml:space="preserve">натуральных </w:t>
      </w:r>
      <w:r>
        <w:rPr>
          <w:rFonts w:ascii="Times New Roman"/>
          <w:b w:val="false"/>
          <w:i w:val="false"/>
          <w:color w:val="000000"/>
          <w:sz w:val="28"/>
        </w:rPr>
        <w:t xml:space="preserve">норм </w:t>
      </w:r>
      <w:r>
        <w:rPr>
          <w:rFonts w:ascii="Times New Roman"/>
          <w:b w:val="false"/>
          <w:i/>
          <w:color w:val="000000"/>
          <w:sz w:val="28"/>
        </w:rPr>
        <w:t>,</w:t>
      </w:r>
      <w:r>
        <w:rPr>
          <w:rFonts w:ascii="Times New Roman"/>
          <w:b w:val="false"/>
          <w:i w:val="false"/>
          <w:color w:val="000000"/>
          <w:sz w:val="28"/>
        </w:rPr>
        <w:t xml:space="preserve"> утверждаемых Правительством Республики Казахстан. </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51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10 января 2006 года N </w:t>
      </w:r>
      <w:r>
        <w:rPr>
          <w:rFonts w:ascii="Times New Roman"/>
          <w:b w:val="false"/>
          <w:i w:val="false"/>
          <w:color w:val="ff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116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7 июля 2006 года N </w:t>
      </w:r>
      <w:r>
        <w:rPr>
          <w:rFonts w:ascii="Times New Roman"/>
          <w:b w:val="false"/>
          <w:i w:val="false"/>
          <w:color w:val="ff0000"/>
          <w:sz w:val="28"/>
        </w:rPr>
        <w:t xml:space="preserve">176 </w:t>
      </w:r>
      <w:r>
        <w:rPr>
          <w:rFonts w:ascii="Times New Roman"/>
          <w:b w:val="false"/>
          <w:i w:val="false"/>
          <w:color w:val="ff0000"/>
          <w:sz w:val="28"/>
        </w:rPr>
        <w:t xml:space="preserve">(вводится в действие со дня его официального опубликования); от 27 июля 2007 года N </w:t>
      </w:r>
      <w:r>
        <w:rPr>
          <w:rFonts w:ascii="Times New Roman"/>
          <w:b w:val="false"/>
          <w:i w:val="false"/>
          <w:color w:val="ff0000"/>
          <w:sz w:val="28"/>
        </w:rPr>
        <w:t xml:space="preserve">320 </w:t>
      </w:r>
      <w:r>
        <w:rPr>
          <w:rFonts w:ascii="Times New Roman"/>
          <w:b w:val="false"/>
          <w:i w:val="false"/>
          <w:color w:val="ff0000"/>
          <w:sz w:val="28"/>
        </w:rPr>
        <w:t xml:space="preserve">(вводится в действие 1 января 2008 г.);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Расходы бюджета города республиканского значения, столицы </w:t>
      </w:r>
    </w:p>
    <w:p>
      <w:pPr>
        <w:spacing w:after="0"/>
        <w:ind w:left="0"/>
        <w:jc w:val="both"/>
      </w:pPr>
      <w:r>
        <w:rPr>
          <w:rFonts w:ascii="Times New Roman"/>
          <w:b w:val="false"/>
          <w:i w:val="false"/>
          <w:color w:val="000000"/>
          <w:sz w:val="28"/>
        </w:rPr>
        <w:t xml:space="preserve">
      1. Расходы бюджета города республиканского значения, столицы осуществляются по следующим направлениям: </w:t>
      </w:r>
    </w:p>
    <w:bookmarkStart w:name="z547" w:id="223"/>
    <w:p>
      <w:pPr>
        <w:spacing w:after="0"/>
        <w:ind w:left="0"/>
        <w:jc w:val="both"/>
      </w:pPr>
      <w:r>
        <w:rPr>
          <w:rFonts w:ascii="Times New Roman"/>
          <w:b w:val="false"/>
          <w:i w:val="false"/>
          <w:color w:val="000000"/>
          <w:sz w:val="28"/>
        </w:rPr>
        <w:t xml:space="preserve">
      1) государственные услуги общего характера: </w:t>
      </w:r>
    </w:p>
    <w:bookmarkEnd w:id="223"/>
    <w:p>
      <w:pPr>
        <w:spacing w:after="0"/>
        <w:ind w:left="0"/>
        <w:jc w:val="both"/>
      </w:pPr>
      <w:r>
        <w:rPr>
          <w:rFonts w:ascii="Times New Roman"/>
          <w:b w:val="false"/>
          <w:i w:val="false"/>
          <w:color w:val="000000"/>
          <w:sz w:val="28"/>
        </w:rPr>
        <w:t xml:space="preserve">
      функционирование местных представительных и исполнительных органов города республиканского значения, столицы; </w:t>
      </w:r>
    </w:p>
    <w:p>
      <w:pPr>
        <w:spacing w:after="0"/>
        <w:ind w:left="0"/>
        <w:jc w:val="both"/>
      </w:pPr>
      <w:r>
        <w:rPr>
          <w:rFonts w:ascii="Times New Roman"/>
          <w:b w:val="false"/>
          <w:i w:val="false"/>
          <w:color w:val="000000"/>
          <w:sz w:val="28"/>
        </w:rPr>
        <w:t xml:space="preserve">
      среднесрочное планирование социально-экономического развития города республиканского значения, столицы; </w:t>
      </w:r>
    </w:p>
    <w:p>
      <w:pPr>
        <w:spacing w:after="0"/>
        <w:ind w:left="0"/>
        <w:jc w:val="both"/>
      </w:pPr>
      <w:r>
        <w:rPr>
          <w:rFonts w:ascii="Times New Roman"/>
          <w:b w:val="false"/>
          <w:i w:val="false"/>
          <w:color w:val="000000"/>
          <w:sz w:val="28"/>
        </w:rPr>
        <w:t xml:space="preserve">
      бюджетное планирование на уровне города республиканского значения, столицы; </w:t>
      </w:r>
    </w:p>
    <w:p>
      <w:pPr>
        <w:spacing w:after="0"/>
        <w:ind w:left="0"/>
        <w:jc w:val="both"/>
      </w:pPr>
      <w:r>
        <w:rPr>
          <w:rFonts w:ascii="Times New Roman"/>
          <w:b w:val="false"/>
          <w:i w:val="false"/>
          <w:color w:val="000000"/>
          <w:sz w:val="28"/>
        </w:rPr>
        <w:t xml:space="preserve">
      организация исполнения бюджета города республиканского значения, столицы; </w:t>
      </w:r>
    </w:p>
    <w:p>
      <w:pPr>
        <w:spacing w:after="0"/>
        <w:ind w:left="0"/>
        <w:jc w:val="both"/>
      </w:pPr>
      <w:r>
        <w:rPr>
          <w:rFonts w:ascii="Times New Roman"/>
          <w:b w:val="false"/>
          <w:i w:val="false"/>
          <w:color w:val="000000"/>
          <w:sz w:val="28"/>
        </w:rPr>
        <w:t xml:space="preserve">
      управление коммунальной собственностью города республиканского значения, столицы; </w:t>
      </w:r>
    </w:p>
    <w:p>
      <w:pPr>
        <w:spacing w:after="0"/>
        <w:ind w:left="0"/>
        <w:jc w:val="both"/>
      </w:pPr>
      <w:r>
        <w:rPr>
          <w:rFonts w:ascii="Times New Roman"/>
          <w:b w:val="false"/>
          <w:i w:val="false"/>
          <w:color w:val="000000"/>
          <w:sz w:val="28"/>
        </w:rPr>
        <w:t xml:space="preserve">
      проведение оценки имущества в целях налогообложения; </w:t>
      </w:r>
    </w:p>
    <w:bookmarkStart w:name="z548" w:id="224"/>
    <w:p>
      <w:pPr>
        <w:spacing w:after="0"/>
        <w:ind w:left="0"/>
        <w:jc w:val="both"/>
      </w:pPr>
      <w:r>
        <w:rPr>
          <w:rFonts w:ascii="Times New Roman"/>
          <w:b w:val="false"/>
          <w:i w:val="false"/>
          <w:color w:val="000000"/>
          <w:sz w:val="28"/>
        </w:rPr>
        <w:t xml:space="preserve">
      2) оборона, общественный порядок, безопасность: </w:t>
      </w:r>
    </w:p>
    <w:bookmarkEnd w:id="224"/>
    <w:p>
      <w:pPr>
        <w:spacing w:after="0"/>
        <w:ind w:left="0"/>
        <w:jc w:val="both"/>
      </w:pPr>
      <w:r>
        <w:rPr>
          <w:rFonts w:ascii="Times New Roman"/>
          <w:b w:val="false"/>
          <w:i w:val="false"/>
          <w:color w:val="000000"/>
          <w:sz w:val="28"/>
        </w:rPr>
        <w:t xml:space="preserve">
      мобилизационная подготовка и мобилизация, подготовка территориальной обороны и территориальная оборона города республиканского значения, столицы; </w:t>
      </w:r>
    </w:p>
    <w:p>
      <w:pPr>
        <w:spacing w:after="0"/>
        <w:ind w:left="0"/>
        <w:jc w:val="both"/>
      </w:pPr>
      <w:r>
        <w:rPr>
          <w:rFonts w:ascii="Times New Roman"/>
          <w:b w:val="false"/>
          <w:i w:val="false"/>
          <w:color w:val="000000"/>
          <w:sz w:val="28"/>
        </w:rPr>
        <w:t xml:space="preserve">
      мероприятия в рамках исполнения воинской обязанности по обеспечению органов военного управления города республиканского значения, столицы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предупреждение и ликвидация чрезвычайных ситуаций масштаба города республиканского значения, столицы; </w:t>
      </w:r>
    </w:p>
    <w:p>
      <w:pPr>
        <w:spacing w:after="0"/>
        <w:ind w:left="0"/>
        <w:jc w:val="both"/>
      </w:pPr>
      <w:r>
        <w:rPr>
          <w:rFonts w:ascii="Times New Roman"/>
          <w:b w:val="false"/>
          <w:i w:val="false"/>
          <w:color w:val="000000"/>
          <w:sz w:val="28"/>
        </w:rPr>
        <w:t xml:space="preserve">
      обеспечение деятельности водно-спасательной службы; </w:t>
      </w:r>
    </w:p>
    <w:p>
      <w:pPr>
        <w:spacing w:after="0"/>
        <w:ind w:left="0"/>
        <w:jc w:val="both"/>
      </w:pPr>
      <w:r>
        <w:rPr>
          <w:rFonts w:ascii="Times New Roman"/>
          <w:b w:val="false"/>
          <w:i w:val="false"/>
          <w:color w:val="000000"/>
          <w:sz w:val="28"/>
        </w:rPr>
        <w:t xml:space="preserve">
      охрана общественного порядка и обеспечение общественной безопасности на территории города республиканского значения, столицы; </w:t>
      </w:r>
    </w:p>
    <w:p>
      <w:pPr>
        <w:spacing w:after="0"/>
        <w:ind w:left="0"/>
        <w:jc w:val="both"/>
      </w:pPr>
      <w:r>
        <w:rPr>
          <w:rFonts w:ascii="Times New Roman"/>
          <w:b w:val="false"/>
          <w:i w:val="false"/>
          <w:color w:val="000000"/>
          <w:sz w:val="28"/>
        </w:rPr>
        <w:t xml:space="preserve">
      мероприятия гражданской обороны города республиканского значения, столицы; </w:t>
      </w:r>
    </w:p>
    <w:p>
      <w:pPr>
        <w:spacing w:after="0"/>
        <w:ind w:left="0"/>
        <w:jc w:val="both"/>
      </w:pPr>
      <w:r>
        <w:rPr>
          <w:rFonts w:ascii="Times New Roman"/>
          <w:b w:val="false"/>
          <w:i w:val="false"/>
          <w:color w:val="000000"/>
          <w:sz w:val="28"/>
        </w:rPr>
        <w:t xml:space="preserve">
      функционирование изоляторов временного содержания, медицинских вытрезвителей, центров временной изоляции, адаптации и реабилитации несовершеннолетних, лиц без определенного места жительства и документов, питомников, специальных приемников и содержание административно-арестованных лиц; </w:t>
      </w:r>
    </w:p>
    <w:p>
      <w:pPr>
        <w:spacing w:after="0"/>
        <w:ind w:left="0"/>
        <w:jc w:val="both"/>
      </w:pPr>
      <w:r>
        <w:rPr>
          <w:rFonts w:ascii="Times New Roman"/>
          <w:b w:val="false"/>
          <w:i w:val="false"/>
          <w:color w:val="000000"/>
          <w:sz w:val="28"/>
        </w:rPr>
        <w:t xml:space="preserve">
      обеспечение безопасности дорожного движения в населенных пунктах; </w:t>
      </w:r>
    </w:p>
    <w:p>
      <w:pPr>
        <w:spacing w:after="0"/>
        <w:ind w:left="0"/>
        <w:jc w:val="both"/>
      </w:pPr>
      <w:r>
        <w:rPr>
          <w:rFonts w:ascii="Times New Roman"/>
          <w:b w:val="false"/>
          <w:i w:val="false"/>
          <w:color w:val="000000"/>
          <w:sz w:val="28"/>
        </w:rPr>
        <w:t xml:space="preserve">
      конвоирование органами внутренних дел; </w:t>
      </w:r>
    </w:p>
    <w:p>
      <w:pPr>
        <w:spacing w:after="0"/>
        <w:ind w:left="0"/>
        <w:jc w:val="both"/>
      </w:pPr>
      <w:r>
        <w:rPr>
          <w:rFonts w:ascii="Times New Roman"/>
          <w:b w:val="false"/>
          <w:i w:val="false"/>
          <w:color w:val="000000"/>
          <w:sz w:val="28"/>
        </w:rPr>
        <w:t xml:space="preserve">
      деятельность по вопросам гражданства, эмиграции и иммиграции, работе с иностранцами и борьбе с незаконной миграцией; </w:t>
      </w:r>
    </w:p>
    <w:p>
      <w:pPr>
        <w:spacing w:after="0"/>
        <w:ind w:left="0"/>
        <w:jc w:val="both"/>
      </w:pPr>
      <w:r>
        <w:rPr>
          <w:rFonts w:ascii="Times New Roman"/>
          <w:b w:val="false"/>
          <w:i w:val="false"/>
          <w:color w:val="000000"/>
          <w:sz w:val="28"/>
        </w:rPr>
        <w:t xml:space="preserve">
      обеспечение деятельности дорожной полиции, за исключением финансирования изготовления государственных номерных знаков, бланков водительских удостоверений и бланков свидетельств государственной регистрации транспортных средств; </w:t>
      </w:r>
    </w:p>
    <w:p>
      <w:pPr>
        <w:spacing w:after="0"/>
        <w:ind w:left="0"/>
        <w:jc w:val="both"/>
      </w:pPr>
      <w:r>
        <w:rPr>
          <w:rFonts w:ascii="Times New Roman"/>
          <w:b w:val="false"/>
          <w:i w:val="false"/>
          <w:color w:val="000000"/>
          <w:sz w:val="28"/>
        </w:rPr>
        <w:t xml:space="preserve">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w:t>
      </w:r>
    </w:p>
    <w:bookmarkStart w:name="z549" w:id="225"/>
    <w:p>
      <w:pPr>
        <w:spacing w:after="0"/>
        <w:ind w:left="0"/>
        <w:jc w:val="both"/>
      </w:pPr>
      <w:r>
        <w:rPr>
          <w:rFonts w:ascii="Times New Roman"/>
          <w:b w:val="false"/>
          <w:i w:val="false"/>
          <w:color w:val="000000"/>
          <w:sz w:val="28"/>
        </w:rPr>
        <w:t xml:space="preserve">
      3) образование: </w:t>
      </w:r>
    </w:p>
    <w:bookmarkEnd w:id="225"/>
    <w:p>
      <w:pPr>
        <w:spacing w:after="0"/>
        <w:ind w:left="0"/>
        <w:jc w:val="both"/>
      </w:pPr>
      <w:r>
        <w:rPr>
          <w:rFonts w:ascii="Times New Roman"/>
          <w:b w:val="false"/>
          <w:i w:val="false"/>
          <w:color w:val="000000"/>
          <w:sz w:val="28"/>
        </w:rPr>
        <w:t xml:space="preserve">
      детское дошкольное воспитание и обучение; </w:t>
      </w:r>
    </w:p>
    <w:p>
      <w:pPr>
        <w:spacing w:after="0"/>
        <w:ind w:left="0"/>
        <w:jc w:val="both"/>
      </w:pPr>
      <w:r>
        <w:rPr>
          <w:rFonts w:ascii="Times New Roman"/>
          <w:b w:val="false"/>
          <w:i w:val="false"/>
          <w:color w:val="000000"/>
          <w:sz w:val="28"/>
        </w:rPr>
        <w:t xml:space="preserve">
      организация и обеспечение обязательного бесплатного начального, основного среднего, общего среднего образования граждан в государственных учебных заведениях, включая вечернюю форму обучения и общее среднее образование, предоставляемое через интернатные организации; </w:t>
      </w:r>
    </w:p>
    <w:p>
      <w:pPr>
        <w:spacing w:after="0"/>
        <w:ind w:left="0"/>
        <w:jc w:val="both"/>
      </w:pPr>
      <w:r>
        <w:rPr>
          <w:rFonts w:ascii="Times New Roman"/>
          <w:b w:val="false"/>
          <w:i w:val="false"/>
          <w:color w:val="000000"/>
          <w:sz w:val="28"/>
        </w:rPr>
        <w:t xml:space="preserve">
      общеобразовательное обучение по специальным образовательным программам; </w:t>
      </w:r>
    </w:p>
    <w:p>
      <w:pPr>
        <w:spacing w:after="0"/>
        <w:ind w:left="0"/>
        <w:jc w:val="both"/>
      </w:pPr>
      <w:r>
        <w:rPr>
          <w:rFonts w:ascii="Times New Roman"/>
          <w:b w:val="false"/>
          <w:i w:val="false"/>
          <w:color w:val="000000"/>
          <w:sz w:val="28"/>
        </w:rPr>
        <w:t xml:space="preserve">
      общеобразовательное обучение одаренных детей в специализированных организациях образования; </w:t>
      </w:r>
    </w:p>
    <w:p>
      <w:pPr>
        <w:spacing w:after="0"/>
        <w:ind w:left="0"/>
        <w:jc w:val="both"/>
      </w:pPr>
      <w:r>
        <w:rPr>
          <w:rFonts w:ascii="Times New Roman"/>
          <w:b w:val="false"/>
          <w:i w:val="false"/>
          <w:color w:val="000000"/>
          <w:sz w:val="28"/>
        </w:rPr>
        <w:t xml:space="preserve">
      проведение школьных олимпиад масштаба города республиканского значения, столицы; </w:t>
      </w:r>
    </w:p>
    <w:p>
      <w:pPr>
        <w:spacing w:after="0"/>
        <w:ind w:left="0"/>
        <w:jc w:val="both"/>
      </w:pPr>
      <w:r>
        <w:rPr>
          <w:rFonts w:ascii="Times New Roman"/>
          <w:b w:val="false"/>
          <w:i w:val="false"/>
          <w:color w:val="000000"/>
          <w:sz w:val="28"/>
        </w:rPr>
        <w:t xml:space="preserve">
      техническое и профессиональное образование; </w:t>
      </w:r>
    </w:p>
    <w:p>
      <w:pPr>
        <w:spacing w:after="0"/>
        <w:ind w:left="0"/>
        <w:jc w:val="both"/>
      </w:pPr>
      <w:r>
        <w:rPr>
          <w:rFonts w:ascii="Times New Roman"/>
          <w:b w:val="false"/>
          <w:i w:val="false"/>
          <w:color w:val="000000"/>
          <w:sz w:val="28"/>
        </w:rPr>
        <w:t xml:space="preserve">
      послесреднее образование; </w:t>
      </w:r>
    </w:p>
    <w:p>
      <w:pPr>
        <w:spacing w:after="0"/>
        <w:ind w:left="0"/>
        <w:jc w:val="both"/>
      </w:pPr>
      <w:r>
        <w:rPr>
          <w:rFonts w:ascii="Times New Roman"/>
          <w:b w:val="false"/>
          <w:i w:val="false"/>
          <w:color w:val="000000"/>
          <w:sz w:val="28"/>
        </w:rPr>
        <w:t xml:space="preserve">
      повышение квалификации и переподготовка кадров на местном уровне; </w:t>
      </w:r>
    </w:p>
    <w:p>
      <w:pPr>
        <w:spacing w:after="0"/>
        <w:ind w:left="0"/>
        <w:jc w:val="both"/>
      </w:pPr>
      <w:r>
        <w:rPr>
          <w:rFonts w:ascii="Times New Roman"/>
          <w:b w:val="false"/>
          <w:i w:val="false"/>
          <w:color w:val="000000"/>
          <w:sz w:val="28"/>
        </w:rPr>
        <w:t xml:space="preserve">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реабилитация и социальная адаптация детей и подростков с проблемами в развитии; </w:t>
      </w:r>
    </w:p>
    <w:p>
      <w:pPr>
        <w:spacing w:after="0"/>
        <w:ind w:left="0"/>
        <w:jc w:val="both"/>
      </w:pPr>
      <w:r>
        <w:rPr>
          <w:rFonts w:ascii="Times New Roman"/>
          <w:b w:val="false"/>
          <w:i w:val="false"/>
          <w:color w:val="000000"/>
          <w:sz w:val="28"/>
        </w:rPr>
        <w:t xml:space="preserve">
      дополнительное образование для детей и юношества; </w:t>
      </w:r>
    </w:p>
    <w:p>
      <w:pPr>
        <w:spacing w:after="0"/>
        <w:ind w:left="0"/>
        <w:jc w:val="both"/>
      </w:pPr>
      <w:r>
        <w:rPr>
          <w:rFonts w:ascii="Times New Roman"/>
          <w:b w:val="false"/>
          <w:i w:val="false"/>
          <w:color w:val="000000"/>
          <w:sz w:val="28"/>
        </w:rPr>
        <w:t xml:space="preserve">
      приобретение и доставка учебников для государственных организаций образования города республиканского значения, столицы; </w:t>
      </w:r>
    </w:p>
    <w:bookmarkStart w:name="z550" w:id="226"/>
    <w:p>
      <w:pPr>
        <w:spacing w:after="0"/>
        <w:ind w:left="0"/>
        <w:jc w:val="both"/>
      </w:pPr>
      <w:r>
        <w:rPr>
          <w:rFonts w:ascii="Times New Roman"/>
          <w:b w:val="false"/>
          <w:i w:val="false"/>
          <w:color w:val="000000"/>
          <w:sz w:val="28"/>
        </w:rPr>
        <w:t xml:space="preserve">
      4) здравоохранение: </w:t>
      </w:r>
    </w:p>
    <w:bookmarkEnd w:id="226"/>
    <w:p>
      <w:pPr>
        <w:spacing w:after="0"/>
        <w:ind w:left="0"/>
        <w:jc w:val="both"/>
      </w:pPr>
      <w:r>
        <w:rPr>
          <w:rFonts w:ascii="Times New Roman"/>
          <w:b w:val="false"/>
          <w:i w:val="false"/>
          <w:color w:val="000000"/>
          <w:sz w:val="28"/>
        </w:rPr>
        <w:t xml:space="preserve">
      обеспечение гарантированного объема медицинской помощи, за исключением направлений, финансируемых из республиканского бюджета; </w:t>
      </w:r>
    </w:p>
    <w:p>
      <w:pPr>
        <w:spacing w:after="0"/>
        <w:ind w:left="0"/>
        <w:jc w:val="both"/>
      </w:pPr>
      <w:r>
        <w:rPr>
          <w:rFonts w:ascii="Times New Roman"/>
          <w:b w:val="false"/>
          <w:i w:val="false"/>
          <w:color w:val="000000"/>
          <w:sz w:val="28"/>
        </w:rPr>
        <w:t xml:space="preserve">
      обеспечение санитарно-эпидемиологического благополучия населения, за исключением направлений, финансируемых из республиканского бюджета; </w:t>
      </w:r>
    </w:p>
    <w:p>
      <w:pPr>
        <w:spacing w:after="0"/>
        <w:ind w:left="0"/>
        <w:jc w:val="both"/>
      </w:pPr>
      <w:r>
        <w:rPr>
          <w:rFonts w:ascii="Times New Roman"/>
          <w:b w:val="false"/>
          <w:i w:val="false"/>
          <w:color w:val="000000"/>
          <w:sz w:val="28"/>
        </w:rPr>
        <w:t xml:space="preserve">
      приобретение вакцин, иммунобиологических и других медицинских препаратов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производство крови, ее компонентов и препаратов для местных организаций здравоохранения; </w:t>
      </w:r>
    </w:p>
    <w:p>
      <w:pPr>
        <w:spacing w:after="0"/>
        <w:ind w:left="0"/>
        <w:jc w:val="both"/>
      </w:pPr>
      <w:r>
        <w:rPr>
          <w:rFonts w:ascii="Times New Roman"/>
          <w:b w:val="false"/>
          <w:i w:val="false"/>
          <w:color w:val="000000"/>
          <w:sz w:val="28"/>
        </w:rPr>
        <w:t xml:space="preserve">
      другие мероприятия в области здравоохранения, за исключением направлений, финансируемых из республиканского бюджета; </w:t>
      </w:r>
    </w:p>
    <w:bookmarkStart w:name="z551" w:id="227"/>
    <w:p>
      <w:pPr>
        <w:spacing w:after="0"/>
        <w:ind w:left="0"/>
        <w:jc w:val="both"/>
      </w:pPr>
      <w:r>
        <w:rPr>
          <w:rFonts w:ascii="Times New Roman"/>
          <w:b w:val="false"/>
          <w:i w:val="false"/>
          <w:color w:val="000000"/>
          <w:sz w:val="28"/>
        </w:rPr>
        <w:t xml:space="preserve">
      5) социальная помощь и социальное обеспечение: </w:t>
      </w:r>
    </w:p>
    <w:bookmarkEnd w:id="227"/>
    <w:p>
      <w:pPr>
        <w:spacing w:after="0"/>
        <w:ind w:left="0"/>
        <w:jc w:val="both"/>
      </w:pPr>
      <w:r>
        <w:rPr>
          <w:rFonts w:ascii="Times New Roman"/>
          <w:b w:val="false"/>
          <w:i w:val="false"/>
          <w:color w:val="000000"/>
          <w:sz w:val="28"/>
        </w:rPr>
        <w:t xml:space="preserve">
      жилищная помощь; </w:t>
      </w:r>
    </w:p>
    <w:p>
      <w:pPr>
        <w:spacing w:after="0"/>
        <w:ind w:left="0"/>
        <w:jc w:val="both"/>
      </w:pPr>
      <w:r>
        <w:rPr>
          <w:rFonts w:ascii="Times New Roman"/>
          <w:b w:val="false"/>
          <w:i w:val="false"/>
          <w:color w:val="000000"/>
          <w:sz w:val="28"/>
        </w:rPr>
        <w:t xml:space="preserve">
      оказание социальной помощи нуждающимся гражданам на дому; </w:t>
      </w:r>
    </w:p>
    <w:p>
      <w:pPr>
        <w:spacing w:after="0"/>
        <w:ind w:left="0"/>
        <w:jc w:val="both"/>
      </w:pPr>
      <w:r>
        <w:rPr>
          <w:rFonts w:ascii="Times New Roman"/>
          <w:b w:val="false"/>
          <w:i w:val="false"/>
          <w:color w:val="000000"/>
          <w:sz w:val="28"/>
        </w:rPr>
        <w:t xml:space="preserve">
      социальная адаптация лиц, не имеющих определенного местожительства; </w:t>
      </w:r>
    </w:p>
    <w:p>
      <w:pPr>
        <w:spacing w:after="0"/>
        <w:ind w:left="0"/>
        <w:jc w:val="both"/>
      </w:pPr>
      <w:r>
        <w:rPr>
          <w:rFonts w:ascii="Times New Roman"/>
          <w:b w:val="false"/>
          <w:i w:val="false"/>
          <w:color w:val="000000"/>
          <w:sz w:val="28"/>
        </w:rPr>
        <w:t xml:space="preserve">
      социальное обеспечение сирот, детей, оставшихся без попечения родителей; </w:t>
      </w:r>
    </w:p>
    <w:p>
      <w:pPr>
        <w:spacing w:after="0"/>
        <w:ind w:left="0"/>
        <w:jc w:val="both"/>
      </w:pPr>
      <w:r>
        <w:rPr>
          <w:rFonts w:ascii="Times New Roman"/>
          <w:b w:val="false"/>
          <w:i w:val="false"/>
          <w:color w:val="000000"/>
          <w:sz w:val="28"/>
        </w:rPr>
        <w:t xml:space="preserve">
      социальное обеспечение престарелых и инвалидов, включая детей-инвалидов; </w:t>
      </w:r>
    </w:p>
    <w:p>
      <w:pPr>
        <w:spacing w:after="0"/>
        <w:ind w:left="0"/>
        <w:jc w:val="both"/>
      </w:pPr>
      <w:r>
        <w:rPr>
          <w:rFonts w:ascii="Times New Roman"/>
          <w:b w:val="false"/>
          <w:i w:val="false"/>
          <w:color w:val="000000"/>
          <w:sz w:val="28"/>
        </w:rPr>
        <w:t xml:space="preserve">
      обеспечение занятости населения; </w:t>
      </w:r>
    </w:p>
    <w:p>
      <w:pPr>
        <w:spacing w:after="0"/>
        <w:ind w:left="0"/>
        <w:jc w:val="both"/>
      </w:pPr>
      <w:r>
        <w:rPr>
          <w:rFonts w:ascii="Times New Roman"/>
          <w:b w:val="false"/>
          <w:i w:val="false"/>
          <w:color w:val="000000"/>
          <w:sz w:val="28"/>
        </w:rPr>
        <w:t xml:space="preserve">
      государственная адресная социальная помощь; </w:t>
      </w:r>
    </w:p>
    <w:p>
      <w:pPr>
        <w:spacing w:after="0"/>
        <w:ind w:left="0"/>
        <w:jc w:val="both"/>
      </w:pPr>
      <w:r>
        <w:rPr>
          <w:rFonts w:ascii="Times New Roman"/>
          <w:b w:val="false"/>
          <w:i w:val="false"/>
          <w:color w:val="000000"/>
          <w:sz w:val="28"/>
        </w:rPr>
        <w:t xml:space="preserve">
      социальная помощь отдельным категориям нуждающихся граждан по решениям местных представительных органов; </w:t>
      </w:r>
    </w:p>
    <w:p>
      <w:pPr>
        <w:spacing w:after="0"/>
        <w:ind w:left="0"/>
        <w:jc w:val="both"/>
      </w:pPr>
      <w:r>
        <w:rPr>
          <w:rFonts w:ascii="Times New Roman"/>
          <w:b w:val="false"/>
          <w:i w:val="false"/>
          <w:color w:val="000000"/>
          <w:sz w:val="28"/>
        </w:rPr>
        <w:t xml:space="preserve">
      ежемесячное государственное пособие, назначаемое и выплачиваемое на детей до восемнадцати лет; </w:t>
      </w:r>
    </w:p>
    <w:bookmarkStart w:name="z552" w:id="228"/>
    <w:p>
      <w:pPr>
        <w:spacing w:after="0"/>
        <w:ind w:left="0"/>
        <w:jc w:val="both"/>
      </w:pPr>
      <w:r>
        <w:rPr>
          <w:rFonts w:ascii="Times New Roman"/>
          <w:b w:val="false"/>
          <w:i w:val="false"/>
          <w:color w:val="000000"/>
          <w:sz w:val="28"/>
        </w:rPr>
        <w:t xml:space="preserve">
      6) жилищно-коммунальное хозяйство: </w:t>
      </w:r>
    </w:p>
    <w:bookmarkEnd w:id="228"/>
    <w:p>
      <w:pPr>
        <w:spacing w:after="0"/>
        <w:ind w:left="0"/>
        <w:jc w:val="both"/>
      </w:pPr>
      <w:r>
        <w:rPr>
          <w:rFonts w:ascii="Times New Roman"/>
          <w:b w:val="false"/>
          <w:i w:val="false"/>
          <w:color w:val="000000"/>
          <w:sz w:val="28"/>
        </w:rPr>
        <w:t xml:space="preserve">
      организация сохранения государственного жилищного фонда города республиканского значения, столицы; </w:t>
      </w:r>
    </w:p>
    <w:p>
      <w:pPr>
        <w:spacing w:after="0"/>
        <w:ind w:left="0"/>
        <w:jc w:val="both"/>
      </w:pPr>
      <w:r>
        <w:rPr>
          <w:rFonts w:ascii="Times New Roman"/>
          <w:b w:val="false"/>
          <w:i w:val="false"/>
          <w:color w:val="000000"/>
          <w:sz w:val="28"/>
        </w:rPr>
        <w:t xml:space="preserve">
      инвентаризация жилищного фонда; </w:t>
      </w:r>
    </w:p>
    <w:p>
      <w:pPr>
        <w:spacing w:after="0"/>
        <w:ind w:left="0"/>
        <w:jc w:val="both"/>
      </w:pPr>
      <w:r>
        <w:rPr>
          <w:rFonts w:ascii="Times New Roman"/>
          <w:b w:val="false"/>
          <w:i w:val="false"/>
          <w:color w:val="000000"/>
          <w:sz w:val="28"/>
        </w:rPr>
        <w:t xml:space="preserve">
      обеспечение жильем отдельных категорий граждан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изъятие, в том числе путем выкупа, земельных участков для государственных надобностей и связанное с этим отчуждение недвижимого имущества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собственности; </w:t>
      </w:r>
    </w:p>
    <w:p>
      <w:pPr>
        <w:spacing w:after="0"/>
        <w:ind w:left="0"/>
        <w:jc w:val="both"/>
      </w:pPr>
      <w:r>
        <w:rPr>
          <w:rFonts w:ascii="Times New Roman"/>
          <w:b w:val="false"/>
          <w:i w:val="false"/>
          <w:color w:val="000000"/>
          <w:sz w:val="28"/>
        </w:rPr>
        <w:t xml:space="preserve">
      обеспечение санитарии населенных пунктов; </w:t>
      </w:r>
    </w:p>
    <w:p>
      <w:pPr>
        <w:spacing w:after="0"/>
        <w:ind w:left="0"/>
        <w:jc w:val="both"/>
      </w:pPr>
      <w:r>
        <w:rPr>
          <w:rFonts w:ascii="Times New Roman"/>
          <w:b w:val="false"/>
          <w:i w:val="false"/>
          <w:color w:val="000000"/>
          <w:sz w:val="28"/>
        </w:rPr>
        <w:t xml:space="preserve">
      содержание мест захоронений и захоронение безродных; </w:t>
      </w:r>
    </w:p>
    <w:p>
      <w:pPr>
        <w:spacing w:after="0"/>
        <w:ind w:left="0"/>
        <w:jc w:val="both"/>
      </w:pPr>
      <w:r>
        <w:rPr>
          <w:rFonts w:ascii="Times New Roman"/>
          <w:b w:val="false"/>
          <w:i w:val="false"/>
          <w:color w:val="000000"/>
          <w:sz w:val="28"/>
        </w:rPr>
        <w:t xml:space="preserve">
      освещение улиц в населенных пунктах; </w:t>
      </w:r>
    </w:p>
    <w:p>
      <w:pPr>
        <w:spacing w:after="0"/>
        <w:ind w:left="0"/>
        <w:jc w:val="both"/>
      </w:pPr>
      <w:r>
        <w:rPr>
          <w:rFonts w:ascii="Times New Roman"/>
          <w:b w:val="false"/>
          <w:i w:val="false"/>
          <w:color w:val="000000"/>
          <w:sz w:val="28"/>
        </w:rPr>
        <w:t xml:space="preserve">
      благоустройство и озеленение населенных пунктов; </w:t>
      </w:r>
    </w:p>
    <w:p>
      <w:pPr>
        <w:spacing w:after="0"/>
        <w:ind w:left="0"/>
        <w:jc w:val="both"/>
      </w:pPr>
      <w:r>
        <w:rPr>
          <w:rFonts w:ascii="Times New Roman"/>
          <w:b w:val="false"/>
          <w:i w:val="false"/>
          <w:color w:val="000000"/>
          <w:sz w:val="28"/>
        </w:rPr>
        <w:t xml:space="preserve">
      газификация населенных пунктов; </w:t>
      </w:r>
    </w:p>
    <w:p>
      <w:pPr>
        <w:spacing w:after="0"/>
        <w:ind w:left="0"/>
        <w:jc w:val="both"/>
      </w:pPr>
      <w:r>
        <w:rPr>
          <w:rFonts w:ascii="Times New Roman"/>
          <w:b w:val="false"/>
          <w:i w:val="false"/>
          <w:color w:val="000000"/>
          <w:sz w:val="28"/>
        </w:rPr>
        <w:t xml:space="preserve">
      мероприятия, направленные на поддержание сейсмоустойчивости жилых зданий, расположенных в сейсмоопасных регионах республики,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строительство жилья коммунального жилищного фонда; </w:t>
      </w:r>
    </w:p>
    <w:p>
      <w:pPr>
        <w:spacing w:after="0"/>
        <w:ind w:left="0"/>
        <w:jc w:val="both"/>
      </w:pPr>
      <w:r>
        <w:rPr>
          <w:rFonts w:ascii="Times New Roman"/>
          <w:b w:val="false"/>
          <w:i w:val="false"/>
          <w:color w:val="000000"/>
          <w:sz w:val="28"/>
        </w:rPr>
        <w:t xml:space="preserve">
      снос аварийного и ветхого жилья в соответствии с законодательными актами Республики Казахстан; </w:t>
      </w:r>
    </w:p>
    <w:bookmarkStart w:name="z553" w:id="229"/>
    <w:p>
      <w:pPr>
        <w:spacing w:after="0"/>
        <w:ind w:left="0"/>
        <w:jc w:val="both"/>
      </w:pPr>
      <w:r>
        <w:rPr>
          <w:rFonts w:ascii="Times New Roman"/>
          <w:b w:val="false"/>
          <w:i w:val="false"/>
          <w:color w:val="000000"/>
          <w:sz w:val="28"/>
        </w:rPr>
        <w:t xml:space="preserve">
      7) культура, спорт, туризм и информационное пространство: </w:t>
      </w:r>
    </w:p>
    <w:bookmarkEnd w:id="229"/>
    <w:p>
      <w:pPr>
        <w:spacing w:after="0"/>
        <w:ind w:left="0"/>
        <w:jc w:val="both"/>
      </w:pPr>
      <w:r>
        <w:rPr>
          <w:rFonts w:ascii="Times New Roman"/>
          <w:b w:val="false"/>
          <w:i w:val="false"/>
          <w:color w:val="000000"/>
          <w:sz w:val="28"/>
        </w:rPr>
        <w:t xml:space="preserve">
      поддержка театрального и музыкального искусства местного значения; </w:t>
      </w:r>
    </w:p>
    <w:p>
      <w:pPr>
        <w:spacing w:after="0"/>
        <w:ind w:left="0"/>
        <w:jc w:val="both"/>
      </w:pPr>
      <w:r>
        <w:rPr>
          <w:rFonts w:ascii="Times New Roman"/>
          <w:b w:val="false"/>
          <w:i w:val="false"/>
          <w:color w:val="000000"/>
          <w:sz w:val="28"/>
        </w:rPr>
        <w:t xml:space="preserve">
      обеспечение сохранности историко-культурного наследия местного значения и доступа к ним; </w:t>
      </w:r>
    </w:p>
    <w:p>
      <w:pPr>
        <w:spacing w:after="0"/>
        <w:ind w:left="0"/>
        <w:jc w:val="both"/>
      </w:pPr>
      <w:r>
        <w:rPr>
          <w:rFonts w:ascii="Times New Roman"/>
          <w:b w:val="false"/>
          <w:i w:val="false"/>
          <w:color w:val="000000"/>
          <w:sz w:val="28"/>
        </w:rPr>
        <w:t xml:space="preserve">
      поддержка культурно-досуговой работы; </w:t>
      </w:r>
    </w:p>
    <w:p>
      <w:pPr>
        <w:spacing w:after="0"/>
        <w:ind w:left="0"/>
        <w:jc w:val="both"/>
      </w:pPr>
      <w:r>
        <w:rPr>
          <w:rFonts w:ascii="Times New Roman"/>
          <w:b w:val="false"/>
          <w:i w:val="false"/>
          <w:color w:val="000000"/>
          <w:sz w:val="28"/>
        </w:rPr>
        <w:t xml:space="preserve">
      обеспечение функционирования зоопарков и дендропарков; </w:t>
      </w:r>
    </w:p>
    <w:p>
      <w:pPr>
        <w:spacing w:after="0"/>
        <w:ind w:left="0"/>
        <w:jc w:val="both"/>
      </w:pPr>
      <w:r>
        <w:rPr>
          <w:rFonts w:ascii="Times New Roman"/>
          <w:b w:val="false"/>
          <w:i w:val="false"/>
          <w:color w:val="000000"/>
          <w:sz w:val="28"/>
        </w:rPr>
        <w:t xml:space="preserve">
      проведение спортивных соревнований на местном уровне; </w:t>
      </w:r>
    </w:p>
    <w:p>
      <w:pPr>
        <w:spacing w:after="0"/>
        <w:ind w:left="0"/>
        <w:jc w:val="both"/>
      </w:pPr>
      <w:r>
        <w:rPr>
          <w:rFonts w:ascii="Times New Roman"/>
          <w:b w:val="false"/>
          <w:i w:val="false"/>
          <w:color w:val="000000"/>
          <w:sz w:val="28"/>
        </w:rPr>
        <w:t xml:space="preserve">
      подготовка и участие членов сборных команд городов республиканского значения, столицы по различным видам спорта на республиканских и международных спортивных соревнованиях; </w:t>
      </w:r>
    </w:p>
    <w:p>
      <w:pPr>
        <w:spacing w:after="0"/>
        <w:ind w:left="0"/>
        <w:jc w:val="both"/>
      </w:pPr>
      <w:r>
        <w:rPr>
          <w:rFonts w:ascii="Times New Roman"/>
          <w:b w:val="false"/>
          <w:i w:val="false"/>
          <w:color w:val="000000"/>
          <w:sz w:val="28"/>
        </w:rPr>
        <w:t xml:space="preserve">
      регулирование туристской деятельности на местном уровне; </w:t>
      </w:r>
    </w:p>
    <w:p>
      <w:pPr>
        <w:spacing w:after="0"/>
        <w:ind w:left="0"/>
        <w:jc w:val="both"/>
      </w:pPr>
      <w:r>
        <w:rPr>
          <w:rFonts w:ascii="Times New Roman"/>
          <w:b w:val="false"/>
          <w:i w:val="false"/>
          <w:color w:val="000000"/>
          <w:sz w:val="28"/>
        </w:rPr>
        <w:t xml:space="preserve">
      обеспечение сохранности архивного фонда местного значения; </w:t>
      </w:r>
    </w:p>
    <w:p>
      <w:pPr>
        <w:spacing w:after="0"/>
        <w:ind w:left="0"/>
        <w:jc w:val="both"/>
      </w:pPr>
      <w:r>
        <w:rPr>
          <w:rFonts w:ascii="Times New Roman"/>
          <w:b w:val="false"/>
          <w:i w:val="false"/>
          <w:color w:val="000000"/>
          <w:sz w:val="28"/>
        </w:rPr>
        <w:t xml:space="preserve">
      обеспечение функционирования городских библиотек; </w:t>
      </w:r>
    </w:p>
    <w:p>
      <w:pPr>
        <w:spacing w:after="0"/>
        <w:ind w:left="0"/>
        <w:jc w:val="both"/>
      </w:pPr>
      <w:r>
        <w:rPr>
          <w:rFonts w:ascii="Times New Roman"/>
          <w:b w:val="false"/>
          <w:i w:val="false"/>
          <w:color w:val="000000"/>
          <w:sz w:val="28"/>
        </w:rPr>
        <w:t xml:space="preserve">
      проведение государственной информационной политики на местном уровне через средства массовой информации; </w:t>
      </w:r>
    </w:p>
    <w:p>
      <w:pPr>
        <w:spacing w:after="0"/>
        <w:ind w:left="0"/>
        <w:jc w:val="both"/>
      </w:pPr>
      <w:r>
        <w:rPr>
          <w:rFonts w:ascii="Times New Roman"/>
          <w:b w:val="false"/>
          <w:i w:val="false"/>
          <w:color w:val="000000"/>
          <w:sz w:val="28"/>
        </w:rPr>
        <w:t xml:space="preserve">
      развитие государственного языка и других языков народов Казахстана на местном уровне; </w:t>
      </w:r>
    </w:p>
    <w:p>
      <w:pPr>
        <w:spacing w:after="0"/>
        <w:ind w:left="0"/>
        <w:jc w:val="both"/>
      </w:pPr>
      <w:r>
        <w:rPr>
          <w:rFonts w:ascii="Times New Roman"/>
          <w:b w:val="false"/>
          <w:i w:val="false"/>
          <w:color w:val="000000"/>
          <w:sz w:val="28"/>
        </w:rPr>
        <w:t xml:space="preserve">
      реализация региональных программ в сфере молодежной политики; </w:t>
      </w:r>
    </w:p>
    <w:bookmarkStart w:name="z554" w:id="230"/>
    <w:p>
      <w:pPr>
        <w:spacing w:after="0"/>
        <w:ind w:left="0"/>
        <w:jc w:val="both"/>
      </w:pPr>
      <w:r>
        <w:rPr>
          <w:rFonts w:ascii="Times New Roman"/>
          <w:b w:val="false"/>
          <w:i w:val="false"/>
          <w:color w:val="000000"/>
          <w:sz w:val="28"/>
        </w:rPr>
        <w:t xml:space="preserve">
      8) агропромышленный комплекс, водное хозяйство, особоохраняемые природные территории, охрана окружающей среды и земельные отношения: </w:t>
      </w:r>
    </w:p>
    <w:bookmarkEnd w:id="230"/>
    <w:p>
      <w:pPr>
        <w:spacing w:after="0"/>
        <w:ind w:left="0"/>
        <w:jc w:val="both"/>
      </w:pPr>
      <w:r>
        <w:rPr>
          <w:rFonts w:ascii="Times New Roman"/>
          <w:b w:val="false"/>
          <w:i w:val="false"/>
          <w:color w:val="000000"/>
          <w:sz w:val="28"/>
        </w:rPr>
        <w:t xml:space="preserve">
      регулирование развития растениеводства, семеноводства, животноводства, ветеринарии, переработки и реализации сельскохозяйственной продукции на уровне города республиканского значения, столицы в соответствии с законами Республики Казахстан; </w:t>
      </w:r>
    </w:p>
    <w:p>
      <w:pPr>
        <w:spacing w:after="0"/>
        <w:ind w:left="0"/>
        <w:jc w:val="both"/>
      </w:pPr>
      <w:r>
        <w:rPr>
          <w:rFonts w:ascii="Times New Roman"/>
          <w:b w:val="false"/>
          <w:i w:val="false"/>
          <w:color w:val="000000"/>
          <w:sz w:val="28"/>
        </w:rPr>
        <w:t xml:space="preserve">
      организация санитарного убоя больных животных, строительства скотомогильников (биотермических ям) и обеспечение их содержания; </w:t>
      </w:r>
    </w:p>
    <w:p>
      <w:pPr>
        <w:spacing w:after="0"/>
        <w:ind w:left="0"/>
        <w:jc w:val="both"/>
      </w:pPr>
      <w:r>
        <w:rPr>
          <w:rFonts w:ascii="Times New Roman"/>
          <w:b w:val="false"/>
          <w:i w:val="false"/>
          <w:color w:val="000000"/>
          <w:sz w:val="28"/>
        </w:rPr>
        <w:t xml:space="preserve">
      содержание, строительство и ремонт специальных хранилищ (могильников); </w:t>
      </w:r>
    </w:p>
    <w:p>
      <w:pPr>
        <w:spacing w:after="0"/>
        <w:ind w:left="0"/>
        <w:jc w:val="both"/>
      </w:pPr>
      <w:r>
        <w:rPr>
          <w:rFonts w:ascii="Times New Roman"/>
          <w:b w:val="false"/>
          <w:i w:val="false"/>
          <w:color w:val="000000"/>
          <w:sz w:val="28"/>
        </w:rPr>
        <w:t xml:space="preserve">
      обезвреживание пестицидов (ядохимикатов), приобретенных за счет бюджетных средств; </w:t>
      </w:r>
    </w:p>
    <w:p>
      <w:pPr>
        <w:spacing w:after="0"/>
        <w:ind w:left="0"/>
        <w:jc w:val="both"/>
      </w:pPr>
      <w:r>
        <w:rPr>
          <w:rFonts w:ascii="Times New Roman"/>
          <w:b w:val="false"/>
          <w:i w:val="false"/>
          <w:color w:val="000000"/>
          <w:sz w:val="28"/>
        </w:rPr>
        <w:t xml:space="preserve">
      строительство и реконструкция водопроводов города республиканского значения, столицы; </w:t>
      </w:r>
    </w:p>
    <w:p>
      <w:pPr>
        <w:spacing w:after="0"/>
        <w:ind w:left="0"/>
        <w:jc w:val="both"/>
      </w:pPr>
      <w:r>
        <w:rPr>
          <w:rFonts w:ascii="Times New Roman"/>
          <w:b w:val="false"/>
          <w:i w:val="false"/>
          <w:color w:val="000000"/>
          <w:sz w:val="28"/>
        </w:rPr>
        <w:t xml:space="preserve">
      установление водоохранных зон, полос и зон санитарной охраны источников питьевого снабжения; </w:t>
      </w:r>
    </w:p>
    <w:p>
      <w:pPr>
        <w:spacing w:after="0"/>
        <w:ind w:left="0"/>
        <w:jc w:val="both"/>
      </w:pPr>
      <w:r>
        <w:rPr>
          <w:rFonts w:ascii="Times New Roman"/>
          <w:b w:val="false"/>
          <w:i w:val="false"/>
          <w:color w:val="000000"/>
          <w:sz w:val="28"/>
        </w:rPr>
        <w:t xml:space="preserve">
      восстановление особо аварийных водохозяйственных сооружений и гидромелиоративных систем городов республиканского значения, столицы; </w:t>
      </w:r>
    </w:p>
    <w:p>
      <w:pPr>
        <w:spacing w:after="0"/>
        <w:ind w:left="0"/>
        <w:jc w:val="both"/>
      </w:pPr>
      <w:r>
        <w:rPr>
          <w:rFonts w:ascii="Times New Roman"/>
          <w:b w:val="false"/>
          <w:i w:val="false"/>
          <w:color w:val="000000"/>
          <w:sz w:val="28"/>
        </w:rPr>
        <w:t xml:space="preserve">
      содержание и защита особоохраняемых природных территорий местного значения; </w:t>
      </w:r>
    </w:p>
    <w:p>
      <w:pPr>
        <w:spacing w:after="0"/>
        <w:ind w:left="0"/>
        <w:jc w:val="both"/>
      </w:pPr>
      <w:r>
        <w:rPr>
          <w:rFonts w:ascii="Times New Roman"/>
          <w:b w:val="false"/>
          <w:i w:val="false"/>
          <w:color w:val="000000"/>
          <w:sz w:val="28"/>
        </w:rPr>
        <w:t xml:space="preserve">
      проведение мероприятий по охране окружающей среды; </w:t>
      </w:r>
    </w:p>
    <w:p>
      <w:pPr>
        <w:spacing w:after="0"/>
        <w:ind w:left="0"/>
        <w:jc w:val="both"/>
      </w:pPr>
      <w:r>
        <w:rPr>
          <w:rFonts w:ascii="Times New Roman"/>
          <w:b w:val="false"/>
          <w:i w:val="false"/>
          <w:color w:val="000000"/>
          <w:sz w:val="28"/>
        </w:rPr>
        <w:t xml:space="preserve">
      обеспечение государственной экологической экспертизы, за исключением экспертиз, финансирование которых осуществляется за счет республиканского бюджета; </w:t>
      </w:r>
    </w:p>
    <w:p>
      <w:pPr>
        <w:spacing w:after="0"/>
        <w:ind w:left="0"/>
        <w:jc w:val="both"/>
      </w:pPr>
      <w:r>
        <w:rPr>
          <w:rFonts w:ascii="Times New Roman"/>
          <w:b w:val="false"/>
          <w:i w:val="false"/>
          <w:color w:val="000000"/>
          <w:sz w:val="28"/>
        </w:rPr>
        <w:t xml:space="preserve">
      регулирование земельных отношений в городе республиканского значения, столице; </w:t>
      </w:r>
    </w:p>
    <w:p>
      <w:pPr>
        <w:spacing w:after="0"/>
        <w:ind w:left="0"/>
        <w:jc w:val="both"/>
      </w:pPr>
      <w:r>
        <w:rPr>
          <w:rFonts w:ascii="Times New Roman"/>
          <w:b w:val="false"/>
          <w:i w:val="false"/>
          <w:color w:val="000000"/>
          <w:sz w:val="28"/>
        </w:rPr>
        <w:t xml:space="preserve">
      земельно-хозяйственное устройство населенных пунктов; </w:t>
      </w:r>
    </w:p>
    <w:p>
      <w:pPr>
        <w:spacing w:after="0"/>
        <w:ind w:left="0"/>
        <w:jc w:val="both"/>
      </w:pPr>
      <w:r>
        <w:rPr>
          <w:rFonts w:ascii="Times New Roman"/>
          <w:b w:val="false"/>
          <w:i w:val="false"/>
          <w:color w:val="000000"/>
          <w:sz w:val="28"/>
        </w:rPr>
        <w:t xml:space="preserve">
      возмещение убытков, причиненных собственникам земельных участков или землепользователям в случаях изъятия (выкупа) земель на государственные нужды, влекущего прекращение прав собственности или землепользования, ограничение прав собственности или землепользования в связи с установлением особого режима землепользования, нарушения прав собственников земельных участков или землепользователей; </w:t>
      </w:r>
    </w:p>
    <w:p>
      <w:pPr>
        <w:spacing w:after="0"/>
        <w:ind w:left="0"/>
        <w:jc w:val="both"/>
      </w:pPr>
      <w:r>
        <w:rPr>
          <w:rFonts w:ascii="Times New Roman"/>
          <w:b w:val="false"/>
          <w:i w:val="false"/>
          <w:color w:val="000000"/>
          <w:sz w:val="28"/>
        </w:rPr>
        <w:t xml:space="preserve">
      возмещение убытков при изъятии, в том числе путем выкупа, земельных участков из земель всех категорий в случаях, связанных с созданием и расширением особо охраняемых природных территорий местного значения; </w:t>
      </w:r>
    </w:p>
    <w:bookmarkStart w:name="z555" w:id="231"/>
    <w:p>
      <w:pPr>
        <w:spacing w:after="0"/>
        <w:ind w:left="0"/>
        <w:jc w:val="both"/>
      </w:pPr>
      <w:r>
        <w:rPr>
          <w:rFonts w:ascii="Times New Roman"/>
          <w:b w:val="false"/>
          <w:i w:val="false"/>
          <w:color w:val="000000"/>
          <w:sz w:val="28"/>
        </w:rPr>
        <w:t xml:space="preserve">
      9) архитектурная, градостроительная и строительная деятельность: </w:t>
      </w:r>
    </w:p>
    <w:bookmarkEnd w:id="231"/>
    <w:p>
      <w:pPr>
        <w:spacing w:after="0"/>
        <w:ind w:left="0"/>
        <w:jc w:val="both"/>
      </w:pPr>
      <w:r>
        <w:rPr>
          <w:rFonts w:ascii="Times New Roman"/>
          <w:b w:val="false"/>
          <w:i w:val="false"/>
          <w:color w:val="000000"/>
          <w:sz w:val="28"/>
        </w:rPr>
        <w:t xml:space="preserve">
      организация и контроль архитектурной, градостроительной и строительной деятельности, за исключением расходов, финансируемых из республиканского бюджета; </w:t>
      </w:r>
    </w:p>
    <w:bookmarkStart w:name="z556" w:id="232"/>
    <w:p>
      <w:pPr>
        <w:spacing w:after="0"/>
        <w:ind w:left="0"/>
        <w:jc w:val="both"/>
      </w:pPr>
      <w:r>
        <w:rPr>
          <w:rFonts w:ascii="Times New Roman"/>
          <w:b w:val="false"/>
          <w:i w:val="false"/>
          <w:color w:val="000000"/>
          <w:sz w:val="28"/>
        </w:rPr>
        <w:t xml:space="preserve">
      10) транспорт и коммуникации: </w:t>
      </w:r>
    </w:p>
    <w:bookmarkEnd w:id="232"/>
    <w:p>
      <w:pPr>
        <w:spacing w:after="0"/>
        <w:ind w:left="0"/>
        <w:jc w:val="both"/>
      </w:pPr>
      <w:r>
        <w:rPr>
          <w:rFonts w:ascii="Times New Roman"/>
          <w:b w:val="false"/>
          <w:i w:val="false"/>
          <w:color w:val="000000"/>
          <w:sz w:val="28"/>
        </w:rPr>
        <w:t xml:space="preserve">
      организация пассажирских перевозок по социально значимым внутренним сообщениям; </w:t>
      </w:r>
    </w:p>
    <w:p>
      <w:pPr>
        <w:spacing w:after="0"/>
        <w:ind w:left="0"/>
        <w:jc w:val="both"/>
      </w:pPr>
      <w:r>
        <w:rPr>
          <w:rFonts w:ascii="Times New Roman"/>
          <w:b w:val="false"/>
          <w:i w:val="false"/>
          <w:color w:val="000000"/>
          <w:sz w:val="28"/>
        </w:rPr>
        <w:t xml:space="preserve">
      строительство, реконструкция, ремонт и содержание улиц городов, а также технических средств регулирования дорожного движения на них; </w:t>
      </w:r>
    </w:p>
    <w:bookmarkStart w:name="z557" w:id="233"/>
    <w:p>
      <w:pPr>
        <w:spacing w:after="0"/>
        <w:ind w:left="0"/>
        <w:jc w:val="both"/>
      </w:pPr>
      <w:r>
        <w:rPr>
          <w:rFonts w:ascii="Times New Roman"/>
          <w:b w:val="false"/>
          <w:i w:val="false"/>
          <w:color w:val="000000"/>
          <w:sz w:val="28"/>
        </w:rPr>
        <w:t xml:space="preserve">
      11) регулирование экономической деятельности: </w:t>
      </w:r>
    </w:p>
    <w:bookmarkEnd w:id="233"/>
    <w:p>
      <w:pPr>
        <w:spacing w:after="0"/>
        <w:ind w:left="0"/>
        <w:jc w:val="both"/>
      </w:pPr>
      <w:r>
        <w:rPr>
          <w:rFonts w:ascii="Times New Roman"/>
          <w:b w:val="false"/>
          <w:i w:val="false"/>
          <w:color w:val="000000"/>
          <w:sz w:val="28"/>
        </w:rPr>
        <w:t xml:space="preserve">
      поддержка предпринимательской деятельности; </w:t>
      </w:r>
    </w:p>
    <w:bookmarkStart w:name="z558" w:id="234"/>
    <w:p>
      <w:pPr>
        <w:spacing w:after="0"/>
        <w:ind w:left="0"/>
        <w:jc w:val="both"/>
      </w:pPr>
      <w:r>
        <w:rPr>
          <w:rFonts w:ascii="Times New Roman"/>
          <w:b w:val="false"/>
          <w:i w:val="false"/>
          <w:color w:val="000000"/>
          <w:sz w:val="28"/>
        </w:rPr>
        <w:t xml:space="preserve">
      12) прочие направления: </w:t>
      </w:r>
    </w:p>
    <w:bookmarkEnd w:id="234"/>
    <w:p>
      <w:pPr>
        <w:spacing w:after="0"/>
        <w:ind w:left="0"/>
        <w:jc w:val="both"/>
      </w:pPr>
      <w:r>
        <w:rPr>
          <w:rFonts w:ascii="Times New Roman"/>
          <w:b w:val="false"/>
          <w:i w:val="false"/>
          <w:color w:val="000000"/>
          <w:sz w:val="28"/>
        </w:rPr>
        <w:t xml:space="preserve">
      трансферты в республиканский бюджет; </w:t>
      </w:r>
    </w:p>
    <w:p>
      <w:pPr>
        <w:spacing w:after="0"/>
        <w:ind w:left="0"/>
        <w:jc w:val="both"/>
      </w:pPr>
      <w:r>
        <w:rPr>
          <w:rFonts w:ascii="Times New Roman"/>
          <w:b w:val="false"/>
          <w:i w:val="false"/>
          <w:color w:val="000000"/>
          <w:sz w:val="28"/>
        </w:rPr>
        <w:t xml:space="preserve">
      обслуживание долга местных исполнительных органов; </w:t>
      </w:r>
    </w:p>
    <w:p>
      <w:pPr>
        <w:spacing w:after="0"/>
        <w:ind w:left="0"/>
        <w:jc w:val="both"/>
      </w:pPr>
      <w:r>
        <w:rPr>
          <w:rFonts w:ascii="Times New Roman"/>
          <w:b w:val="false"/>
          <w:i w:val="false"/>
          <w:color w:val="000000"/>
          <w:sz w:val="28"/>
        </w:rPr>
        <w:t xml:space="preserve">
      выполнение концессионных обязательств местных исполнительных органов. </w:t>
      </w:r>
    </w:p>
    <w:bookmarkStart w:name="z559" w:id="235"/>
    <w:p>
      <w:pPr>
        <w:spacing w:after="0"/>
        <w:ind w:left="0"/>
        <w:jc w:val="both"/>
      </w:pPr>
      <w:r>
        <w:rPr>
          <w:rFonts w:ascii="Times New Roman"/>
          <w:b w:val="false"/>
          <w:i w:val="false"/>
          <w:color w:val="000000"/>
          <w:sz w:val="28"/>
        </w:rPr>
        <w:t xml:space="preserve">
      2. Из бюджетов города республиканского значения, столицы также финансируются затраты на: </w:t>
      </w:r>
    </w:p>
    <w:bookmarkEnd w:id="235"/>
    <w:p>
      <w:pPr>
        <w:spacing w:after="0"/>
        <w:ind w:left="0"/>
        <w:jc w:val="both"/>
      </w:pPr>
      <w:r>
        <w:rPr>
          <w:rFonts w:ascii="Times New Roman"/>
          <w:b w:val="false"/>
          <w:i w:val="false"/>
          <w:color w:val="000000"/>
          <w:sz w:val="28"/>
        </w:rPr>
        <w:t xml:space="preserve">
      1) обеспечение деятельности государственных учреждений, выполняющих указанные в пункте 1 настоящей статьи виды деятельности, включая переподготовку кадров и повышение квалификации работников указанных государственных учреждений; </w:t>
      </w:r>
    </w:p>
    <w:p>
      <w:pPr>
        <w:spacing w:after="0"/>
        <w:ind w:left="0"/>
        <w:jc w:val="both"/>
      </w:pPr>
      <w:r>
        <w:rPr>
          <w:rFonts w:ascii="Times New Roman"/>
          <w:b w:val="false"/>
          <w:i w:val="false"/>
          <w:color w:val="000000"/>
          <w:sz w:val="28"/>
        </w:rPr>
        <w:t xml:space="preserve">
      2) бюджетные инвестиционные проекты и программы по направлениям, указанным в пункте 1 настоящей статьи; </w:t>
      </w:r>
    </w:p>
    <w:p>
      <w:pPr>
        <w:spacing w:after="0"/>
        <w:ind w:left="0"/>
        <w:jc w:val="both"/>
      </w:pPr>
      <w:r>
        <w:rPr>
          <w:rFonts w:ascii="Times New Roman"/>
          <w:b w:val="false"/>
          <w:i w:val="false"/>
          <w:color w:val="000000"/>
          <w:sz w:val="28"/>
        </w:rPr>
        <w:t xml:space="preserve">
      3) иные функции местных органов государственного управления города республиканского значения, столицы, предусмотренные законами Республики Казахстан. </w:t>
      </w:r>
    </w:p>
    <w:bookmarkStart w:name="z560" w:id="236"/>
    <w:p>
      <w:pPr>
        <w:spacing w:after="0"/>
        <w:ind w:left="0"/>
        <w:jc w:val="both"/>
      </w:pPr>
      <w:r>
        <w:rPr>
          <w:rFonts w:ascii="Times New Roman"/>
          <w:b w:val="false"/>
          <w:i w:val="false"/>
          <w:color w:val="000000"/>
          <w:sz w:val="28"/>
        </w:rPr>
        <w:t xml:space="preserve">
      3. Затраты на содержание местных исполнительных органов, финансируемых из бюджета города республиканского значения, столицы, планируются на основе общего </w:t>
      </w:r>
      <w:r>
        <w:rPr>
          <w:rFonts w:ascii="Times New Roman"/>
          <w:b w:val="false"/>
          <w:i w:val="false"/>
          <w:color w:val="000000"/>
          <w:sz w:val="28"/>
        </w:rPr>
        <w:t xml:space="preserve">лимита штатной численности </w:t>
      </w:r>
      <w:r>
        <w:rPr>
          <w:rFonts w:ascii="Times New Roman"/>
          <w:b w:val="false"/>
          <w:i w:val="false"/>
          <w:color w:val="000000"/>
          <w:sz w:val="28"/>
        </w:rPr>
        <w:t xml:space="preserve">и </w:t>
      </w:r>
      <w:r>
        <w:rPr>
          <w:rFonts w:ascii="Times New Roman"/>
          <w:b w:val="false"/>
          <w:i w:val="false"/>
          <w:color w:val="000000"/>
          <w:sz w:val="28"/>
          <w:u w:val="single"/>
        </w:rPr>
        <w:t xml:space="preserve">натуральных </w:t>
      </w:r>
      <w:r>
        <w:rPr>
          <w:rFonts w:ascii="Times New Roman"/>
          <w:b w:val="false"/>
          <w:i w:val="false"/>
          <w:color w:val="000000"/>
          <w:sz w:val="28"/>
        </w:rPr>
        <w:t xml:space="preserve">норм </w:t>
      </w:r>
      <w:r>
        <w:rPr>
          <w:rFonts w:ascii="Times New Roman"/>
          <w:b w:val="false"/>
          <w:i w:val="false"/>
          <w:color w:val="000000"/>
          <w:sz w:val="28"/>
        </w:rPr>
        <w:t xml:space="preserve">, утверждаемых Правительством Республики Казахстан. </w:t>
      </w:r>
    </w:p>
    <w:bookmarkEnd w:id="236"/>
    <w:bookmarkStart w:name="z561" w:id="237"/>
    <w:p>
      <w:pPr>
        <w:spacing w:after="0"/>
        <w:ind w:left="0"/>
        <w:jc w:val="both"/>
      </w:pPr>
      <w:r>
        <w:rPr>
          <w:rFonts w:ascii="Times New Roman"/>
          <w:b w:val="false"/>
          <w:i w:val="false"/>
          <w:color w:val="000000"/>
          <w:sz w:val="28"/>
        </w:rPr>
        <w:t xml:space="preserve">
      4. В составе бюджета города республиканского значения, столицы предусматриваются бюджетные программы района в городе по следующим направлениям: </w:t>
      </w:r>
    </w:p>
    <w:bookmarkEnd w:id="237"/>
    <w:p>
      <w:pPr>
        <w:spacing w:after="0"/>
        <w:ind w:left="0"/>
        <w:jc w:val="both"/>
      </w:pPr>
      <w:r>
        <w:rPr>
          <w:rFonts w:ascii="Times New Roman"/>
          <w:b w:val="false"/>
          <w:i w:val="false"/>
          <w:color w:val="000000"/>
          <w:sz w:val="28"/>
        </w:rPr>
        <w:t xml:space="preserve">
      1) функционирование аппарата акима района в городе; </w:t>
      </w:r>
    </w:p>
    <w:p>
      <w:pPr>
        <w:spacing w:after="0"/>
        <w:ind w:left="0"/>
        <w:jc w:val="both"/>
      </w:pPr>
      <w:r>
        <w:rPr>
          <w:rFonts w:ascii="Times New Roman"/>
          <w:b w:val="false"/>
          <w:i w:val="false"/>
          <w:color w:val="000000"/>
          <w:sz w:val="28"/>
        </w:rPr>
        <w:t xml:space="preserve">
      2) осуществление статистического похозяйственного учета;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обеспечение деятельности организаций дошкольного воспитания и обучения; </w:t>
      </w:r>
    </w:p>
    <w:p>
      <w:pPr>
        <w:spacing w:after="0"/>
        <w:ind w:left="0"/>
        <w:jc w:val="both"/>
      </w:pPr>
      <w:r>
        <w:rPr>
          <w:rFonts w:ascii="Times New Roman"/>
          <w:b w:val="false"/>
          <w:i w:val="false"/>
          <w:color w:val="000000"/>
          <w:sz w:val="28"/>
        </w:rPr>
        <w:t xml:space="preserve">
      5) организация в экстренных случаях доставки тяжелобольных людей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xml:space="preserve">
      6) оказание социальной помощи нуждающимся гражданам на дому; </w:t>
      </w:r>
    </w:p>
    <w:p>
      <w:pPr>
        <w:spacing w:after="0"/>
        <w:ind w:left="0"/>
        <w:jc w:val="both"/>
      </w:pPr>
      <w:r>
        <w:rPr>
          <w:rFonts w:ascii="Times New Roman"/>
          <w:b w:val="false"/>
          <w:i w:val="false"/>
          <w:color w:val="000000"/>
          <w:sz w:val="28"/>
        </w:rPr>
        <w:t xml:space="preserve">
      7) обеспечение санитарии населенных пунктов; </w:t>
      </w:r>
    </w:p>
    <w:p>
      <w:pPr>
        <w:spacing w:after="0"/>
        <w:ind w:left="0"/>
        <w:jc w:val="both"/>
      </w:pPr>
      <w:r>
        <w:rPr>
          <w:rFonts w:ascii="Times New Roman"/>
          <w:b w:val="false"/>
          <w:i w:val="false"/>
          <w:color w:val="000000"/>
          <w:sz w:val="28"/>
        </w:rPr>
        <w:t xml:space="preserve">
      8) содержание мест захоронений и погребение безродных; </w:t>
      </w:r>
    </w:p>
    <w:p>
      <w:pPr>
        <w:spacing w:after="0"/>
        <w:ind w:left="0"/>
        <w:jc w:val="both"/>
      </w:pPr>
      <w:r>
        <w:rPr>
          <w:rFonts w:ascii="Times New Roman"/>
          <w:b w:val="false"/>
          <w:i w:val="false"/>
          <w:color w:val="000000"/>
          <w:sz w:val="28"/>
        </w:rPr>
        <w:t xml:space="preserve">
      9) освещение улиц в населенных пунктах; </w:t>
      </w:r>
    </w:p>
    <w:p>
      <w:pPr>
        <w:spacing w:after="0"/>
        <w:ind w:left="0"/>
        <w:jc w:val="both"/>
      </w:pPr>
      <w:r>
        <w:rPr>
          <w:rFonts w:ascii="Times New Roman"/>
          <w:b w:val="false"/>
          <w:i w:val="false"/>
          <w:color w:val="000000"/>
          <w:sz w:val="28"/>
        </w:rPr>
        <w:t xml:space="preserve">
      10) благоустройство и озеленение населенных пунктов;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 Законом РК от 10 января 2006 года N </w:t>
      </w:r>
      <w:r>
        <w:rPr>
          <w:rFonts w:ascii="Times New Roman"/>
          <w:b w:val="false"/>
          <w:i w:val="false"/>
          <w:color w:val="ff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116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статью 52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10 января 2006 года N </w:t>
      </w:r>
      <w:r>
        <w:rPr>
          <w:rFonts w:ascii="Times New Roman"/>
          <w:b w:val="false"/>
          <w:i w:val="false"/>
          <w:color w:val="ff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116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7 июля 2006 года N  </w:t>
      </w:r>
      <w:r>
        <w:rPr>
          <w:rFonts w:ascii="Times New Roman"/>
          <w:b w:val="false"/>
          <w:i w:val="false"/>
          <w:color w:val="ff0000"/>
          <w:sz w:val="28"/>
        </w:rPr>
        <w:t xml:space="preserve">176 </w:t>
      </w:r>
      <w:r>
        <w:rPr>
          <w:rFonts w:ascii="Times New Roman"/>
          <w:b w:val="false"/>
          <w:i w:val="false"/>
          <w:color w:val="ff0000"/>
          <w:sz w:val="28"/>
        </w:rPr>
        <w:t xml:space="preserve">(вводится в действие со дня его официального опубликования); от 7 июля 2006 года N  </w:t>
      </w:r>
      <w:r>
        <w:rPr>
          <w:rFonts w:ascii="Times New Roman"/>
          <w:b w:val="false"/>
          <w:i w:val="false"/>
          <w:color w:val="ff0000"/>
          <w:sz w:val="28"/>
        </w:rPr>
        <w:t xml:space="preserve">176 </w:t>
      </w:r>
      <w:r>
        <w:rPr>
          <w:rFonts w:ascii="Times New Roman"/>
          <w:b w:val="false"/>
          <w:i w:val="false"/>
          <w:color w:val="ff0000"/>
          <w:sz w:val="28"/>
        </w:rPr>
        <w:t xml:space="preserve">(вводится в действие со дня его официального опубликования); от 27 июля 2007 года N </w:t>
      </w:r>
      <w:r>
        <w:rPr>
          <w:rFonts w:ascii="Times New Roman"/>
          <w:b w:val="false"/>
          <w:i w:val="false"/>
          <w:color w:val="ff0000"/>
          <w:sz w:val="28"/>
        </w:rPr>
        <w:t xml:space="preserve">320 </w:t>
      </w:r>
      <w:r>
        <w:rPr>
          <w:rFonts w:ascii="Times New Roman"/>
          <w:b w:val="false"/>
          <w:i w:val="false"/>
          <w:color w:val="ff0000"/>
          <w:sz w:val="28"/>
        </w:rPr>
        <w:t xml:space="preserve">(вводится в действие 1 января 2008 г.);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Расходы бюджета района (города областного значения) </w:t>
      </w:r>
    </w:p>
    <w:p>
      <w:pPr>
        <w:spacing w:after="0"/>
        <w:ind w:left="0"/>
        <w:jc w:val="both"/>
      </w:pPr>
      <w:r>
        <w:rPr>
          <w:rFonts w:ascii="Times New Roman"/>
          <w:b w:val="false"/>
          <w:i w:val="false"/>
          <w:color w:val="000000"/>
          <w:sz w:val="28"/>
        </w:rPr>
        <w:t xml:space="preserve">
      1. Расходы бюджета района (города областного значения) осуществляются по следующим направлениям: </w:t>
      </w:r>
    </w:p>
    <w:bookmarkStart w:name="z562" w:id="238"/>
    <w:p>
      <w:pPr>
        <w:spacing w:after="0"/>
        <w:ind w:left="0"/>
        <w:jc w:val="both"/>
      </w:pPr>
      <w:r>
        <w:rPr>
          <w:rFonts w:ascii="Times New Roman"/>
          <w:b w:val="false"/>
          <w:i w:val="false"/>
          <w:color w:val="000000"/>
          <w:sz w:val="28"/>
        </w:rPr>
        <w:t xml:space="preserve">
      1) государственные услуги общего характера: </w:t>
      </w:r>
    </w:p>
    <w:bookmarkEnd w:id="238"/>
    <w:p>
      <w:pPr>
        <w:spacing w:after="0"/>
        <w:ind w:left="0"/>
        <w:jc w:val="both"/>
      </w:pPr>
      <w:r>
        <w:rPr>
          <w:rFonts w:ascii="Times New Roman"/>
          <w:b w:val="false"/>
          <w:i w:val="false"/>
          <w:color w:val="000000"/>
          <w:sz w:val="28"/>
        </w:rPr>
        <w:t xml:space="preserve">
      функционирование местных представительных и исполнительных органов районного (городского) уровня; </w:t>
      </w:r>
    </w:p>
    <w:p>
      <w:pPr>
        <w:spacing w:after="0"/>
        <w:ind w:left="0"/>
        <w:jc w:val="both"/>
      </w:pPr>
      <w:r>
        <w:rPr>
          <w:rFonts w:ascii="Times New Roman"/>
          <w:b w:val="false"/>
          <w:i w:val="false"/>
          <w:color w:val="000000"/>
          <w:sz w:val="28"/>
        </w:rPr>
        <w:t xml:space="preserve">
      экономическое и бюджетное планирование на районном (городском) уровне; </w:t>
      </w:r>
    </w:p>
    <w:p>
      <w:pPr>
        <w:spacing w:after="0"/>
        <w:ind w:left="0"/>
        <w:jc w:val="both"/>
      </w:pPr>
      <w:r>
        <w:rPr>
          <w:rFonts w:ascii="Times New Roman"/>
          <w:b w:val="false"/>
          <w:i w:val="false"/>
          <w:color w:val="000000"/>
          <w:sz w:val="28"/>
        </w:rPr>
        <w:t xml:space="preserve">
      организация исполнения районного (городского) бюджета; </w:t>
      </w:r>
    </w:p>
    <w:p>
      <w:pPr>
        <w:spacing w:after="0"/>
        <w:ind w:left="0"/>
        <w:jc w:val="both"/>
      </w:pPr>
      <w:r>
        <w:rPr>
          <w:rFonts w:ascii="Times New Roman"/>
          <w:b w:val="false"/>
          <w:i w:val="false"/>
          <w:color w:val="000000"/>
          <w:sz w:val="28"/>
        </w:rPr>
        <w:t xml:space="preserve">
      проведение оценки имущества в целях налогообложения; </w:t>
      </w:r>
    </w:p>
    <w:p>
      <w:pPr>
        <w:spacing w:after="0"/>
        <w:ind w:left="0"/>
        <w:jc w:val="both"/>
      </w:pPr>
      <w:r>
        <w:rPr>
          <w:rFonts w:ascii="Times New Roman"/>
          <w:b w:val="false"/>
          <w:i w:val="false"/>
          <w:color w:val="000000"/>
          <w:sz w:val="28"/>
        </w:rPr>
        <w:t xml:space="preserve">
      управление коммунальной собственностью районного (городского) уровня; </w:t>
      </w:r>
    </w:p>
    <w:bookmarkStart w:name="z563" w:id="239"/>
    <w:p>
      <w:pPr>
        <w:spacing w:after="0"/>
        <w:ind w:left="0"/>
        <w:jc w:val="both"/>
      </w:pPr>
      <w:r>
        <w:rPr>
          <w:rFonts w:ascii="Times New Roman"/>
          <w:b w:val="false"/>
          <w:i w:val="false"/>
          <w:color w:val="000000"/>
          <w:sz w:val="28"/>
        </w:rPr>
        <w:t xml:space="preserve">
      2) оборона, общественный порядок, безопасность: </w:t>
      </w:r>
    </w:p>
    <w:bookmarkEnd w:id="239"/>
    <w:p>
      <w:pPr>
        <w:spacing w:after="0"/>
        <w:ind w:left="0"/>
        <w:jc w:val="both"/>
      </w:pPr>
      <w:r>
        <w:rPr>
          <w:rFonts w:ascii="Times New Roman"/>
          <w:b w:val="false"/>
          <w:i w:val="false"/>
          <w:color w:val="000000"/>
          <w:sz w:val="28"/>
        </w:rPr>
        <w:t xml:space="preserve">
      мероприятия в рамках исполнения воинской обязанности по обеспечению районных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w:t>
      </w:r>
    </w:p>
    <w:p>
      <w:pPr>
        <w:spacing w:after="0"/>
        <w:ind w:left="0"/>
        <w:jc w:val="both"/>
      </w:pPr>
      <w:r>
        <w:rPr>
          <w:rFonts w:ascii="Times New Roman"/>
          <w:b w:val="false"/>
          <w:i w:val="false"/>
          <w:color w:val="000000"/>
          <w:sz w:val="28"/>
        </w:rPr>
        <w:t xml:space="preserve">
      предупреждение и ликвидация чрезвычайных ситуаций районного (городского) масштаба; </w:t>
      </w:r>
    </w:p>
    <w:p>
      <w:pPr>
        <w:spacing w:after="0"/>
        <w:ind w:left="0"/>
        <w:jc w:val="both"/>
      </w:pPr>
      <w:r>
        <w:rPr>
          <w:rFonts w:ascii="Times New Roman"/>
          <w:b w:val="false"/>
          <w:i w:val="false"/>
          <w:color w:val="000000"/>
          <w:sz w:val="28"/>
        </w:rPr>
        <w:t xml:space="preserve">
      обеспечение безопасности дорожного движения в населенных пунктах; </w:t>
      </w:r>
    </w:p>
    <w:bookmarkStart w:name="z564" w:id="240"/>
    <w:p>
      <w:pPr>
        <w:spacing w:after="0"/>
        <w:ind w:left="0"/>
        <w:jc w:val="both"/>
      </w:pPr>
      <w:r>
        <w:rPr>
          <w:rFonts w:ascii="Times New Roman"/>
          <w:b w:val="false"/>
          <w:i w:val="false"/>
          <w:color w:val="000000"/>
          <w:sz w:val="28"/>
        </w:rPr>
        <w:t xml:space="preserve">
      3) образование: </w:t>
      </w:r>
    </w:p>
    <w:bookmarkEnd w:id="240"/>
    <w:p>
      <w:pPr>
        <w:spacing w:after="0"/>
        <w:ind w:left="0"/>
        <w:jc w:val="both"/>
      </w:pPr>
      <w:r>
        <w:rPr>
          <w:rFonts w:ascii="Times New Roman"/>
          <w:b w:val="false"/>
          <w:i w:val="false"/>
          <w:color w:val="000000"/>
          <w:sz w:val="28"/>
        </w:rPr>
        <w:t xml:space="preserve">
      детское дошкольное воспитание и обучение; </w:t>
      </w:r>
    </w:p>
    <w:p>
      <w:pPr>
        <w:spacing w:after="0"/>
        <w:ind w:left="0"/>
        <w:jc w:val="both"/>
      </w:pPr>
      <w:r>
        <w:rPr>
          <w:rFonts w:ascii="Times New Roman"/>
          <w:b w:val="false"/>
          <w:i w:val="false"/>
          <w:color w:val="000000"/>
          <w:sz w:val="28"/>
        </w:rPr>
        <w:t xml:space="preserve">
      организация и обеспечение обязательного бесплатного начального, основного среднего, общего среднего образования граждан в государственных учебных заведениях, включая вечернюю форму обучения и общее среднее образование, предоставляемое через интернатные организации; </w:t>
      </w:r>
    </w:p>
    <w:p>
      <w:pPr>
        <w:spacing w:after="0"/>
        <w:ind w:left="0"/>
        <w:jc w:val="both"/>
      </w:pPr>
      <w:r>
        <w:rPr>
          <w:rFonts w:ascii="Times New Roman"/>
          <w:b w:val="false"/>
          <w:i w:val="false"/>
          <w:color w:val="000000"/>
          <w:sz w:val="28"/>
        </w:rPr>
        <w:t xml:space="preserve">
      проведение школьных олимпиад районного (городского) масштаба; </w:t>
      </w:r>
    </w:p>
    <w:p>
      <w:pPr>
        <w:spacing w:after="0"/>
        <w:ind w:left="0"/>
        <w:jc w:val="both"/>
      </w:pPr>
      <w:r>
        <w:rPr>
          <w:rFonts w:ascii="Times New Roman"/>
          <w:b w:val="false"/>
          <w:i w:val="false"/>
          <w:color w:val="000000"/>
          <w:sz w:val="28"/>
        </w:rPr>
        <w:t xml:space="preserve">
      приобретение и доставка учебников для государственных организаций образования района (города областного значения); </w:t>
      </w:r>
    </w:p>
    <w:p>
      <w:pPr>
        <w:spacing w:after="0"/>
        <w:ind w:left="0"/>
        <w:jc w:val="both"/>
      </w:pPr>
      <w:r>
        <w:rPr>
          <w:rFonts w:ascii="Times New Roman"/>
          <w:b w:val="false"/>
          <w:i w:val="false"/>
          <w:color w:val="000000"/>
          <w:sz w:val="28"/>
        </w:rPr>
        <w:t xml:space="preserve">
      дополнительное образование для детей и юношества; </w:t>
      </w:r>
    </w:p>
    <w:bookmarkStart w:name="z565" w:id="241"/>
    <w:p>
      <w:pPr>
        <w:spacing w:after="0"/>
        <w:ind w:left="0"/>
        <w:jc w:val="both"/>
      </w:pPr>
      <w:r>
        <w:rPr>
          <w:rFonts w:ascii="Times New Roman"/>
          <w:b w:val="false"/>
          <w:i w:val="false"/>
          <w:color w:val="000000"/>
          <w:sz w:val="28"/>
        </w:rPr>
        <w:t xml:space="preserve">
      4) социальная помощь и социальное обеспечение: </w:t>
      </w:r>
    </w:p>
    <w:bookmarkEnd w:id="241"/>
    <w:p>
      <w:pPr>
        <w:spacing w:after="0"/>
        <w:ind w:left="0"/>
        <w:jc w:val="both"/>
      </w:pPr>
      <w:r>
        <w:rPr>
          <w:rFonts w:ascii="Times New Roman"/>
          <w:b w:val="false"/>
          <w:i w:val="false"/>
          <w:color w:val="000000"/>
          <w:sz w:val="28"/>
        </w:rPr>
        <w:t xml:space="preserve">
      жилищная помощь; </w:t>
      </w:r>
    </w:p>
    <w:p>
      <w:pPr>
        <w:spacing w:after="0"/>
        <w:ind w:left="0"/>
        <w:jc w:val="both"/>
      </w:pPr>
      <w:r>
        <w:rPr>
          <w:rFonts w:ascii="Times New Roman"/>
          <w:b w:val="false"/>
          <w:i w:val="false"/>
          <w:color w:val="000000"/>
          <w:sz w:val="28"/>
        </w:rPr>
        <w:t xml:space="preserve">
      материальное обеспечение детей-инвалидов, воспитывающихся и обучающихся на дому; </w:t>
      </w:r>
    </w:p>
    <w:p>
      <w:pPr>
        <w:spacing w:after="0"/>
        <w:ind w:left="0"/>
        <w:jc w:val="both"/>
      </w:pPr>
      <w:r>
        <w:rPr>
          <w:rFonts w:ascii="Times New Roman"/>
          <w:b w:val="false"/>
          <w:i w:val="false"/>
          <w:color w:val="000000"/>
          <w:sz w:val="28"/>
        </w:rPr>
        <w:t xml:space="preserve">
      ежемесячное государственное пособие, назначаемое и выплачиваемое на детей до восемнадцати лет; </w:t>
      </w:r>
    </w:p>
    <w:p>
      <w:pPr>
        <w:spacing w:after="0"/>
        <w:ind w:left="0"/>
        <w:jc w:val="both"/>
      </w:pPr>
      <w:r>
        <w:rPr>
          <w:rFonts w:ascii="Times New Roman"/>
          <w:b w:val="false"/>
          <w:i w:val="false"/>
          <w:color w:val="000000"/>
          <w:sz w:val="28"/>
        </w:rPr>
        <w:t xml:space="preserve">
      обеспечение инвалидов в соответствии с индивидуальной программой реабилитации обязательными гигиеническими средствами, предоставление индивидуального помощника для инвалидов первой группы, имеющих затруднение в передвижении, специалистов жестового языка для инвалидов по слуху; </w:t>
      </w:r>
    </w:p>
    <w:p>
      <w:pPr>
        <w:spacing w:after="0"/>
        <w:ind w:left="0"/>
        <w:jc w:val="both"/>
      </w:pPr>
      <w:r>
        <w:rPr>
          <w:rFonts w:ascii="Times New Roman"/>
          <w:b w:val="false"/>
          <w:i w:val="false"/>
          <w:color w:val="000000"/>
          <w:sz w:val="28"/>
        </w:rPr>
        <w:t xml:space="preserve">
      оказание социальной помощи нуждающимся гражданам на дому; </w:t>
      </w:r>
    </w:p>
    <w:p>
      <w:pPr>
        <w:spacing w:after="0"/>
        <w:ind w:left="0"/>
        <w:jc w:val="both"/>
      </w:pPr>
      <w:r>
        <w:rPr>
          <w:rFonts w:ascii="Times New Roman"/>
          <w:b w:val="false"/>
          <w:i w:val="false"/>
          <w:color w:val="000000"/>
          <w:sz w:val="28"/>
        </w:rPr>
        <w:t xml:space="preserve">
      социальная адаптация лиц, не имеющих определенного местожительства; </w:t>
      </w:r>
    </w:p>
    <w:p>
      <w:pPr>
        <w:spacing w:after="0"/>
        <w:ind w:left="0"/>
        <w:jc w:val="both"/>
      </w:pPr>
      <w:r>
        <w:rPr>
          <w:rFonts w:ascii="Times New Roman"/>
          <w:b w:val="false"/>
          <w:i w:val="false"/>
          <w:color w:val="000000"/>
          <w:sz w:val="28"/>
        </w:rPr>
        <w:t xml:space="preserve">
      обеспечение занятости населения; </w:t>
      </w:r>
    </w:p>
    <w:p>
      <w:pPr>
        <w:spacing w:after="0"/>
        <w:ind w:left="0"/>
        <w:jc w:val="both"/>
      </w:pPr>
      <w:r>
        <w:rPr>
          <w:rFonts w:ascii="Times New Roman"/>
          <w:b w:val="false"/>
          <w:i w:val="false"/>
          <w:color w:val="000000"/>
          <w:sz w:val="28"/>
        </w:rPr>
        <w:t xml:space="preserve">
      государственная адресная социальная помощь; </w:t>
      </w:r>
    </w:p>
    <w:p>
      <w:pPr>
        <w:spacing w:after="0"/>
        <w:ind w:left="0"/>
        <w:jc w:val="both"/>
      </w:pPr>
      <w:r>
        <w:rPr>
          <w:rFonts w:ascii="Times New Roman"/>
          <w:b w:val="false"/>
          <w:i w:val="false"/>
          <w:color w:val="000000"/>
          <w:sz w:val="28"/>
        </w:rPr>
        <w:t xml:space="preserve">
      социальная помощь отдельным категориям нуждающихся граждан по решениям местных представительных органов; </w:t>
      </w:r>
    </w:p>
    <w:bookmarkStart w:name="z566" w:id="242"/>
    <w:p>
      <w:pPr>
        <w:spacing w:after="0"/>
        <w:ind w:left="0"/>
        <w:jc w:val="both"/>
      </w:pPr>
      <w:r>
        <w:rPr>
          <w:rFonts w:ascii="Times New Roman"/>
          <w:b w:val="false"/>
          <w:i w:val="false"/>
          <w:color w:val="000000"/>
          <w:sz w:val="28"/>
        </w:rPr>
        <w:t xml:space="preserve">
      5) жилищно-коммунальное хозяйство: </w:t>
      </w:r>
    </w:p>
    <w:bookmarkEnd w:id="242"/>
    <w:p>
      <w:pPr>
        <w:spacing w:after="0"/>
        <w:ind w:left="0"/>
        <w:jc w:val="both"/>
      </w:pPr>
      <w:r>
        <w:rPr>
          <w:rFonts w:ascii="Times New Roman"/>
          <w:b w:val="false"/>
          <w:i w:val="false"/>
          <w:color w:val="000000"/>
          <w:sz w:val="28"/>
        </w:rPr>
        <w:t xml:space="preserve">
      организация сохранения государственного жилищного фонда района (города областного значения); </w:t>
      </w:r>
    </w:p>
    <w:p>
      <w:pPr>
        <w:spacing w:after="0"/>
        <w:ind w:left="0"/>
        <w:jc w:val="both"/>
      </w:pPr>
      <w:r>
        <w:rPr>
          <w:rFonts w:ascii="Times New Roman"/>
          <w:b w:val="false"/>
          <w:i w:val="false"/>
          <w:color w:val="000000"/>
          <w:sz w:val="28"/>
        </w:rPr>
        <w:t xml:space="preserve">
      инвентаризация жилищного фонда; </w:t>
      </w:r>
    </w:p>
    <w:p>
      <w:pPr>
        <w:spacing w:after="0"/>
        <w:ind w:left="0"/>
        <w:jc w:val="both"/>
      </w:pPr>
      <w:r>
        <w:rPr>
          <w:rFonts w:ascii="Times New Roman"/>
          <w:b w:val="false"/>
          <w:i w:val="false"/>
          <w:color w:val="000000"/>
          <w:sz w:val="28"/>
        </w:rPr>
        <w:t xml:space="preserve">
      обеспечение жильем отдельных категорий граждан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изъятие, в том числе путем выкупа, земельных участков для государственных надобностей и связанное с этим отчуждение недвижимого имущества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снос аварийного и ветхого жилья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строительство жилья коммунального жилищного фонда; </w:t>
      </w:r>
    </w:p>
    <w:p>
      <w:pPr>
        <w:spacing w:after="0"/>
        <w:ind w:left="0"/>
        <w:jc w:val="both"/>
      </w:pPr>
      <w:r>
        <w:rPr>
          <w:rFonts w:ascii="Times New Roman"/>
          <w:b w:val="false"/>
          <w:i w:val="false"/>
          <w:color w:val="000000"/>
          <w:sz w:val="28"/>
        </w:rPr>
        <w:t xml:space="preserve">
      мероприятия, направленные на поддержание сейсмоустойчивости жилых зданий, расположенных в сейсмоопасных регионах республики,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собственности; </w:t>
      </w:r>
    </w:p>
    <w:p>
      <w:pPr>
        <w:spacing w:after="0"/>
        <w:ind w:left="0"/>
        <w:jc w:val="both"/>
      </w:pPr>
      <w:r>
        <w:rPr>
          <w:rFonts w:ascii="Times New Roman"/>
          <w:b w:val="false"/>
          <w:i w:val="false"/>
          <w:color w:val="000000"/>
          <w:sz w:val="28"/>
        </w:rPr>
        <w:t xml:space="preserve">
      обеспечение санитарии населенных пунктов; </w:t>
      </w:r>
    </w:p>
    <w:p>
      <w:pPr>
        <w:spacing w:after="0"/>
        <w:ind w:left="0"/>
        <w:jc w:val="both"/>
      </w:pPr>
      <w:r>
        <w:rPr>
          <w:rFonts w:ascii="Times New Roman"/>
          <w:b w:val="false"/>
          <w:i w:val="false"/>
          <w:color w:val="000000"/>
          <w:sz w:val="28"/>
        </w:rPr>
        <w:t xml:space="preserve">
      содержание мест захоронений и захоронение безродных; </w:t>
      </w:r>
    </w:p>
    <w:p>
      <w:pPr>
        <w:spacing w:after="0"/>
        <w:ind w:left="0"/>
        <w:jc w:val="both"/>
      </w:pPr>
      <w:r>
        <w:rPr>
          <w:rFonts w:ascii="Times New Roman"/>
          <w:b w:val="false"/>
          <w:i w:val="false"/>
          <w:color w:val="000000"/>
          <w:sz w:val="28"/>
        </w:rPr>
        <w:t xml:space="preserve">
      освещение улиц в населенных пунктах; </w:t>
      </w:r>
    </w:p>
    <w:p>
      <w:pPr>
        <w:spacing w:after="0"/>
        <w:ind w:left="0"/>
        <w:jc w:val="both"/>
      </w:pPr>
      <w:r>
        <w:rPr>
          <w:rFonts w:ascii="Times New Roman"/>
          <w:b w:val="false"/>
          <w:i w:val="false"/>
          <w:color w:val="000000"/>
          <w:sz w:val="28"/>
        </w:rPr>
        <w:t xml:space="preserve">
      благоустройство и озеленение населенных пунктов; </w:t>
      </w:r>
    </w:p>
    <w:p>
      <w:pPr>
        <w:spacing w:after="0"/>
        <w:ind w:left="0"/>
        <w:jc w:val="both"/>
      </w:pPr>
      <w:r>
        <w:rPr>
          <w:rFonts w:ascii="Times New Roman"/>
          <w:b w:val="false"/>
          <w:i w:val="false"/>
          <w:color w:val="000000"/>
          <w:sz w:val="28"/>
        </w:rPr>
        <w:t xml:space="preserve">
      6) культура и спорт: </w:t>
      </w:r>
    </w:p>
    <w:p>
      <w:pPr>
        <w:spacing w:after="0"/>
        <w:ind w:left="0"/>
        <w:jc w:val="both"/>
      </w:pPr>
      <w:r>
        <w:rPr>
          <w:rFonts w:ascii="Times New Roman"/>
          <w:b w:val="false"/>
          <w:i w:val="false"/>
          <w:color w:val="000000"/>
          <w:sz w:val="28"/>
        </w:rPr>
        <w:t xml:space="preserve">
      поддержка культурно-досуговой работы на местном уровне; </w:t>
      </w:r>
    </w:p>
    <w:p>
      <w:pPr>
        <w:spacing w:after="0"/>
        <w:ind w:left="0"/>
        <w:jc w:val="both"/>
      </w:pPr>
      <w:r>
        <w:rPr>
          <w:rFonts w:ascii="Times New Roman"/>
          <w:b w:val="false"/>
          <w:i w:val="false"/>
          <w:color w:val="000000"/>
          <w:sz w:val="28"/>
        </w:rPr>
        <w:t xml:space="preserve">
      функционирование районных (городских) библиотек; </w:t>
      </w:r>
    </w:p>
    <w:p>
      <w:pPr>
        <w:spacing w:after="0"/>
        <w:ind w:left="0"/>
        <w:jc w:val="both"/>
      </w:pPr>
      <w:r>
        <w:rPr>
          <w:rFonts w:ascii="Times New Roman"/>
          <w:b w:val="false"/>
          <w:i w:val="false"/>
          <w:color w:val="000000"/>
          <w:sz w:val="28"/>
        </w:rPr>
        <w:t xml:space="preserve">
      обеспечение функционирования зоопарков и дендропарков; </w:t>
      </w:r>
    </w:p>
    <w:p>
      <w:pPr>
        <w:spacing w:after="0"/>
        <w:ind w:left="0"/>
        <w:jc w:val="both"/>
      </w:pPr>
      <w:r>
        <w:rPr>
          <w:rFonts w:ascii="Times New Roman"/>
          <w:b w:val="false"/>
          <w:i w:val="false"/>
          <w:color w:val="000000"/>
          <w:sz w:val="28"/>
        </w:rPr>
        <w:t xml:space="preserve">
      развитие массового спорта и национальных видов спорта; </w:t>
      </w:r>
    </w:p>
    <w:p>
      <w:pPr>
        <w:spacing w:after="0"/>
        <w:ind w:left="0"/>
        <w:jc w:val="both"/>
      </w:pPr>
      <w:r>
        <w:rPr>
          <w:rFonts w:ascii="Times New Roman"/>
          <w:b w:val="false"/>
          <w:i w:val="false"/>
          <w:color w:val="000000"/>
          <w:sz w:val="28"/>
        </w:rPr>
        <w:t xml:space="preserve">
      проведение спортивных соревнований на районном (города областного значения) уровне; </w:t>
      </w:r>
    </w:p>
    <w:p>
      <w:pPr>
        <w:spacing w:after="0"/>
        <w:ind w:left="0"/>
        <w:jc w:val="both"/>
      </w:pPr>
      <w:r>
        <w:rPr>
          <w:rFonts w:ascii="Times New Roman"/>
          <w:b w:val="false"/>
          <w:i w:val="false"/>
          <w:color w:val="000000"/>
          <w:sz w:val="28"/>
        </w:rPr>
        <w:t xml:space="preserve">
      подготовка и участие членов сборных команд района (города областного значения) по различным видам спорта на областных спортивных соревнованиях; </w:t>
      </w:r>
    </w:p>
    <w:p>
      <w:pPr>
        <w:spacing w:after="0"/>
        <w:ind w:left="0"/>
        <w:jc w:val="both"/>
      </w:pPr>
      <w:r>
        <w:rPr>
          <w:rFonts w:ascii="Times New Roman"/>
          <w:b w:val="false"/>
          <w:i w:val="false"/>
          <w:color w:val="000000"/>
          <w:sz w:val="28"/>
        </w:rPr>
        <w:t xml:space="preserve">
      проведение государственной информационной политики на местном уровне через средства массовой информации; </w:t>
      </w:r>
    </w:p>
    <w:p>
      <w:pPr>
        <w:spacing w:after="0"/>
        <w:ind w:left="0"/>
        <w:jc w:val="both"/>
      </w:pPr>
      <w:r>
        <w:rPr>
          <w:rFonts w:ascii="Times New Roman"/>
          <w:b w:val="false"/>
          <w:i w:val="false"/>
          <w:color w:val="000000"/>
          <w:sz w:val="28"/>
        </w:rPr>
        <w:t xml:space="preserve">
      развитие государственного языка и других языков народов Казахстана на местном уровне; </w:t>
      </w:r>
    </w:p>
    <w:p>
      <w:pPr>
        <w:spacing w:after="0"/>
        <w:ind w:left="0"/>
        <w:jc w:val="both"/>
      </w:pPr>
      <w:r>
        <w:rPr>
          <w:rFonts w:ascii="Times New Roman"/>
          <w:b w:val="false"/>
          <w:i w:val="false"/>
          <w:color w:val="000000"/>
          <w:sz w:val="28"/>
        </w:rPr>
        <w:t xml:space="preserve">
      проведение молодежной политики на местном уровне; </w:t>
      </w:r>
    </w:p>
    <w:p>
      <w:pPr>
        <w:spacing w:after="0"/>
        <w:ind w:left="0"/>
        <w:jc w:val="both"/>
      </w:pPr>
      <w:r>
        <w:rPr>
          <w:rFonts w:ascii="Times New Roman"/>
          <w:b w:val="false"/>
          <w:i w:val="false"/>
          <w:color w:val="000000"/>
          <w:sz w:val="28"/>
        </w:rPr>
        <w:t xml:space="preserve">
      7) сельское хозяйство, земельные отношения: </w:t>
      </w:r>
    </w:p>
    <w:p>
      <w:pPr>
        <w:spacing w:after="0"/>
        <w:ind w:left="0"/>
        <w:jc w:val="both"/>
      </w:pPr>
      <w:r>
        <w:rPr>
          <w:rFonts w:ascii="Times New Roman"/>
          <w:b w:val="false"/>
          <w:i w:val="false"/>
          <w:color w:val="000000"/>
          <w:sz w:val="28"/>
        </w:rPr>
        <w:t xml:space="preserve">
      строительство, содержание скотомогильников (биотермических ям) в животноводстве; </w:t>
      </w:r>
    </w:p>
    <w:p>
      <w:pPr>
        <w:spacing w:after="0"/>
        <w:ind w:left="0"/>
        <w:jc w:val="both"/>
      </w:pPr>
      <w:r>
        <w:rPr>
          <w:rFonts w:ascii="Times New Roman"/>
          <w:b w:val="false"/>
          <w:i w:val="false"/>
          <w:color w:val="000000"/>
          <w:sz w:val="28"/>
        </w:rPr>
        <w:t xml:space="preserve">
      организация санитарного убоя больных животных; </w:t>
      </w:r>
    </w:p>
    <w:p>
      <w:pPr>
        <w:spacing w:after="0"/>
        <w:ind w:left="0"/>
        <w:jc w:val="both"/>
      </w:pPr>
      <w:r>
        <w:rPr>
          <w:rFonts w:ascii="Times New Roman"/>
          <w:b w:val="false"/>
          <w:i w:val="false"/>
          <w:color w:val="000000"/>
          <w:sz w:val="28"/>
        </w:rPr>
        <w:t xml:space="preserve">
      регулирование земельных отношений на районном (города областного значения) уровне; </w:t>
      </w:r>
    </w:p>
    <w:p>
      <w:pPr>
        <w:spacing w:after="0"/>
        <w:ind w:left="0"/>
        <w:jc w:val="both"/>
      </w:pPr>
      <w:r>
        <w:rPr>
          <w:rFonts w:ascii="Times New Roman"/>
          <w:b w:val="false"/>
          <w:i w:val="false"/>
          <w:color w:val="000000"/>
          <w:sz w:val="28"/>
        </w:rPr>
        <w:t xml:space="preserve">
      8) транспорт и коммуникации: </w:t>
      </w:r>
    </w:p>
    <w:p>
      <w:pPr>
        <w:spacing w:after="0"/>
        <w:ind w:left="0"/>
        <w:jc w:val="both"/>
      </w:pPr>
      <w:r>
        <w:rPr>
          <w:rFonts w:ascii="Times New Roman"/>
          <w:b w:val="false"/>
          <w:i w:val="false"/>
          <w:color w:val="000000"/>
          <w:sz w:val="28"/>
        </w:rPr>
        <w:t xml:space="preserve">
      строительство,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 </w:t>
      </w:r>
    </w:p>
    <w:p>
      <w:pPr>
        <w:spacing w:after="0"/>
        <w:ind w:left="0"/>
        <w:jc w:val="both"/>
      </w:pPr>
      <w:r>
        <w:rPr>
          <w:rFonts w:ascii="Times New Roman"/>
          <w:b w:val="false"/>
          <w:i w:val="false"/>
          <w:color w:val="000000"/>
          <w:sz w:val="28"/>
        </w:rPr>
        <w:t xml:space="preserve">
      организация внутрипоселковых (внутригородских) и внутрирайонных общественных пассажирских перевозок; </w:t>
      </w:r>
    </w:p>
    <w:p>
      <w:pPr>
        <w:spacing w:after="0"/>
        <w:ind w:left="0"/>
        <w:jc w:val="both"/>
      </w:pPr>
      <w:r>
        <w:rPr>
          <w:rFonts w:ascii="Times New Roman"/>
          <w:b w:val="false"/>
          <w:i w:val="false"/>
          <w:color w:val="000000"/>
          <w:sz w:val="28"/>
        </w:rPr>
        <w:t xml:space="preserve">
      8-1) регулирование экономической деятельности: </w:t>
      </w:r>
    </w:p>
    <w:p>
      <w:pPr>
        <w:spacing w:after="0"/>
        <w:ind w:left="0"/>
        <w:jc w:val="both"/>
      </w:pPr>
      <w:r>
        <w:rPr>
          <w:rFonts w:ascii="Times New Roman"/>
          <w:b w:val="false"/>
          <w:i w:val="false"/>
          <w:color w:val="000000"/>
          <w:sz w:val="28"/>
        </w:rPr>
        <w:t xml:space="preserve">
      поддержка предпринимательской деятельности; </w:t>
      </w:r>
    </w:p>
    <w:p>
      <w:pPr>
        <w:spacing w:after="0"/>
        <w:ind w:left="0"/>
        <w:jc w:val="both"/>
      </w:pPr>
      <w:r>
        <w:rPr>
          <w:rFonts w:ascii="Times New Roman"/>
          <w:b w:val="false"/>
          <w:i w:val="false"/>
          <w:color w:val="000000"/>
          <w:sz w:val="28"/>
        </w:rPr>
        <w:t xml:space="preserve">
      9) прочие направления: </w:t>
      </w:r>
    </w:p>
    <w:p>
      <w:pPr>
        <w:spacing w:after="0"/>
        <w:ind w:left="0"/>
        <w:jc w:val="both"/>
      </w:pPr>
      <w:r>
        <w:rPr>
          <w:rFonts w:ascii="Times New Roman"/>
          <w:b w:val="false"/>
          <w:i w:val="false"/>
          <w:color w:val="000000"/>
          <w:sz w:val="28"/>
        </w:rPr>
        <w:t xml:space="preserve">
      трансферты в областной бюджет. </w:t>
      </w:r>
    </w:p>
    <w:p>
      <w:pPr>
        <w:spacing w:after="0"/>
        <w:ind w:left="0"/>
        <w:jc w:val="both"/>
      </w:pPr>
      <w:r>
        <w:rPr>
          <w:rFonts w:ascii="Times New Roman"/>
          <w:b w:val="false"/>
          <w:i w:val="false"/>
          <w:color w:val="000000"/>
          <w:sz w:val="28"/>
        </w:rPr>
        <w:t xml:space="preserve">
      2. Из бюджетов районов (городов областного значения) также финансируются затраты на: </w:t>
      </w:r>
    </w:p>
    <w:p>
      <w:pPr>
        <w:spacing w:after="0"/>
        <w:ind w:left="0"/>
        <w:jc w:val="both"/>
      </w:pPr>
      <w:r>
        <w:rPr>
          <w:rFonts w:ascii="Times New Roman"/>
          <w:b w:val="false"/>
          <w:i w:val="false"/>
          <w:color w:val="000000"/>
          <w:sz w:val="28"/>
        </w:rPr>
        <w:t xml:space="preserve">
      1) обеспечение деятельности государственных учреждений, выполняющих указанные в пункте 1 настоящей статьи виды деятельности; </w:t>
      </w:r>
    </w:p>
    <w:p>
      <w:pPr>
        <w:spacing w:after="0"/>
        <w:ind w:left="0"/>
        <w:jc w:val="both"/>
      </w:pPr>
      <w:r>
        <w:rPr>
          <w:rFonts w:ascii="Times New Roman"/>
          <w:b w:val="false"/>
          <w:i w:val="false"/>
          <w:color w:val="000000"/>
          <w:sz w:val="28"/>
        </w:rPr>
        <w:t xml:space="preserve">
      2) бюджетные инвестиционные проекты и программы по направлениям, указанным в пункте 1 настоящей статьи; </w:t>
      </w:r>
    </w:p>
    <w:p>
      <w:pPr>
        <w:spacing w:after="0"/>
        <w:ind w:left="0"/>
        <w:jc w:val="both"/>
      </w:pPr>
      <w:r>
        <w:rPr>
          <w:rFonts w:ascii="Times New Roman"/>
          <w:b w:val="false"/>
          <w:i w:val="false"/>
          <w:color w:val="000000"/>
          <w:sz w:val="28"/>
        </w:rPr>
        <w:t xml:space="preserve">
      3) иные функции местных органов государственного управления района (города областного значения), предусмотренные законами Республики Казахстан. </w:t>
      </w:r>
    </w:p>
    <w:p>
      <w:pPr>
        <w:spacing w:after="0"/>
        <w:ind w:left="0"/>
        <w:jc w:val="both"/>
      </w:pPr>
      <w:r>
        <w:rPr>
          <w:rFonts w:ascii="Times New Roman"/>
          <w:b w:val="false"/>
          <w:i w:val="false"/>
          <w:color w:val="000000"/>
          <w:sz w:val="28"/>
        </w:rPr>
        <w:t xml:space="preserve">
      3. Затраты на содержание местных исполнительных органов, финансируемых из бюджета района (города областного значения), планируются на основе общего </w:t>
      </w:r>
      <w:r>
        <w:rPr>
          <w:rFonts w:ascii="Times New Roman"/>
          <w:b w:val="false"/>
          <w:i w:val="false"/>
          <w:color w:val="000000"/>
          <w:sz w:val="28"/>
        </w:rPr>
        <w:t xml:space="preserve">лимита штатной численности </w:t>
      </w:r>
      <w:r>
        <w:rPr>
          <w:rFonts w:ascii="Times New Roman"/>
          <w:b w:val="false"/>
          <w:i w:val="false"/>
          <w:color w:val="000000"/>
          <w:sz w:val="28"/>
        </w:rPr>
        <w:t xml:space="preserve">и </w:t>
      </w:r>
      <w:r>
        <w:rPr>
          <w:rFonts w:ascii="Times New Roman"/>
          <w:b w:val="false"/>
          <w:i w:val="false"/>
          <w:color w:val="000000"/>
          <w:sz w:val="28"/>
          <w:u w:val="single"/>
        </w:rPr>
        <w:t xml:space="preserve">натуральных </w:t>
      </w:r>
      <w:r>
        <w:rPr>
          <w:rFonts w:ascii="Times New Roman"/>
          <w:b w:val="false"/>
          <w:i w:val="false"/>
          <w:color w:val="000000"/>
          <w:sz w:val="28"/>
        </w:rPr>
        <w:t xml:space="preserve">норм </w:t>
      </w:r>
      <w:r>
        <w:rPr>
          <w:rFonts w:ascii="Times New Roman"/>
          <w:b w:val="false"/>
          <w:i w:val="false"/>
          <w:color w:val="000000"/>
          <w:sz w:val="28"/>
        </w:rPr>
        <w:t xml:space="preserve">, утверждаемых Правительством Республики Казахстан. </w:t>
      </w:r>
    </w:p>
    <w:p>
      <w:pPr>
        <w:spacing w:after="0"/>
        <w:ind w:left="0"/>
        <w:jc w:val="both"/>
      </w:pPr>
      <w:r>
        <w:rPr>
          <w:rFonts w:ascii="Times New Roman"/>
          <w:b w:val="false"/>
          <w:i w:val="false"/>
          <w:color w:val="000000"/>
          <w:sz w:val="28"/>
        </w:rPr>
        <w:t xml:space="preserve">
      4. В составе бюджета района (города областного значения) предусматриваются бюджетные программы района в городе, города районного значения, поселка, аула (села), аульного (сельского) округа по следующим направлениям: </w:t>
      </w:r>
    </w:p>
    <w:p>
      <w:pPr>
        <w:spacing w:after="0"/>
        <w:ind w:left="0"/>
        <w:jc w:val="both"/>
      </w:pPr>
      <w:r>
        <w:rPr>
          <w:rFonts w:ascii="Times New Roman"/>
          <w:b w:val="false"/>
          <w:i w:val="false"/>
          <w:color w:val="000000"/>
          <w:sz w:val="28"/>
        </w:rPr>
        <w:t xml:space="preserve">
      1) функционирование аппарата акима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xml:space="preserve">
      2) осуществление статистического похозяйственного учета; </w:t>
      </w:r>
    </w:p>
    <w:p>
      <w:pPr>
        <w:spacing w:after="0"/>
        <w:ind w:left="0"/>
        <w:jc w:val="both"/>
      </w:pPr>
      <w:r>
        <w:rPr>
          <w:rFonts w:ascii="Times New Roman"/>
          <w:b w:val="false"/>
          <w:i w:val="false"/>
          <w:color w:val="000000"/>
          <w:sz w:val="28"/>
        </w:rPr>
        <w:t xml:space="preserve">
      3) обеспечение деятельности по записи актов гражданского состояния; </w:t>
      </w:r>
    </w:p>
    <w:p>
      <w:pPr>
        <w:spacing w:after="0"/>
        <w:ind w:left="0"/>
        <w:jc w:val="both"/>
      </w:pPr>
      <w:r>
        <w:rPr>
          <w:rFonts w:ascii="Times New Roman"/>
          <w:b w:val="false"/>
          <w:i w:val="false"/>
          <w:color w:val="000000"/>
          <w:sz w:val="28"/>
        </w:rPr>
        <w:t xml:space="preserve">
      4) поддержка организаций дошкольного воспитания и обучения; </w:t>
      </w:r>
    </w:p>
    <w:p>
      <w:pPr>
        <w:spacing w:after="0"/>
        <w:ind w:left="0"/>
        <w:jc w:val="both"/>
      </w:pPr>
      <w:r>
        <w:rPr>
          <w:rFonts w:ascii="Times New Roman"/>
          <w:b w:val="false"/>
          <w:i w:val="false"/>
          <w:color w:val="000000"/>
          <w:sz w:val="28"/>
        </w:rPr>
        <w:t xml:space="preserve">
      5) организация бесплатного подвоза учащихся до школы и обратно в аульной (сельской) местности; </w:t>
      </w:r>
    </w:p>
    <w:p>
      <w:pPr>
        <w:spacing w:after="0"/>
        <w:ind w:left="0"/>
        <w:jc w:val="both"/>
      </w:pPr>
      <w:r>
        <w:rPr>
          <w:rFonts w:ascii="Times New Roman"/>
          <w:b w:val="false"/>
          <w:i w:val="false"/>
          <w:color w:val="000000"/>
          <w:sz w:val="28"/>
        </w:rPr>
        <w:t xml:space="preserve">
      6) организация в экстренных случаях доставки тяжелобольных людей до ближайшей организации здравоохранения, оказывающей врачебную помощь; </w:t>
      </w:r>
    </w:p>
    <w:p>
      <w:pPr>
        <w:spacing w:after="0"/>
        <w:ind w:left="0"/>
        <w:jc w:val="both"/>
      </w:pPr>
      <w:r>
        <w:rPr>
          <w:rFonts w:ascii="Times New Roman"/>
          <w:b w:val="false"/>
          <w:i w:val="false"/>
          <w:color w:val="000000"/>
          <w:sz w:val="28"/>
        </w:rPr>
        <w:t xml:space="preserve">
      7) оказание социальной помощи нуждающимся гражданам на дому; </w:t>
      </w:r>
    </w:p>
    <w:p>
      <w:pPr>
        <w:spacing w:after="0"/>
        <w:ind w:left="0"/>
        <w:jc w:val="both"/>
      </w:pPr>
      <w:r>
        <w:rPr>
          <w:rFonts w:ascii="Times New Roman"/>
          <w:b w:val="false"/>
          <w:i w:val="false"/>
          <w:color w:val="000000"/>
          <w:sz w:val="28"/>
        </w:rPr>
        <w:t xml:space="preserve">
      8) организация сохранения государственного жилищного фонда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xml:space="preserve">
      9) обеспечение санитарии населенных пунктов; </w:t>
      </w:r>
    </w:p>
    <w:p>
      <w:pPr>
        <w:spacing w:after="0"/>
        <w:ind w:left="0"/>
        <w:jc w:val="both"/>
      </w:pPr>
      <w:r>
        <w:rPr>
          <w:rFonts w:ascii="Times New Roman"/>
          <w:b w:val="false"/>
          <w:i w:val="false"/>
          <w:color w:val="000000"/>
          <w:sz w:val="28"/>
        </w:rPr>
        <w:t xml:space="preserve">
      10) содержание мест захоронений и погребение безродных; </w:t>
      </w:r>
    </w:p>
    <w:p>
      <w:pPr>
        <w:spacing w:after="0"/>
        <w:ind w:left="0"/>
        <w:jc w:val="both"/>
      </w:pPr>
      <w:r>
        <w:rPr>
          <w:rFonts w:ascii="Times New Roman"/>
          <w:b w:val="false"/>
          <w:i w:val="false"/>
          <w:color w:val="000000"/>
          <w:sz w:val="28"/>
        </w:rPr>
        <w:t xml:space="preserve">
      11) освещение улиц в населенных пунктах; </w:t>
      </w:r>
    </w:p>
    <w:p>
      <w:pPr>
        <w:spacing w:after="0"/>
        <w:ind w:left="0"/>
        <w:jc w:val="both"/>
      </w:pPr>
      <w:r>
        <w:rPr>
          <w:rFonts w:ascii="Times New Roman"/>
          <w:b w:val="false"/>
          <w:i w:val="false"/>
          <w:color w:val="000000"/>
          <w:sz w:val="28"/>
        </w:rPr>
        <w:t xml:space="preserve">
      12) благоустройство и озеленение населенных пунктов; </w:t>
      </w:r>
    </w:p>
    <w:p>
      <w:pPr>
        <w:spacing w:after="0"/>
        <w:ind w:left="0"/>
        <w:jc w:val="both"/>
      </w:pPr>
      <w:r>
        <w:rPr>
          <w:rFonts w:ascii="Times New Roman"/>
          <w:b w:val="false"/>
          <w:i w:val="false"/>
          <w:color w:val="000000"/>
          <w:sz w:val="28"/>
        </w:rPr>
        <w:t xml:space="preserve">
      13) поддержка культурно-досуговой работы на местном уровне; </w:t>
      </w:r>
    </w:p>
    <w:p>
      <w:pPr>
        <w:spacing w:after="0"/>
        <w:ind w:left="0"/>
        <w:jc w:val="both"/>
      </w:pPr>
      <w:r>
        <w:rPr>
          <w:rFonts w:ascii="Times New Roman"/>
          <w:b w:val="false"/>
          <w:i w:val="false"/>
          <w:color w:val="000000"/>
          <w:sz w:val="28"/>
        </w:rPr>
        <w:t xml:space="preserve">
      14) строительство, реконструкция, ремонт и содержание автомобильных дорог в городах районного значения, поселках, аулах (селах), аульных (сельских) округах; </w:t>
      </w:r>
    </w:p>
    <w:p>
      <w:pPr>
        <w:spacing w:after="0"/>
        <w:ind w:left="0"/>
        <w:jc w:val="both"/>
      </w:pPr>
      <w:r>
        <w:rPr>
          <w:rFonts w:ascii="Times New Roman"/>
          <w:b w:val="false"/>
          <w:i w:val="false"/>
          <w:color w:val="000000"/>
          <w:sz w:val="28"/>
        </w:rPr>
        <w:t xml:space="preserve">
      15) организация водоснабжения населенных пунктов.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53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10 января 2006 года N </w:t>
      </w:r>
      <w:r>
        <w:rPr>
          <w:rFonts w:ascii="Times New Roman"/>
          <w:b w:val="false"/>
          <w:i w:val="false"/>
          <w:color w:val="ff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116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27 июля 2007 года N </w:t>
      </w:r>
      <w:r>
        <w:rPr>
          <w:rFonts w:ascii="Times New Roman"/>
          <w:b w:val="false"/>
          <w:i w:val="false"/>
          <w:color w:val="ff0000"/>
          <w:sz w:val="28"/>
        </w:rPr>
        <w:t xml:space="preserve">320 </w:t>
      </w:r>
      <w:r>
        <w:rPr>
          <w:rFonts w:ascii="Times New Roman"/>
          <w:b w:val="false"/>
          <w:i w:val="false"/>
          <w:color w:val="ff0000"/>
          <w:sz w:val="28"/>
        </w:rPr>
        <w:t xml:space="preserve">(вводится в действие 1 января 2008 г.). </w:t>
      </w:r>
      <w:r>
        <w:br/>
      </w:r>
      <w:r>
        <w:rPr>
          <w:rFonts w:ascii="Times New Roman"/>
          <w:b w:val="false"/>
          <w:i w:val="false"/>
          <w:color w:val="000000"/>
          <w:sz w:val="28"/>
        </w:rPr>
        <w:t>
</w:t>
      </w:r>
    </w:p>
    <w:bookmarkStart w:name="z67" w:id="243"/>
    <w:p>
      <w:pPr>
        <w:spacing w:after="0"/>
        <w:ind w:left="0"/>
        <w:jc w:val="left"/>
      </w:pPr>
      <w:r>
        <w:rPr>
          <w:rFonts w:ascii="Times New Roman"/>
          <w:b/>
          <w:i w:val="false"/>
          <w:color w:val="000000"/>
        </w:rPr>
        <w:t xml:space="preserve"> РАЗДЕЛ 3. ГОСУДАРСТВЕННОЕ УПРАВЛЕНИЕ В ОБЛАСТИ</w:t>
      </w:r>
      <w:r>
        <w:br/>
      </w:r>
      <w:r>
        <w:rPr>
          <w:rFonts w:ascii="Times New Roman"/>
          <w:b/>
          <w:i w:val="false"/>
          <w:color w:val="000000"/>
        </w:rPr>
        <w:t>РЕГУЛИРОВАНИЯ БЮДЖЕТНЫХ ОТНОШЕНИЙ</w:t>
      </w:r>
      <w:r>
        <w:br/>
      </w:r>
      <w:r>
        <w:rPr>
          <w:rFonts w:ascii="Times New Roman"/>
          <w:b/>
          <w:i w:val="false"/>
          <w:color w:val="000000"/>
        </w:rPr>
        <w:t>Глава 9. КОМПЕТЕНЦИЯ ОРГАНОВ ГОСУДАРСТВЕННОГО</w:t>
      </w:r>
      <w:r>
        <w:br/>
      </w:r>
      <w:r>
        <w:rPr>
          <w:rFonts w:ascii="Times New Roman"/>
          <w:b/>
          <w:i w:val="false"/>
          <w:color w:val="000000"/>
        </w:rPr>
        <w:t>УПРАВЛЕНИЯ В ОБЛАСТИ РЕГУЛИРОВАНИЯ</w:t>
      </w:r>
      <w:r>
        <w:br/>
      </w:r>
      <w:r>
        <w:rPr>
          <w:rFonts w:ascii="Times New Roman"/>
          <w:b/>
          <w:i w:val="false"/>
          <w:color w:val="000000"/>
        </w:rPr>
        <w:t>БЮДЖЕТНЫХ ОТНОШЕНИЙ</w:t>
      </w:r>
    </w:p>
    <w:bookmarkEnd w:id="243"/>
    <w:p>
      <w:pPr>
        <w:spacing w:after="0"/>
        <w:ind w:left="0"/>
        <w:jc w:val="both"/>
      </w:pPr>
      <w:r>
        <w:rPr>
          <w:rFonts w:ascii="Times New Roman"/>
          <w:b/>
          <w:i w:val="false"/>
          <w:color w:val="000000"/>
          <w:sz w:val="28"/>
        </w:rPr>
        <w:t xml:space="preserve">Статья 54. Структура государственного управления в области регулирования бюджетных отношений </w:t>
      </w:r>
    </w:p>
    <w:p>
      <w:pPr>
        <w:spacing w:after="0"/>
        <w:ind w:left="0"/>
        <w:jc w:val="both"/>
      </w:pPr>
      <w:r>
        <w:rPr>
          <w:rFonts w:ascii="Times New Roman"/>
          <w:b w:val="false"/>
          <w:i w:val="false"/>
          <w:color w:val="000000"/>
          <w:sz w:val="28"/>
        </w:rPr>
        <w:t xml:space="preserve">
      Структуру государственного управления в области регулирования бюджетных отношений составляют: </w:t>
      </w:r>
    </w:p>
    <w:p>
      <w:pPr>
        <w:spacing w:after="0"/>
        <w:ind w:left="0"/>
        <w:jc w:val="both"/>
      </w:pPr>
      <w:r>
        <w:rPr>
          <w:rFonts w:ascii="Times New Roman"/>
          <w:b w:val="false"/>
          <w:i w:val="false"/>
          <w:color w:val="000000"/>
          <w:sz w:val="28"/>
        </w:rPr>
        <w:t xml:space="preserve">
      Президент Республики Казахстан; </w:t>
      </w:r>
    </w:p>
    <w:p>
      <w:pPr>
        <w:spacing w:after="0"/>
        <w:ind w:left="0"/>
        <w:jc w:val="both"/>
      </w:pPr>
      <w:r>
        <w:rPr>
          <w:rFonts w:ascii="Times New Roman"/>
          <w:b w:val="false"/>
          <w:i w:val="false"/>
          <w:color w:val="000000"/>
          <w:sz w:val="28"/>
        </w:rPr>
        <w:t xml:space="preserve">
      Парламент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Счетный комитет </w:t>
      </w:r>
      <w:r>
        <w:rPr>
          <w:rFonts w:ascii="Times New Roman"/>
          <w:b w:val="false"/>
          <w:i w:val="false"/>
          <w:color w:val="000000"/>
          <w:sz w:val="28"/>
        </w:rPr>
        <w:t xml:space="preserve">по контролю за исполнением республиканского бюджета; </w:t>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экономическому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бюджетному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внутреннему контролю; </w:t>
      </w:r>
    </w:p>
    <w:p>
      <w:pPr>
        <w:spacing w:after="0"/>
        <w:ind w:left="0"/>
        <w:jc w:val="both"/>
      </w:pPr>
      <w:r>
        <w:rPr>
          <w:rFonts w:ascii="Times New Roman"/>
          <w:b w:val="false"/>
          <w:i w:val="false"/>
          <w:color w:val="000000"/>
          <w:sz w:val="28"/>
        </w:rPr>
        <w:t xml:space="preserve">
      маслихат; </w:t>
      </w:r>
    </w:p>
    <w:p>
      <w:pPr>
        <w:spacing w:after="0"/>
        <w:ind w:left="0"/>
        <w:jc w:val="both"/>
      </w:pPr>
      <w:r>
        <w:rPr>
          <w:rFonts w:ascii="Times New Roman"/>
          <w:b w:val="false"/>
          <w:i w:val="false"/>
          <w:color w:val="000000"/>
          <w:sz w:val="28"/>
        </w:rPr>
        <w:t xml:space="preserve">
      местный исполнительный орган.      </w:t>
      </w:r>
    </w:p>
    <w:p>
      <w:pPr>
        <w:spacing w:after="0"/>
        <w:ind w:left="0"/>
        <w:jc w:val="both"/>
      </w:pPr>
      <w:r>
        <w:rPr>
          <w:rFonts w:ascii="Times New Roman"/>
          <w:b/>
          <w:i w:val="false"/>
          <w:color w:val="000000"/>
          <w:sz w:val="28"/>
        </w:rPr>
        <w:t xml:space="preserve">Статья 55. Компетенция Президента Республики Казахстан </w:t>
      </w:r>
    </w:p>
    <w:p>
      <w:pPr>
        <w:spacing w:after="0"/>
        <w:ind w:left="0"/>
        <w:jc w:val="both"/>
      </w:pPr>
      <w:r>
        <w:rPr>
          <w:rFonts w:ascii="Times New Roman"/>
          <w:b w:val="false"/>
          <w:i w:val="false"/>
          <w:color w:val="000000"/>
          <w:sz w:val="28"/>
        </w:rPr>
        <w:t xml:space="preserve">
      Президент Республики Казахстан в области регулирования бюджетных отношений: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разработки республиканского бюджета и отчета о его исполнении; </w:t>
      </w:r>
    </w:p>
    <w:p>
      <w:pPr>
        <w:spacing w:after="0"/>
        <w:ind w:left="0"/>
        <w:jc w:val="both"/>
      </w:pPr>
      <w:r>
        <w:rPr>
          <w:rFonts w:ascii="Times New Roman"/>
          <w:b w:val="false"/>
          <w:i w:val="false"/>
          <w:color w:val="000000"/>
          <w:sz w:val="28"/>
        </w:rPr>
        <w:t xml:space="preserve">
      2) образует Республиканскую бюджетную комиссию, </w:t>
      </w:r>
      <w:r>
        <w:rPr>
          <w:rFonts w:ascii="Times New Roman"/>
          <w:b w:val="false"/>
          <w:i w:val="false"/>
          <w:color w:val="000000"/>
          <w:sz w:val="28"/>
        </w:rPr>
        <w:t xml:space="preserve">утверждает </w:t>
      </w:r>
      <w:r>
        <w:rPr>
          <w:rFonts w:ascii="Times New Roman"/>
          <w:b w:val="false"/>
          <w:i w:val="false"/>
          <w:color w:val="000000"/>
          <w:sz w:val="28"/>
        </w:rPr>
        <w:t xml:space="preserve">положение о ней, определяет ее состав; </w:t>
      </w:r>
    </w:p>
    <w:p>
      <w:pPr>
        <w:spacing w:after="0"/>
        <w:ind w:left="0"/>
        <w:jc w:val="both"/>
      </w:pPr>
      <w:r>
        <w:rPr>
          <w:rFonts w:ascii="Times New Roman"/>
          <w:b w:val="false"/>
          <w:i w:val="false"/>
          <w:color w:val="000000"/>
          <w:sz w:val="28"/>
        </w:rPr>
        <w:t xml:space="preserve">
      3) принимает решение о введении чрезвычайного государственного бюджета на территории Республики Казахстан и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его разработки; </w:t>
      </w:r>
    </w:p>
    <w:p>
      <w:pPr>
        <w:spacing w:after="0"/>
        <w:ind w:left="0"/>
        <w:jc w:val="both"/>
      </w:pPr>
      <w:r>
        <w:rPr>
          <w:rFonts w:ascii="Times New Roman"/>
          <w:b w:val="false"/>
          <w:i w:val="false"/>
          <w:color w:val="000000"/>
          <w:sz w:val="28"/>
        </w:rPr>
        <w:t xml:space="preserve">
      4) определяет основные направления бюджетной политики Республики Казахстан на предстоящий год в ежегодном послании народу Казахстана о положении в государстве и основных направлениях внутренней и внешней политики республики; </w:t>
      </w:r>
    </w:p>
    <w:p>
      <w:pPr>
        <w:spacing w:after="0"/>
        <w:ind w:left="0"/>
        <w:jc w:val="both"/>
      </w:pPr>
      <w:r>
        <w:rPr>
          <w:rFonts w:ascii="Times New Roman"/>
          <w:b w:val="false"/>
          <w:i w:val="false"/>
          <w:color w:val="000000"/>
          <w:sz w:val="28"/>
        </w:rPr>
        <w:t xml:space="preserve">
      5) создает Совет по управлению Национальным фондом Республики Казахстан и </w:t>
      </w:r>
      <w:r>
        <w:rPr>
          <w:rFonts w:ascii="Times New Roman"/>
          <w:b w:val="false"/>
          <w:i w:val="false"/>
          <w:color w:val="000000"/>
          <w:sz w:val="28"/>
        </w:rPr>
        <w:t xml:space="preserve">утверждает </w:t>
      </w:r>
      <w:r>
        <w:rPr>
          <w:rFonts w:ascii="Times New Roman"/>
          <w:b w:val="false"/>
          <w:i w:val="false"/>
          <w:color w:val="000000"/>
          <w:sz w:val="28"/>
        </w:rPr>
        <w:t xml:space="preserve">положение о нем; </w:t>
      </w:r>
    </w:p>
    <w:p>
      <w:pPr>
        <w:spacing w:after="0"/>
        <w:ind w:left="0"/>
        <w:jc w:val="both"/>
      </w:pPr>
      <w:r>
        <w:rPr>
          <w:rFonts w:ascii="Times New Roman"/>
          <w:b w:val="false"/>
          <w:i w:val="false"/>
          <w:color w:val="000000"/>
          <w:sz w:val="28"/>
        </w:rPr>
        <w:t xml:space="preserve">
      6) принимает решения по повышению эффективности формирования и использования Национального фонда Республики Казахстан, а также по объемам и направлениям его использования; </w:t>
      </w:r>
    </w:p>
    <w:p>
      <w:pPr>
        <w:spacing w:after="0"/>
        <w:ind w:left="0"/>
        <w:jc w:val="both"/>
      </w:pPr>
      <w:r>
        <w:rPr>
          <w:rFonts w:ascii="Times New Roman"/>
          <w:b w:val="false"/>
          <w:i w:val="false"/>
          <w:color w:val="000000"/>
          <w:sz w:val="28"/>
        </w:rPr>
        <w:t xml:space="preserve">
      7) утверждает отчет о формировании и использовании Национального фонда Республики Казахстан; </w:t>
      </w:r>
    </w:p>
    <w:p>
      <w:pPr>
        <w:spacing w:after="0"/>
        <w:ind w:left="0"/>
        <w:jc w:val="both"/>
      </w:pPr>
      <w:r>
        <w:rPr>
          <w:rFonts w:ascii="Times New Roman"/>
          <w:b w:val="false"/>
          <w:i w:val="false"/>
          <w:color w:val="000000"/>
          <w:sz w:val="28"/>
        </w:rPr>
        <w:t xml:space="preserve">
      8) утверждает республиканский финансовый план на первый квартал соответствующего финансового года в случаях, предусмотренных настоящим Кодексом; </w:t>
      </w:r>
    </w:p>
    <w:p>
      <w:pPr>
        <w:spacing w:after="0"/>
        <w:ind w:left="0"/>
        <w:jc w:val="both"/>
      </w:pPr>
      <w:r>
        <w:rPr>
          <w:rFonts w:ascii="Times New Roman"/>
          <w:b w:val="false"/>
          <w:i w:val="false"/>
          <w:color w:val="000000"/>
          <w:sz w:val="28"/>
        </w:rPr>
        <w:t xml:space="preserve">
      8-1) определяет порядок разработки, реализации государственных программ и оценки их эффективности; </w:t>
      </w:r>
    </w:p>
    <w:p>
      <w:pPr>
        <w:spacing w:after="0"/>
        <w:ind w:left="0"/>
        <w:jc w:val="both"/>
      </w:pPr>
      <w:r>
        <w:rPr>
          <w:rFonts w:ascii="Times New Roman"/>
          <w:b w:val="false"/>
          <w:i w:val="false"/>
          <w:color w:val="000000"/>
          <w:sz w:val="28"/>
        </w:rPr>
        <w:t xml:space="preserve">
      9) осуществляет иные полномочия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и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55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 Компетенция Парламента Республики Казахстан в области регулирования бюджетных отношений </w:t>
      </w:r>
    </w:p>
    <w:p>
      <w:pPr>
        <w:spacing w:after="0"/>
        <w:ind w:left="0"/>
        <w:jc w:val="both"/>
      </w:pPr>
      <w:r>
        <w:rPr>
          <w:rFonts w:ascii="Times New Roman"/>
          <w:b/>
          <w:i w:val="false"/>
          <w:color w:val="000000"/>
          <w:sz w:val="28"/>
        </w:rPr>
        <w:t xml:space="preserve">1. Парламент Республики Казахстан на совместном заседании палат утверждает отчеты Правительства и Счетного комитета по контролю за исполнением республиканского бюджета об исполнении республиканского бюджета. </w:t>
      </w:r>
    </w:p>
    <w:bookmarkStart w:name="z597" w:id="244"/>
    <w:p>
      <w:pPr>
        <w:spacing w:after="0"/>
        <w:ind w:left="0"/>
        <w:jc w:val="both"/>
      </w:pPr>
      <w:r>
        <w:rPr>
          <w:rFonts w:ascii="Times New Roman"/>
          <w:b w:val="false"/>
          <w:i w:val="false"/>
          <w:color w:val="000000"/>
          <w:sz w:val="28"/>
        </w:rPr>
        <w:t xml:space="preserve">
      2. Парламент Республики Казахстан в раздельном заседании палат путем последовательного рассмотрения вначале в Мажилисе, а затем в Сенате обсуждает отчеты об исполнении республиканского бюджета. </w:t>
      </w:r>
    </w:p>
    <w:bookmarkEnd w:id="244"/>
    <w:bookmarkStart w:name="z598" w:id="245"/>
    <w:p>
      <w:pPr>
        <w:spacing w:after="0"/>
        <w:ind w:left="0"/>
        <w:jc w:val="both"/>
      </w:pPr>
      <w:r>
        <w:rPr>
          <w:rFonts w:ascii="Times New Roman"/>
          <w:b w:val="false"/>
          <w:i w:val="false"/>
          <w:color w:val="000000"/>
          <w:sz w:val="28"/>
        </w:rPr>
        <w:t xml:space="preserve">
      3. Парламент Республики Казахстан в раздельном заседании палат путем последовательного рассмотрения вначале в Мажилисе, а затем в Сенате утверждает республиканский бюджет, вносит в него изменения и дополнения. </w:t>
      </w:r>
    </w:p>
    <w:bookmarkEnd w:id="245"/>
    <w:bookmarkStart w:name="z599" w:id="246"/>
    <w:p>
      <w:pPr>
        <w:spacing w:after="0"/>
        <w:ind w:left="0"/>
        <w:jc w:val="both"/>
      </w:pPr>
      <w:r>
        <w:rPr>
          <w:rFonts w:ascii="Times New Roman"/>
          <w:b w:val="false"/>
          <w:i w:val="false"/>
          <w:color w:val="000000"/>
          <w:sz w:val="28"/>
        </w:rPr>
        <w:t xml:space="preserve">
      4. Парламент Республики Казахстан осуществляет иные полномочия, возложенные на него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6 декабря 2007 г. N </w:t>
      </w:r>
      <w:r>
        <w:rPr>
          <w:rFonts w:ascii="Times New Roman"/>
          <w:b w:val="false"/>
          <w:i w:val="false"/>
          <w:color w:val="ff0000"/>
          <w:sz w:val="28"/>
        </w:rPr>
        <w:t xml:space="preserve">7-IV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57. Компетенция Счетного комитета по контролю за исполнением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Счетный комитет </w:t>
      </w:r>
      <w:r>
        <w:rPr>
          <w:rFonts w:ascii="Times New Roman"/>
          <w:b w:val="false"/>
          <w:i w:val="false"/>
          <w:color w:val="000000"/>
          <w:sz w:val="28"/>
        </w:rPr>
        <w:t xml:space="preserve">по контролю за исполнением республиканского бюджета в области регулирования бюджетных отношений: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устанавливает </w:t>
      </w:r>
      <w:r>
        <w:rPr>
          <w:rFonts w:ascii="Times New Roman"/>
          <w:b w:val="false"/>
          <w:i w:val="false"/>
          <w:color w:val="000000"/>
          <w:sz w:val="28"/>
        </w:rPr>
        <w:t xml:space="preserve">порядок проведения внешнего контроля за исполнением республиканского бюджета; </w:t>
      </w:r>
    </w:p>
    <w:p>
      <w:pPr>
        <w:spacing w:after="0"/>
        <w:ind w:left="0"/>
        <w:jc w:val="both"/>
      </w:pPr>
      <w:r>
        <w:rPr>
          <w:rFonts w:ascii="Times New Roman"/>
          <w:b w:val="false"/>
          <w:i w:val="false"/>
          <w:color w:val="000000"/>
          <w:sz w:val="28"/>
        </w:rPr>
        <w:t xml:space="preserve">
      2) разрабатывает совместно с центральным уполномоченным органом по внутреннему контролю </w:t>
      </w:r>
      <w:r>
        <w:rPr>
          <w:rFonts w:ascii="Times New Roman"/>
          <w:b w:val="false"/>
          <w:i w:val="false"/>
          <w:color w:val="000000"/>
          <w:sz w:val="28"/>
        </w:rPr>
        <w:t xml:space="preserve">стандарты </w:t>
      </w:r>
      <w:r>
        <w:rPr>
          <w:rFonts w:ascii="Times New Roman"/>
          <w:b w:val="false"/>
          <w:i w:val="false"/>
          <w:color w:val="000000"/>
          <w:sz w:val="28"/>
        </w:rPr>
        <w:t xml:space="preserve">государственного финансового контроля, а также утверждает их и осуществляет контроль за их соблюдением; </w:t>
      </w:r>
    </w:p>
    <w:p>
      <w:pPr>
        <w:spacing w:after="0"/>
        <w:ind w:left="0"/>
        <w:jc w:val="both"/>
      </w:pPr>
      <w:r>
        <w:rPr>
          <w:rFonts w:ascii="Times New Roman"/>
          <w:b w:val="false"/>
          <w:i w:val="false"/>
          <w:color w:val="000000"/>
          <w:sz w:val="28"/>
        </w:rPr>
        <w:t xml:space="preserve">
      3) осуществляет внешний контроль за исполнением республиканского бюджета; </w:t>
      </w:r>
    </w:p>
    <w:p>
      <w:pPr>
        <w:spacing w:after="0"/>
        <w:ind w:left="0"/>
        <w:jc w:val="both"/>
      </w:pPr>
      <w:r>
        <w:rPr>
          <w:rFonts w:ascii="Times New Roman"/>
          <w:b w:val="false"/>
          <w:i w:val="false"/>
          <w:color w:val="000000"/>
          <w:sz w:val="28"/>
        </w:rPr>
        <w:t xml:space="preserve">
      4) осуществляет контроль за исполнением чрезвычайного государственного бюджета; </w:t>
      </w:r>
    </w:p>
    <w:p>
      <w:pPr>
        <w:spacing w:after="0"/>
        <w:ind w:left="0"/>
        <w:jc w:val="both"/>
      </w:pPr>
      <w:r>
        <w:rPr>
          <w:rFonts w:ascii="Times New Roman"/>
          <w:b w:val="false"/>
          <w:i w:val="false"/>
          <w:color w:val="000000"/>
          <w:sz w:val="28"/>
        </w:rPr>
        <w:t xml:space="preserve">
      5) осуществляет контроль за исполнением решений, принятых по итогам контрольных мероприятий; </w:t>
      </w:r>
    </w:p>
    <w:p>
      <w:pPr>
        <w:spacing w:after="0"/>
        <w:ind w:left="0"/>
        <w:jc w:val="both"/>
      </w:pPr>
      <w:r>
        <w:rPr>
          <w:rFonts w:ascii="Times New Roman"/>
          <w:b w:val="false"/>
          <w:i w:val="false"/>
          <w:color w:val="000000"/>
          <w:sz w:val="28"/>
        </w:rPr>
        <w:t xml:space="preserve">
      6) осуществляет иные полномочия в соответствии с законами Республики Казахстан. </w:t>
      </w:r>
    </w:p>
    <w:p>
      <w:pPr>
        <w:spacing w:after="0"/>
        <w:ind w:left="0"/>
        <w:jc w:val="both"/>
      </w:pPr>
      <w:r>
        <w:rPr>
          <w:rFonts w:ascii="Times New Roman"/>
          <w:b/>
          <w:i w:val="false"/>
          <w:color w:val="000000"/>
          <w:sz w:val="28"/>
        </w:rPr>
        <w:t xml:space="preserve">Статья 58. Компетенция Правительства Республики Казахстан </w:t>
      </w:r>
    </w:p>
    <w:p>
      <w:pPr>
        <w:spacing w:after="0"/>
        <w:ind w:left="0"/>
        <w:jc w:val="both"/>
      </w:pPr>
      <w:r>
        <w:rPr>
          <w:rFonts w:ascii="Times New Roman"/>
          <w:b w:val="false"/>
          <w:i w:val="false"/>
          <w:color w:val="000000"/>
          <w:sz w:val="28"/>
        </w:rPr>
        <w:t xml:space="preserve">
      Правительство Республики Казахстан в области регулирования бюджетных отношений: </w:t>
      </w:r>
    </w:p>
    <w:p>
      <w:pPr>
        <w:spacing w:after="0"/>
        <w:ind w:left="0"/>
        <w:jc w:val="both"/>
      </w:pPr>
      <w:r>
        <w:rPr>
          <w:rFonts w:ascii="Times New Roman"/>
          <w:b w:val="false"/>
          <w:i w:val="false"/>
          <w:color w:val="000000"/>
          <w:sz w:val="28"/>
        </w:rPr>
        <w:t xml:space="preserve">
      1) представляет Парламенту Республики Казахстан республиканский бюджет и годовой отчет о его исполнении; </w:t>
      </w:r>
    </w:p>
    <w:p>
      <w:pPr>
        <w:spacing w:after="0"/>
        <w:ind w:left="0"/>
        <w:jc w:val="both"/>
      </w:pPr>
      <w:r>
        <w:rPr>
          <w:rFonts w:ascii="Times New Roman"/>
          <w:b w:val="false"/>
          <w:i w:val="false"/>
          <w:color w:val="000000"/>
          <w:sz w:val="28"/>
        </w:rPr>
        <w:t xml:space="preserve">
      2) представляет в Счетный комитет по контролю за исполнением республиканского бюджета годовой отчет об исполнении республиканского бюджета;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разработки проектов местных бюджетов; </w:t>
      </w:r>
    </w:p>
    <w:p>
      <w:pPr>
        <w:spacing w:after="0"/>
        <w:ind w:left="0"/>
        <w:jc w:val="both"/>
      </w:pPr>
      <w:r>
        <w:rPr>
          <w:rFonts w:ascii="Times New Roman"/>
          <w:b w:val="false"/>
          <w:i w:val="false"/>
          <w:color w:val="000000"/>
          <w:sz w:val="28"/>
        </w:rPr>
        <w:t xml:space="preserve">
      4) обеспечивает исполнение республиканского бюджета и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исполнения республиканского и местных бюджетов; </w:t>
      </w:r>
    </w:p>
    <w:p>
      <w:pPr>
        <w:spacing w:after="0"/>
        <w:ind w:left="0"/>
        <w:jc w:val="both"/>
      </w:pPr>
      <w:r>
        <w:rPr>
          <w:rFonts w:ascii="Times New Roman"/>
          <w:b w:val="false"/>
          <w:i w:val="false"/>
          <w:color w:val="000000"/>
          <w:sz w:val="28"/>
        </w:rPr>
        <w:t xml:space="preserve">
      5) принимает постановление о реализации закона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6) осуществляет заимствование;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разработки, реализации отраслевых (секторальных), региональных и бюджетных программ и оценки их эффективности;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разработки проекта среднесрочной фискальной политики;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рассмотрения местных бюджетных инвестиционных проектов (программ); </w:t>
      </w:r>
    </w:p>
    <w:p>
      <w:pPr>
        <w:spacing w:after="0"/>
        <w:ind w:left="0"/>
        <w:jc w:val="both"/>
      </w:pPr>
      <w:r>
        <w:rPr>
          <w:rFonts w:ascii="Times New Roman"/>
          <w:b w:val="false"/>
          <w:i w:val="false"/>
          <w:color w:val="000000"/>
          <w:sz w:val="28"/>
        </w:rPr>
        <w:t xml:space="preserve">
      10) определяет </w:t>
      </w:r>
      <w:r>
        <w:rPr>
          <w:rFonts w:ascii="Times New Roman"/>
          <w:b w:val="false"/>
          <w:i w:val="false"/>
          <w:color w:val="000000"/>
          <w:sz w:val="28"/>
        </w:rPr>
        <w:t xml:space="preserve">перечень </w:t>
      </w:r>
      <w:r>
        <w:rPr>
          <w:rFonts w:ascii="Times New Roman"/>
          <w:b w:val="false"/>
          <w:i w:val="false"/>
          <w:color w:val="000000"/>
          <w:sz w:val="28"/>
        </w:rPr>
        <w:t xml:space="preserve">уполномоченных государственных органов, ответственных за взимание и осуществляющих контроль за поступлением неналоговых поступлений, </w:t>
      </w:r>
      <w:r>
        <w:rPr>
          <w:rFonts w:ascii="Times New Roman"/>
          <w:b w:val="false"/>
          <w:i w:val="false"/>
          <w:color w:val="000000"/>
          <w:sz w:val="28"/>
        </w:rPr>
        <w:t xml:space="preserve">порядок </w:t>
      </w:r>
      <w:r>
        <w:rPr>
          <w:rFonts w:ascii="Times New Roman"/>
          <w:b w:val="false"/>
          <w:i w:val="false"/>
          <w:color w:val="000000"/>
          <w:sz w:val="28"/>
        </w:rPr>
        <w:t xml:space="preserve">их перечисления в бюджет; </w:t>
      </w:r>
    </w:p>
    <w:p>
      <w:pPr>
        <w:spacing w:after="0"/>
        <w:ind w:left="0"/>
        <w:jc w:val="both"/>
      </w:pPr>
      <w:r>
        <w:rPr>
          <w:rFonts w:ascii="Times New Roman"/>
          <w:b w:val="false"/>
          <w:i w:val="false"/>
          <w:color w:val="000000"/>
          <w:sz w:val="28"/>
        </w:rPr>
        <w:t xml:space="preserve">
      11) принимает решения о необходимости предоставления государственных гарантий по негосударственным займам; </w:t>
      </w:r>
    </w:p>
    <w:p>
      <w:pPr>
        <w:spacing w:after="0"/>
        <w:ind w:left="0"/>
        <w:jc w:val="both"/>
      </w:pPr>
      <w:r>
        <w:rPr>
          <w:rFonts w:ascii="Times New Roman"/>
          <w:b w:val="false"/>
          <w:i w:val="false"/>
          <w:color w:val="000000"/>
          <w:sz w:val="28"/>
        </w:rPr>
        <w:t xml:space="preserve">
      12) определяет порядок предоставления Правительством Республики Казахстан государственных гарантий по негосударственным займам, порядок получения, использования, погашения и обслуживания займов Правительства Республики Казахстан, местных исполнительных органов и гарантированных государством займов, их </w:t>
      </w:r>
      <w:r>
        <w:rPr>
          <w:rFonts w:ascii="Times New Roman"/>
          <w:b w:val="false"/>
          <w:i w:val="false"/>
          <w:color w:val="000000"/>
          <w:sz w:val="28"/>
        </w:rPr>
        <w:t xml:space="preserve">регистрации и учета </w:t>
      </w:r>
      <w:r>
        <w:rPr>
          <w:rFonts w:ascii="Times New Roman"/>
          <w:b w:val="false"/>
          <w:i w:val="false"/>
          <w:color w:val="000000"/>
          <w:sz w:val="28"/>
        </w:rPr>
        <w:t xml:space="preserve">, мониторинга и управления государственным и гарантированным государством долгом; </w:t>
      </w:r>
    </w:p>
    <w:p>
      <w:pPr>
        <w:spacing w:after="0"/>
        <w:ind w:left="0"/>
        <w:jc w:val="both"/>
      </w:pPr>
      <w:r>
        <w:rPr>
          <w:rFonts w:ascii="Times New Roman"/>
          <w:b w:val="false"/>
          <w:i w:val="false"/>
          <w:color w:val="000000"/>
          <w:sz w:val="28"/>
        </w:rPr>
        <w:t xml:space="preserve">
      12-1) определяет порядок предоставления Правительством Республики Казахстан поручительства государства по негосударственным займам, порядок получения, использования, погашения займов, привлекаемых под поручительство государства, их </w:t>
      </w:r>
      <w:r>
        <w:rPr>
          <w:rFonts w:ascii="Times New Roman"/>
          <w:b w:val="false"/>
          <w:i w:val="false"/>
          <w:color w:val="000000"/>
          <w:sz w:val="28"/>
        </w:rPr>
        <w:t xml:space="preserve">регистрацию и учет </w:t>
      </w:r>
      <w:r>
        <w:rPr>
          <w:rFonts w:ascii="Times New Roman"/>
          <w:b w:val="false"/>
          <w:i w:val="false"/>
          <w:color w:val="000000"/>
          <w:sz w:val="28"/>
        </w:rPr>
        <w:t xml:space="preserve">, мониторинга и управления долгом по поручительству государства; </w:t>
      </w:r>
    </w:p>
    <w:p>
      <w:pPr>
        <w:spacing w:after="0"/>
        <w:ind w:left="0"/>
        <w:jc w:val="both"/>
      </w:pPr>
      <w:r>
        <w:rPr>
          <w:rFonts w:ascii="Times New Roman"/>
          <w:b w:val="false"/>
          <w:i w:val="false"/>
          <w:color w:val="000000"/>
          <w:sz w:val="28"/>
        </w:rPr>
        <w:t xml:space="preserve">
      13) определяет порядок использования денег от реализации государственными учреждениями товаров (работ, услуг), остающихся в их распоряжении;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использования резерва Правительства Республики Казахстан и местных исполнительных органов; </w:t>
      </w:r>
    </w:p>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w:t>
      </w:r>
      <w:r>
        <w:rPr>
          <w:rFonts w:ascii="Times New Roman"/>
          <w:b w:val="false"/>
          <w:i w:val="false"/>
          <w:color w:val="000000"/>
          <w:sz w:val="28"/>
        </w:rPr>
        <w:t xml:space="preserve">выплаты субсидий из республиканского и местных бюджетов; </w:t>
      </w:r>
    </w:p>
    <w:p>
      <w:pPr>
        <w:spacing w:after="0"/>
        <w:ind w:left="0"/>
        <w:jc w:val="both"/>
      </w:pPr>
      <w:r>
        <w:rPr>
          <w:rFonts w:ascii="Times New Roman"/>
          <w:b w:val="false"/>
          <w:i w:val="false"/>
          <w:color w:val="000000"/>
          <w:sz w:val="28"/>
        </w:rPr>
        <w:t xml:space="preserve">
      15) определяет порядок зачисления активов в Национальный фонд Республики Казахстан, использования Национального фонда Республики Казахстан; </w:t>
      </w:r>
    </w:p>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формирования перечня концессионных проектов, требующих софинансирования; </w:t>
      </w:r>
    </w:p>
    <w:p>
      <w:pPr>
        <w:spacing w:after="0"/>
        <w:ind w:left="0"/>
        <w:jc w:val="both"/>
      </w:pPr>
      <w:r>
        <w:rPr>
          <w:rFonts w:ascii="Times New Roman"/>
          <w:b w:val="false"/>
          <w:i w:val="false"/>
          <w:color w:val="000000"/>
          <w:sz w:val="28"/>
        </w:rPr>
        <w:t xml:space="preserve">
      15-2) определяет порядок софинансирования концессионных проектов; </w:t>
      </w:r>
    </w:p>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предоставления компенсации инвестиционных затрат по концессионным проектам; </w:t>
      </w:r>
    </w:p>
    <w:p>
      <w:pPr>
        <w:spacing w:after="0"/>
        <w:ind w:left="0"/>
        <w:jc w:val="both"/>
      </w:pPr>
      <w:r>
        <w:rPr>
          <w:rFonts w:ascii="Times New Roman"/>
          <w:b w:val="false"/>
          <w:i w:val="false"/>
          <w:color w:val="000000"/>
          <w:sz w:val="28"/>
        </w:rPr>
        <w:t xml:space="preserve">
      16) совместно с Национальным Банком Республики Казахстан определяет </w:t>
      </w:r>
      <w:r>
        <w:rPr>
          <w:rFonts w:ascii="Times New Roman"/>
          <w:b w:val="false"/>
          <w:i w:val="false"/>
          <w:color w:val="000000"/>
          <w:sz w:val="28"/>
        </w:rPr>
        <w:t xml:space="preserve">перечень </w:t>
      </w:r>
      <w:r>
        <w:rPr>
          <w:rFonts w:ascii="Times New Roman"/>
          <w:b w:val="false"/>
          <w:i w:val="false"/>
          <w:color w:val="000000"/>
          <w:sz w:val="28"/>
        </w:rPr>
        <w:t xml:space="preserve">разрешенных зарубежных финансовых инструментов, за исключением нематериальных активов, для размещения Национального фонда Республики Казахстан; </w:t>
      </w:r>
    </w:p>
    <w:p>
      <w:pPr>
        <w:spacing w:after="0"/>
        <w:ind w:left="0"/>
        <w:jc w:val="both"/>
      </w:pPr>
      <w:r>
        <w:rPr>
          <w:rFonts w:ascii="Times New Roman"/>
          <w:b w:val="false"/>
          <w:i w:val="false"/>
          <w:color w:val="000000"/>
          <w:sz w:val="28"/>
        </w:rPr>
        <w:t xml:space="preserve">
      17) обеспечивает проведение ежегодного аудита Национального фонда Республики Казахстан; </w:t>
      </w:r>
    </w:p>
    <w:p>
      <w:pPr>
        <w:spacing w:after="0"/>
        <w:ind w:left="0"/>
        <w:jc w:val="both"/>
      </w:pPr>
      <w:r>
        <w:rPr>
          <w:rFonts w:ascii="Times New Roman"/>
          <w:b w:val="false"/>
          <w:i w:val="false"/>
          <w:color w:val="000000"/>
          <w:sz w:val="28"/>
        </w:rPr>
        <w:t xml:space="preserve">
      18) определяет порядок и периодичность перечисления бюджетных изъятий из нижестоящих бюджетов в вышестоящий бюджет и бюджетных субвенций из вышестоящего бюджета в нижестоящие бюджеты; </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определяет </w:t>
      </w:r>
      <w:r>
        <w:rPr>
          <w:rFonts w:ascii="Times New Roman"/>
          <w:b w:val="false"/>
          <w:i w:val="false"/>
          <w:color w:val="000000"/>
          <w:sz w:val="28"/>
        </w:rPr>
        <w:t xml:space="preserve">методику расчетов объемов трансфертов общего характера; </w:t>
      </w:r>
    </w:p>
    <w:p>
      <w:pPr>
        <w:spacing w:after="0"/>
        <w:ind w:left="0"/>
        <w:jc w:val="both"/>
      </w:pPr>
      <w:r>
        <w:rPr>
          <w:rFonts w:ascii="Times New Roman"/>
          <w:b w:val="false"/>
          <w:i w:val="false"/>
          <w:color w:val="000000"/>
          <w:sz w:val="28"/>
        </w:rPr>
        <w:t xml:space="preserve">
      20) утверждает среднесрочную фискальную политику Правительства Республики Казахстан;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утверждает </w:t>
      </w:r>
      <w:r>
        <w:rPr>
          <w:rFonts w:ascii="Times New Roman"/>
          <w:b w:val="false"/>
          <w:i w:val="false"/>
          <w:color w:val="000000"/>
          <w:sz w:val="28"/>
        </w:rPr>
        <w:t xml:space="preserve">натуральные </w:t>
      </w:r>
      <w:r>
        <w:rPr>
          <w:rFonts w:ascii="Times New Roman"/>
          <w:b w:val="false"/>
          <w:i w:val="false"/>
          <w:color w:val="000000"/>
          <w:sz w:val="28"/>
        </w:rPr>
        <w:t xml:space="preserve">нормы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 xml:space="preserve">утверждает </w:t>
      </w:r>
      <w:r>
        <w:rPr>
          <w:rFonts w:ascii="Times New Roman"/>
          <w:b w:val="false"/>
          <w:i w:val="false"/>
          <w:color w:val="000000"/>
          <w:sz w:val="28"/>
        </w:rPr>
        <w:t xml:space="preserve">единую бюджетную классификацию и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ее составления;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устанавливает </w:t>
      </w:r>
      <w:r>
        <w:rPr>
          <w:rFonts w:ascii="Times New Roman"/>
          <w:b w:val="false"/>
          <w:i w:val="false"/>
          <w:color w:val="000000"/>
          <w:sz w:val="28"/>
        </w:rPr>
        <w:t xml:space="preserve">порядок проведения внутреннего контроля; </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 xml:space="preserve">утверждает </w:t>
      </w:r>
      <w:r>
        <w:rPr>
          <w:rFonts w:ascii="Times New Roman"/>
          <w:b w:val="false"/>
          <w:i w:val="false"/>
          <w:color w:val="000000"/>
          <w:sz w:val="28"/>
        </w:rPr>
        <w:t xml:space="preserve">лимит штатной численности центральных исполнительных органов, а также их территориальных органов и подведомственных им государственных учреждений; </w:t>
      </w:r>
    </w:p>
    <w:p>
      <w:pPr>
        <w:spacing w:after="0"/>
        <w:ind w:left="0"/>
        <w:jc w:val="both"/>
      </w:pPr>
      <w:r>
        <w:rPr>
          <w:rFonts w:ascii="Times New Roman"/>
          <w:b w:val="false"/>
          <w:i w:val="false"/>
          <w:color w:val="000000"/>
          <w:sz w:val="28"/>
        </w:rPr>
        <w:t xml:space="preserve">
      26) утверждает </w:t>
      </w:r>
      <w:r>
        <w:rPr>
          <w:rFonts w:ascii="Times New Roman"/>
          <w:b w:val="false"/>
          <w:i w:val="false"/>
          <w:color w:val="000000"/>
          <w:sz w:val="28"/>
        </w:rPr>
        <w:t xml:space="preserve">типовую структуру </w:t>
      </w:r>
      <w:r>
        <w:rPr>
          <w:rFonts w:ascii="Times New Roman"/>
          <w:b w:val="false"/>
          <w:i w:val="false"/>
          <w:color w:val="000000"/>
          <w:sz w:val="28"/>
        </w:rPr>
        <w:t xml:space="preserve">местного государственного управления, </w:t>
      </w:r>
      <w:r>
        <w:rPr>
          <w:rFonts w:ascii="Times New Roman"/>
          <w:b w:val="false"/>
          <w:i w:val="false"/>
          <w:color w:val="000000"/>
          <w:sz w:val="28"/>
        </w:rPr>
        <w:t xml:space="preserve">лимиты </w:t>
      </w:r>
      <w:r>
        <w:rPr>
          <w:rFonts w:ascii="Times New Roman"/>
          <w:b w:val="false"/>
          <w:i w:val="false"/>
          <w:color w:val="000000"/>
          <w:sz w:val="28"/>
        </w:rPr>
        <w:t xml:space="preserve">и нормативы штатной численности местных исполнительных органов; </w:t>
      </w:r>
    </w:p>
    <w:p>
      <w:pPr>
        <w:spacing w:after="0"/>
        <w:ind w:left="0"/>
        <w:jc w:val="both"/>
      </w:pPr>
      <w:r>
        <w:rPr>
          <w:rFonts w:ascii="Times New Roman"/>
          <w:b w:val="false"/>
          <w:i w:val="false"/>
          <w:color w:val="000000"/>
          <w:sz w:val="28"/>
        </w:rPr>
        <w:t xml:space="preserve">
      27) составляет совместно с Национальным Банком Республики Казахстан годовой отчет о формировании и использовании Национального фонда Республики Казахстан; </w:t>
      </w:r>
    </w:p>
    <w:p>
      <w:pPr>
        <w:spacing w:after="0"/>
        <w:ind w:left="0"/>
        <w:jc w:val="both"/>
      </w:pPr>
      <w:r>
        <w:rPr>
          <w:rFonts w:ascii="Times New Roman"/>
          <w:b w:val="false"/>
          <w:i w:val="false"/>
          <w:color w:val="000000"/>
          <w:sz w:val="28"/>
        </w:rPr>
        <w:t xml:space="preserve">
      28) выполняет иные функции, возложенные на него </w:t>
      </w:r>
      <w:r>
        <w:rPr>
          <w:rFonts w:ascii="Times New Roman"/>
          <w:b w:val="false"/>
          <w:i w:val="false"/>
          <w:color w:val="000000"/>
          <w:sz w:val="28"/>
        </w:rPr>
        <w:t xml:space="preserve">Конституцией </w:t>
      </w:r>
      <w:r>
        <w:rPr>
          <w:rFonts w:ascii="Times New Roman"/>
          <w:b w:val="false"/>
          <w:i w:val="false"/>
          <w:color w:val="000000"/>
          <w:sz w:val="28"/>
        </w:rPr>
        <w:t xml:space="preserve">,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и актами Президента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20.12.2004 </w:t>
      </w:r>
      <w:r>
        <w:rPr>
          <w:rFonts w:ascii="Times New Roman"/>
          <w:b w:val="false"/>
          <w:i w:val="false"/>
          <w:color w:val="ff0000"/>
          <w:sz w:val="28"/>
        </w:rPr>
        <w:t xml:space="preserve">N 13 </w:t>
      </w:r>
      <w:r>
        <w:rPr>
          <w:rFonts w:ascii="Times New Roman"/>
          <w:b w:val="false"/>
          <w:i w:val="false"/>
          <w:color w:val="ff0000"/>
          <w:sz w:val="28"/>
        </w:rPr>
        <w:t xml:space="preserve">; от 05.07.2006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Компетенция центрального уполномоченного органа по бюджетному планированию </w:t>
      </w:r>
    </w:p>
    <w:p>
      <w:pPr>
        <w:spacing w:after="0"/>
        <w:ind w:left="0"/>
        <w:jc w:val="both"/>
      </w:pPr>
      <w:r>
        <w:rPr>
          <w:rFonts w:ascii="Times New Roman"/>
          <w:b w:val="false"/>
          <w:i w:val="false"/>
          <w:color w:val="000000"/>
          <w:sz w:val="28"/>
        </w:rPr>
        <w:t xml:space="preserve">
      Центральный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по бюджетному планированию: </w:t>
      </w:r>
    </w:p>
    <w:p>
      <w:pPr>
        <w:spacing w:after="0"/>
        <w:ind w:left="0"/>
        <w:jc w:val="both"/>
      </w:pPr>
      <w:r>
        <w:rPr>
          <w:rFonts w:ascii="Times New Roman"/>
          <w:b w:val="false"/>
          <w:i w:val="false"/>
          <w:color w:val="000000"/>
          <w:sz w:val="28"/>
        </w:rPr>
        <w:t xml:space="preserve">
      1) разрабатывает проект среднесрочной фискальной политики Правительства Республики Казахстан; </w:t>
      </w:r>
    </w:p>
    <w:p>
      <w:pPr>
        <w:spacing w:after="0"/>
        <w:ind w:left="0"/>
        <w:jc w:val="both"/>
      </w:pPr>
      <w:r>
        <w:rPr>
          <w:rFonts w:ascii="Times New Roman"/>
          <w:b w:val="false"/>
          <w:i w:val="false"/>
          <w:color w:val="000000"/>
          <w:sz w:val="28"/>
        </w:rPr>
        <w:t xml:space="preserve">
      1-1) формирует проект перечня бюджетных программ (подпрограмм) в соответствии с государственными функциями, государственными, отраслевыми (секторальными) и региональными программами, ежегодным посланием Президента Республики Казахстан народу Казахстана, а также неоплаченными обязательствами государственных учреждений, Правительства Республики Казахстан и местных исполнительных органов с выделением приоритетных бюджетных программ (подпрограмм), реализуемых в предстоящем финансовом году; </w:t>
      </w:r>
    </w:p>
    <w:p>
      <w:pPr>
        <w:spacing w:after="0"/>
        <w:ind w:left="0"/>
        <w:jc w:val="both"/>
      </w:pPr>
      <w:r>
        <w:rPr>
          <w:rFonts w:ascii="Times New Roman"/>
          <w:b w:val="false"/>
          <w:i w:val="false"/>
          <w:color w:val="000000"/>
          <w:sz w:val="28"/>
        </w:rPr>
        <w:t xml:space="preserve">
      2) разрабатывает проекты законов о республиканском бюджете на соответствующий финансовый год, внесении изменений и дополнений в бюджет и представляет их на рассмотрение Правительству Республики Казахстан; </w:t>
      </w:r>
    </w:p>
    <w:p>
      <w:pPr>
        <w:spacing w:after="0"/>
        <w:ind w:left="0"/>
        <w:jc w:val="both"/>
      </w:pPr>
      <w:r>
        <w:rPr>
          <w:rFonts w:ascii="Times New Roman"/>
          <w:b w:val="false"/>
          <w:i w:val="false"/>
          <w:color w:val="000000"/>
          <w:sz w:val="28"/>
        </w:rPr>
        <w:t xml:space="preserve">
      3) разрабатывает проект постановления Правительства Республики Казахстан о реализации закона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составления и представления бюджетной заявки; </w:t>
      </w:r>
    </w:p>
    <w:p>
      <w:pPr>
        <w:spacing w:after="0"/>
        <w:ind w:left="0"/>
        <w:jc w:val="both"/>
      </w:pPr>
      <w:r>
        <w:rPr>
          <w:rFonts w:ascii="Times New Roman"/>
          <w:b w:val="false"/>
          <w:i w:val="false"/>
          <w:color w:val="000000"/>
          <w:sz w:val="28"/>
        </w:rPr>
        <w:t xml:space="preserve">
      5) устанавливает форму составления прогноза поступлений и расходов денег от реализации товаров (работ, услуг) государственными учреждениями, остающихся в их распоряжении; </w:t>
      </w:r>
    </w:p>
    <w:p>
      <w:pPr>
        <w:spacing w:after="0"/>
        <w:ind w:left="0"/>
        <w:jc w:val="both"/>
      </w:pPr>
      <w:r>
        <w:rPr>
          <w:rFonts w:ascii="Times New Roman"/>
          <w:b w:val="false"/>
          <w:i w:val="false"/>
          <w:color w:val="000000"/>
          <w:sz w:val="28"/>
        </w:rPr>
        <w:t xml:space="preserve">
      6) определяет методику прогнозирования поступлений бюджета; </w:t>
      </w:r>
    </w:p>
    <w:p>
      <w:pPr>
        <w:spacing w:after="0"/>
        <w:ind w:left="0"/>
        <w:jc w:val="both"/>
      </w:pPr>
      <w:r>
        <w:rPr>
          <w:rFonts w:ascii="Times New Roman"/>
          <w:b w:val="false"/>
          <w:i w:val="false"/>
          <w:color w:val="000000"/>
          <w:sz w:val="28"/>
        </w:rPr>
        <w:t xml:space="preserve">
      7) разрабатывает проект </w:t>
      </w:r>
      <w:r>
        <w:rPr>
          <w:rFonts w:ascii="Times New Roman"/>
          <w:b w:val="false"/>
          <w:i w:val="false"/>
          <w:color w:val="000000"/>
          <w:sz w:val="28"/>
        </w:rPr>
        <w:t xml:space="preserve">единой бюджетной классификации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(исключен - Законом РК от 29 июня 2007 года </w:t>
      </w:r>
      <w:r>
        <w:rPr>
          <w:rFonts w:ascii="Times New Roman"/>
          <w:b w:val="false"/>
          <w:i w:val="false"/>
          <w:color w:val="ff0000"/>
          <w:sz w:val="28"/>
        </w:rPr>
        <w:t xml:space="preserve">N 269 </w:t>
      </w:r>
      <w:r>
        <w:rPr>
          <w:rFonts w:ascii="Times New Roman"/>
          <w:b w:val="false"/>
          <w:i w:val="false"/>
          <w:color w:val="ff0000"/>
          <w:sz w:val="28"/>
        </w:rPr>
        <w:t xml:space="preserve">(вводится в действие со дня его официального опубликования)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разрабатывает и утверждает годовой план финансирования; </w:t>
      </w:r>
    </w:p>
    <w:p>
      <w:pPr>
        <w:spacing w:after="0"/>
        <w:ind w:left="0"/>
        <w:jc w:val="both"/>
      </w:pPr>
      <w:r>
        <w:rPr>
          <w:rFonts w:ascii="Times New Roman"/>
          <w:b w:val="false"/>
          <w:i w:val="false"/>
          <w:color w:val="000000"/>
          <w:sz w:val="28"/>
        </w:rPr>
        <w:t xml:space="preserve">
      9) вносит предложения по уточнению (корректировке) республиканского бюджета; </w:t>
      </w:r>
    </w:p>
    <w:p>
      <w:pPr>
        <w:spacing w:after="0"/>
        <w:ind w:left="0"/>
        <w:jc w:val="both"/>
      </w:pPr>
      <w:r>
        <w:rPr>
          <w:rFonts w:ascii="Times New Roman"/>
          <w:b w:val="false"/>
          <w:i w:val="false"/>
          <w:color w:val="000000"/>
          <w:sz w:val="28"/>
        </w:rPr>
        <w:t xml:space="preserve">
      10) осуществляет оценку эффективности разработки и реализации программ; </w:t>
      </w:r>
    </w:p>
    <w:p>
      <w:pPr>
        <w:spacing w:after="0"/>
        <w:ind w:left="0"/>
        <w:jc w:val="both"/>
      </w:pPr>
      <w:r>
        <w:rPr>
          <w:rFonts w:ascii="Times New Roman"/>
          <w:b w:val="false"/>
          <w:i w:val="false"/>
          <w:color w:val="000000"/>
          <w:sz w:val="28"/>
        </w:rPr>
        <w:t xml:space="preserve">
      11) осуществляет планирование и анализ государственного и гарантированного государством заимствования и долга, а также долга по поручительствам государства; </w:t>
      </w:r>
    </w:p>
    <w:p>
      <w:pPr>
        <w:spacing w:after="0"/>
        <w:ind w:left="0"/>
        <w:jc w:val="both"/>
      </w:pPr>
      <w:r>
        <w:rPr>
          <w:rFonts w:ascii="Times New Roman"/>
          <w:b w:val="false"/>
          <w:i w:val="false"/>
          <w:color w:val="000000"/>
          <w:sz w:val="28"/>
        </w:rPr>
        <w:t xml:space="preserve">
      12) осуществляет планирование и анализ бюджетного кредитования; </w:t>
      </w:r>
    </w:p>
    <w:p>
      <w:pPr>
        <w:spacing w:after="0"/>
        <w:ind w:left="0"/>
        <w:jc w:val="both"/>
      </w:pPr>
      <w:r>
        <w:rPr>
          <w:rFonts w:ascii="Times New Roman"/>
          <w:b w:val="false"/>
          <w:i w:val="false"/>
          <w:color w:val="000000"/>
          <w:sz w:val="28"/>
        </w:rPr>
        <w:t xml:space="preserve">
      12-1) разрабатывает методологическое руководство по разработке штатных расписаний аппаратов государственных органов, финансируемых из республиканского бюджета; </w:t>
      </w:r>
    </w:p>
    <w:p>
      <w:pPr>
        <w:spacing w:after="0"/>
        <w:ind w:left="0"/>
        <w:jc w:val="both"/>
      </w:pPr>
      <w:r>
        <w:rPr>
          <w:rFonts w:ascii="Times New Roman"/>
          <w:b w:val="false"/>
          <w:i w:val="false"/>
          <w:color w:val="000000"/>
          <w:sz w:val="28"/>
        </w:rPr>
        <w:t xml:space="preserve">
      12-2) осуществляет методологическое руководство по бюджетному планированию; </w:t>
      </w:r>
    </w:p>
    <w:p>
      <w:pPr>
        <w:spacing w:after="0"/>
        <w:ind w:left="0"/>
        <w:jc w:val="both"/>
      </w:pPr>
      <w:r>
        <w:rPr>
          <w:rFonts w:ascii="Times New Roman"/>
          <w:b w:val="false"/>
          <w:i w:val="false"/>
          <w:color w:val="000000"/>
          <w:sz w:val="28"/>
        </w:rPr>
        <w:t xml:space="preserve">
      13) осуществляет иные полномочия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59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Законом РК от 29 июня 2007 года </w:t>
      </w:r>
      <w:r>
        <w:rPr>
          <w:rFonts w:ascii="Times New Roman"/>
          <w:b w:val="false"/>
          <w:i w:val="false"/>
          <w:color w:val="ff0000"/>
          <w:sz w:val="28"/>
        </w:rPr>
        <w:t xml:space="preserve">N 269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60. Компетенция центрального уполномоченного органа по экономическому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экономическому планированию в области регулирования бюджетных отношений: </w:t>
      </w:r>
    </w:p>
    <w:p>
      <w:pPr>
        <w:spacing w:after="0"/>
        <w:ind w:left="0"/>
        <w:jc w:val="both"/>
      </w:pPr>
      <w:r>
        <w:rPr>
          <w:rFonts w:ascii="Times New Roman"/>
          <w:b w:val="false"/>
          <w:i w:val="false"/>
          <w:color w:val="000000"/>
          <w:sz w:val="28"/>
        </w:rPr>
        <w:t xml:space="preserve">
      1) разрабатывает проект среднесрочного плана социально-экономического развития республики; </w:t>
      </w:r>
    </w:p>
    <w:p>
      <w:pPr>
        <w:spacing w:after="0"/>
        <w:ind w:left="0"/>
        <w:jc w:val="both"/>
      </w:pPr>
      <w:r>
        <w:rPr>
          <w:rFonts w:ascii="Times New Roman"/>
          <w:b w:val="false"/>
          <w:i w:val="false"/>
          <w:color w:val="000000"/>
          <w:sz w:val="28"/>
        </w:rPr>
        <w:t xml:space="preserve">
      1-1) вырабатывает предложения по совершенствованию системы экономического планирования; </w:t>
      </w:r>
    </w:p>
    <w:p>
      <w:pPr>
        <w:spacing w:after="0"/>
        <w:ind w:left="0"/>
        <w:jc w:val="both"/>
      </w:pPr>
      <w:r>
        <w:rPr>
          <w:rFonts w:ascii="Times New Roman"/>
          <w:b w:val="false"/>
          <w:i w:val="false"/>
          <w:color w:val="000000"/>
          <w:sz w:val="28"/>
        </w:rPr>
        <w:t xml:space="preserve">
      1-2) определяет методику разработки и реализации среднесрочных планов социально-экономического развития республики; </w:t>
      </w:r>
    </w:p>
    <w:p>
      <w:pPr>
        <w:spacing w:after="0"/>
        <w:ind w:left="0"/>
        <w:jc w:val="both"/>
      </w:pPr>
      <w:r>
        <w:rPr>
          <w:rFonts w:ascii="Times New Roman"/>
          <w:b w:val="false"/>
          <w:i w:val="false"/>
          <w:color w:val="000000"/>
          <w:sz w:val="28"/>
        </w:rPr>
        <w:t xml:space="preserve">
      2) формирует перечень приоритетных бюджетных инвестиционных проектов (программ); </w:t>
      </w:r>
    </w:p>
    <w:p>
      <w:pPr>
        <w:spacing w:after="0"/>
        <w:ind w:left="0"/>
        <w:jc w:val="both"/>
      </w:pPr>
      <w:r>
        <w:rPr>
          <w:rFonts w:ascii="Times New Roman"/>
          <w:b w:val="false"/>
          <w:i w:val="false"/>
          <w:color w:val="000000"/>
          <w:sz w:val="28"/>
        </w:rPr>
        <w:t xml:space="preserve">
      2-1) формирует перечень объектов, предлагаемых в концессию, на среднесрочный период; </w:t>
      </w:r>
    </w:p>
    <w:p>
      <w:pPr>
        <w:spacing w:after="0"/>
        <w:ind w:left="0"/>
        <w:jc w:val="both"/>
      </w:pPr>
      <w:r>
        <w:rPr>
          <w:rFonts w:ascii="Times New Roman"/>
          <w:b w:val="false"/>
          <w:i w:val="false"/>
          <w:color w:val="000000"/>
          <w:sz w:val="28"/>
        </w:rPr>
        <w:t xml:space="preserve">
      3) формирует перечень приоритетных </w:t>
      </w:r>
      <w:r>
        <w:rPr>
          <w:rFonts w:ascii="Times New Roman"/>
          <w:b w:val="false"/>
          <w:i w:val="false"/>
          <w:color w:val="000000"/>
          <w:sz w:val="28"/>
        </w:rPr>
        <w:t xml:space="preserve">заявок </w:t>
      </w:r>
      <w:r>
        <w:rPr>
          <w:rFonts w:ascii="Times New Roman"/>
          <w:b w:val="false"/>
          <w:i w:val="false"/>
          <w:color w:val="000000"/>
          <w:sz w:val="28"/>
        </w:rPr>
        <w:t xml:space="preserve">на привлечение связанных грантов и вносит его на утверждение в Правительство Республики Казахстан; </w:t>
      </w:r>
      <w:r>
        <w:rPr>
          <w:rFonts w:ascii="Times New Roman"/>
          <w:b w:val="false"/>
          <w:i w:val="false"/>
          <w:color w:val="000000"/>
          <w:sz w:val="28"/>
        </w:rPr>
        <w:t xml:space="preserve">P070525 </w:t>
      </w:r>
    </w:p>
    <w:p>
      <w:pPr>
        <w:spacing w:after="0"/>
        <w:ind w:left="0"/>
        <w:jc w:val="both"/>
      </w:pPr>
      <w:r>
        <w:rPr>
          <w:rFonts w:ascii="Times New Roman"/>
          <w:b w:val="false"/>
          <w:i w:val="false"/>
          <w:color w:val="000000"/>
          <w:sz w:val="28"/>
        </w:rPr>
        <w:t xml:space="preserve">
      4) проводит оценку эффективности бюджетных инвестиций и связанных грантов; </w:t>
      </w:r>
    </w:p>
    <w:p>
      <w:pPr>
        <w:spacing w:after="0"/>
        <w:ind w:left="0"/>
        <w:jc w:val="both"/>
      </w:pPr>
      <w:r>
        <w:rPr>
          <w:rFonts w:ascii="Times New Roman"/>
          <w:b w:val="false"/>
          <w:i w:val="false"/>
          <w:color w:val="000000"/>
          <w:sz w:val="28"/>
        </w:rPr>
        <w:t xml:space="preserve">
      5) осуществляет иные полномочия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20.12.2004 </w:t>
      </w:r>
      <w:r>
        <w:rPr>
          <w:rFonts w:ascii="Times New Roman"/>
          <w:b w:val="false"/>
          <w:i w:val="false"/>
          <w:color w:val="ff0000"/>
          <w:sz w:val="28"/>
        </w:rPr>
        <w:t xml:space="preserve">N 13 </w:t>
      </w:r>
      <w:r>
        <w:rPr>
          <w:rFonts w:ascii="Times New Roman"/>
          <w:b w:val="false"/>
          <w:i w:val="false"/>
          <w:color w:val="ff0000"/>
          <w:sz w:val="28"/>
        </w:rPr>
        <w:t xml:space="preserve">; от 05.07.2006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 Компетенция центрального уполномоченного органа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исполнению бюджета: </w:t>
      </w:r>
    </w:p>
    <w:p>
      <w:pPr>
        <w:spacing w:after="0"/>
        <w:ind w:left="0"/>
        <w:jc w:val="both"/>
      </w:pPr>
      <w:r>
        <w:rPr>
          <w:rFonts w:ascii="Times New Roman"/>
          <w:b w:val="false"/>
          <w:i w:val="false"/>
          <w:color w:val="000000"/>
          <w:sz w:val="28"/>
        </w:rPr>
        <w:t xml:space="preserve">
      1) исполняет республиканский бюджет и осуществляет обслуживание исполнения местных бюджетов; </w:t>
      </w:r>
    </w:p>
    <w:p>
      <w:pPr>
        <w:spacing w:after="0"/>
        <w:ind w:left="0"/>
        <w:jc w:val="both"/>
      </w:pPr>
      <w:r>
        <w:rPr>
          <w:rFonts w:ascii="Times New Roman"/>
          <w:b w:val="false"/>
          <w:i w:val="false"/>
          <w:color w:val="000000"/>
          <w:sz w:val="28"/>
        </w:rPr>
        <w:t xml:space="preserve">
      2) участвует в разработке проектов законов о республиканском бюджете на соответствующий финансовый год, внесении изменений и дополнений в бюджет; </w:t>
      </w:r>
    </w:p>
    <w:p>
      <w:pPr>
        <w:spacing w:after="0"/>
        <w:ind w:left="0"/>
        <w:jc w:val="both"/>
      </w:pPr>
      <w:r>
        <w:rPr>
          <w:rFonts w:ascii="Times New Roman"/>
          <w:b w:val="false"/>
          <w:i w:val="false"/>
          <w:color w:val="000000"/>
          <w:sz w:val="28"/>
        </w:rPr>
        <w:t xml:space="preserve">
      3) участвует в разработке проекта постановления Правительства Республики Казахстан о реализации закона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4) участвует в прогнозировании поступлений в бюджет и определении целей и приоритетов государственной политики в сфере поступления доходов в государственный бюджет; </w:t>
      </w:r>
    </w:p>
    <w:p>
      <w:pPr>
        <w:spacing w:after="0"/>
        <w:ind w:left="0"/>
        <w:jc w:val="both"/>
      </w:pPr>
      <w:r>
        <w:rPr>
          <w:rFonts w:ascii="Times New Roman"/>
          <w:b w:val="false"/>
          <w:i w:val="false"/>
          <w:color w:val="000000"/>
          <w:sz w:val="28"/>
        </w:rPr>
        <w:t xml:space="preserve">
      5) утверждает и вносит изменения в сводные планы поступлений и финансирования республиканского бюджета; </w:t>
      </w:r>
    </w:p>
    <w:p>
      <w:pPr>
        <w:spacing w:after="0"/>
        <w:ind w:left="0"/>
        <w:jc w:val="both"/>
      </w:pPr>
      <w:r>
        <w:rPr>
          <w:rFonts w:ascii="Times New Roman"/>
          <w:b w:val="false"/>
          <w:i w:val="false"/>
          <w:color w:val="000000"/>
          <w:sz w:val="28"/>
        </w:rPr>
        <w:t xml:space="preserve">
      6) выдает разрешения администраторам республиканских бюджетных программ; </w:t>
      </w:r>
    </w:p>
    <w:p>
      <w:pPr>
        <w:spacing w:after="0"/>
        <w:ind w:left="0"/>
        <w:jc w:val="both"/>
      </w:pPr>
      <w:r>
        <w:rPr>
          <w:rFonts w:ascii="Times New Roman"/>
          <w:b w:val="false"/>
          <w:i w:val="false"/>
          <w:color w:val="000000"/>
          <w:sz w:val="28"/>
        </w:rPr>
        <w:t xml:space="preserve">
      7) осуществляет регистрацию гражданско-правовых сделок государственных учреждений; </w:t>
      </w:r>
    </w:p>
    <w:p>
      <w:pPr>
        <w:spacing w:after="0"/>
        <w:ind w:left="0"/>
        <w:jc w:val="both"/>
      </w:pPr>
      <w:r>
        <w:rPr>
          <w:rFonts w:ascii="Times New Roman"/>
          <w:b w:val="false"/>
          <w:i w:val="false"/>
          <w:color w:val="000000"/>
          <w:sz w:val="28"/>
        </w:rPr>
        <w:t xml:space="preserve">
      8) осуществляет платежи по обязательствам государственных учреждений; </w:t>
      </w:r>
    </w:p>
    <w:p>
      <w:pPr>
        <w:spacing w:after="0"/>
        <w:ind w:left="0"/>
        <w:jc w:val="both"/>
      </w:pPr>
      <w:r>
        <w:rPr>
          <w:rFonts w:ascii="Times New Roman"/>
          <w:b w:val="false"/>
          <w:i w:val="false"/>
          <w:color w:val="000000"/>
          <w:sz w:val="28"/>
        </w:rPr>
        <w:t xml:space="preserve">
      9) размещает временно свободные бюджетные деньги во вклады (депозиты) в Национальном Банке Республики Казахстан; </w:t>
      </w:r>
    </w:p>
    <w:p>
      <w:pPr>
        <w:spacing w:after="0"/>
        <w:ind w:left="0"/>
        <w:jc w:val="both"/>
      </w:pPr>
      <w:r>
        <w:rPr>
          <w:rFonts w:ascii="Times New Roman"/>
          <w:b w:val="false"/>
          <w:i w:val="false"/>
          <w:color w:val="000000"/>
          <w:sz w:val="28"/>
        </w:rPr>
        <w:t xml:space="preserve">
      10) определяет порядок реконвертации иностранной валюты с банковских счетов центрального уполномоченного органа по исполнению бюджета по согласованию с Национальным Банком Республики Казахстан; </w:t>
      </w:r>
    </w:p>
    <w:p>
      <w:pPr>
        <w:spacing w:after="0"/>
        <w:ind w:left="0"/>
        <w:jc w:val="both"/>
      </w:pPr>
      <w:r>
        <w:rPr>
          <w:rFonts w:ascii="Times New Roman"/>
          <w:b w:val="false"/>
          <w:i w:val="false"/>
          <w:color w:val="000000"/>
          <w:sz w:val="28"/>
        </w:rPr>
        <w:t xml:space="preserve">
      11) приостанавливает финансирование в случаях, установленных настоящим Кодексом; </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открытия, закрытия и ведения счетов государственных учреждений в центральном уполномоченном органе по исполнению бюджета; </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ведения бюджетного учета; </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определяет </w:t>
      </w:r>
      <w:r>
        <w:rPr>
          <w:rFonts w:ascii="Times New Roman"/>
          <w:b w:val="false"/>
          <w:i w:val="false"/>
          <w:color w:val="000000"/>
          <w:sz w:val="28"/>
        </w:rPr>
        <w:t xml:space="preserve">порядок составления и представления отчетности; </w:t>
      </w:r>
    </w:p>
    <w:p>
      <w:pPr>
        <w:spacing w:after="0"/>
        <w:ind w:left="0"/>
        <w:jc w:val="both"/>
      </w:pPr>
      <w:r>
        <w:rPr>
          <w:rFonts w:ascii="Times New Roman"/>
          <w:b w:val="false"/>
          <w:i w:val="false"/>
          <w:color w:val="000000"/>
          <w:sz w:val="28"/>
        </w:rPr>
        <w:t xml:space="preserve">
      15) получает, использует, регистрирует, погашает и обслуживает займы Правительства Республики Казахстан, осуществляет покупку и продажу выпущенных им государственных эмиссионных ценных бумаг на организованном рынке ценных бумаг; </w:t>
      </w:r>
    </w:p>
    <w:p>
      <w:pPr>
        <w:spacing w:after="0"/>
        <w:ind w:left="0"/>
        <w:jc w:val="both"/>
      </w:pPr>
      <w:r>
        <w:rPr>
          <w:rFonts w:ascii="Times New Roman"/>
          <w:b w:val="false"/>
          <w:i w:val="false"/>
          <w:color w:val="000000"/>
          <w:sz w:val="28"/>
        </w:rPr>
        <w:t xml:space="preserve">
      16) обеспечивает выполнение обязательств по государственным гарантиям негосударственных займов и поручительствам государства, а также концессионных обязательств Правительства Республики Казахстан по заключенным договорам концессии; </w:t>
      </w:r>
    </w:p>
    <w:p>
      <w:pPr>
        <w:spacing w:after="0"/>
        <w:ind w:left="0"/>
        <w:jc w:val="both"/>
      </w:pPr>
      <w:r>
        <w:rPr>
          <w:rFonts w:ascii="Times New Roman"/>
          <w:b w:val="false"/>
          <w:i w:val="false"/>
          <w:color w:val="000000"/>
          <w:sz w:val="28"/>
        </w:rPr>
        <w:t xml:space="preserve">
      17) осуществляет мониторинг освоения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осуществляет методологическое руководство по исполнению республиканского и местных бюджетов, бюджетному учету, отчетности; </w:t>
      </w:r>
    </w:p>
    <w:p>
      <w:pPr>
        <w:spacing w:after="0"/>
        <w:ind w:left="0"/>
        <w:jc w:val="both"/>
      </w:pPr>
      <w:r>
        <w:rPr>
          <w:rFonts w:ascii="Times New Roman"/>
          <w:b w:val="false"/>
          <w:i w:val="false"/>
          <w:color w:val="000000"/>
          <w:sz w:val="28"/>
        </w:rPr>
        <w:t xml:space="preserve">
      20) по поручению Правительства Республики Казахстан ведет переговоры, подписывает договоры займов Правительства Республики Казахстан, выпускает государственные эмиссионные ценные бумаги Правительства Республики Казахстан, предоставляет государственные гарантии по негосударственным займам; </w:t>
      </w:r>
    </w:p>
    <w:p>
      <w:pPr>
        <w:spacing w:after="0"/>
        <w:ind w:left="0"/>
        <w:jc w:val="both"/>
      </w:pPr>
      <w:r>
        <w:rPr>
          <w:rFonts w:ascii="Times New Roman"/>
          <w:b w:val="false"/>
          <w:i w:val="false"/>
          <w:color w:val="000000"/>
          <w:sz w:val="28"/>
        </w:rPr>
        <w:t xml:space="preserve">
      21) определяет на конкурсной основе и уполномочивает банки второго уровня на обслуживание займов Правительства Республики Казахстан и негосударственных займов, имеющих государственные гарантии; </w:t>
      </w:r>
    </w:p>
    <w:p>
      <w:pPr>
        <w:spacing w:after="0"/>
        <w:ind w:left="0"/>
        <w:jc w:val="both"/>
      </w:pPr>
      <w:r>
        <w:rPr>
          <w:rFonts w:ascii="Times New Roman"/>
          <w:b w:val="false"/>
          <w:i w:val="false"/>
          <w:color w:val="000000"/>
          <w:sz w:val="28"/>
        </w:rPr>
        <w:t xml:space="preserve">
      22) осуществляет предоставление, обслуживание и контроль за целевым использованием бюджетных кредитов за счет средств республиканского бюджета, </w:t>
      </w:r>
      <w:r>
        <w:rPr>
          <w:rFonts w:ascii="Times New Roman"/>
          <w:b w:val="false"/>
          <w:i w:val="false"/>
          <w:color w:val="000000"/>
          <w:sz w:val="28"/>
        </w:rPr>
        <w:t xml:space="preserve">обеспечивает </w:t>
      </w:r>
      <w:r>
        <w:rPr>
          <w:rFonts w:ascii="Times New Roman"/>
          <w:b w:val="false"/>
          <w:i w:val="false"/>
          <w:color w:val="000000"/>
          <w:sz w:val="28"/>
        </w:rPr>
        <w:t xml:space="preserve">их учет, мониторинг и возврат; </w:t>
      </w:r>
    </w:p>
    <w:p>
      <w:pPr>
        <w:spacing w:after="0"/>
        <w:ind w:left="0"/>
        <w:jc w:val="both"/>
      </w:pPr>
      <w:r>
        <w:rPr>
          <w:rFonts w:ascii="Times New Roman"/>
          <w:b w:val="false"/>
          <w:i w:val="false"/>
          <w:color w:val="000000"/>
          <w:sz w:val="28"/>
        </w:rPr>
        <w:t xml:space="preserve">
      22-1) осуществляет распределение сумм поступлений между республиканским, местными бюджетами и Национальным фондом Республики Казахстан в соответствии с настоящим Кодексом с последующим их зачислением на соответствующие контрольные счета наличности; </w:t>
      </w:r>
    </w:p>
    <w:p>
      <w:pPr>
        <w:spacing w:after="0"/>
        <w:ind w:left="0"/>
        <w:jc w:val="both"/>
      </w:pPr>
      <w:r>
        <w:rPr>
          <w:rFonts w:ascii="Times New Roman"/>
          <w:b w:val="false"/>
          <w:i w:val="false"/>
          <w:color w:val="000000"/>
          <w:sz w:val="28"/>
        </w:rPr>
        <w:t xml:space="preserve">
      22-2) осуществляет перевод сумм поступлений в бюджет, направляемых в Национальный фонд Республики Казахстан, на счета Правительства Республики Казахстан в Национальном Банке Республики Казахстан; </w:t>
      </w:r>
    </w:p>
    <w:p>
      <w:pPr>
        <w:spacing w:after="0"/>
        <w:ind w:left="0"/>
        <w:jc w:val="both"/>
      </w:pPr>
      <w:r>
        <w:rPr>
          <w:rFonts w:ascii="Times New Roman"/>
          <w:b w:val="false"/>
          <w:i w:val="false"/>
          <w:color w:val="000000"/>
          <w:sz w:val="28"/>
        </w:rPr>
        <w:t xml:space="preserve">
      23) осуществляет иные полномочия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05.07.2006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Компетенция центрального уполномоченного органа по внутреннему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внутреннему контролю: </w:t>
      </w:r>
    </w:p>
    <w:p>
      <w:pPr>
        <w:spacing w:after="0"/>
        <w:ind w:left="0"/>
        <w:jc w:val="both"/>
      </w:pPr>
      <w:r>
        <w:rPr>
          <w:rFonts w:ascii="Times New Roman"/>
          <w:b w:val="false"/>
          <w:i w:val="false"/>
          <w:color w:val="000000"/>
          <w:sz w:val="28"/>
        </w:rPr>
        <w:t xml:space="preserve">
      1) осуществляет внутренний контроль соответствия законодательству Республики Казахстан деятельности объектов государственного финансового контроля; </w:t>
      </w:r>
    </w:p>
    <w:p>
      <w:pPr>
        <w:spacing w:after="0"/>
        <w:ind w:left="0"/>
        <w:jc w:val="both"/>
      </w:pPr>
      <w:r>
        <w:rPr>
          <w:rFonts w:ascii="Times New Roman"/>
          <w:b w:val="false"/>
          <w:i w:val="false"/>
          <w:color w:val="000000"/>
          <w:sz w:val="28"/>
        </w:rPr>
        <w:t xml:space="preserve">
      2) дает оценку причинам нарушений требований законодательства Республики Казахстан в части исполнения, ведения учета и отчетности по исполнению республиканского и местных бюджетов, использования связанных грантов, гарантированных государством займов, активов государства, денег от реализации государственными учреждениями товаров (работ, услуг), остающихся в их распоряжении; </w:t>
      </w:r>
    </w:p>
    <w:p>
      <w:pPr>
        <w:spacing w:after="0"/>
        <w:ind w:left="0"/>
        <w:jc w:val="both"/>
      </w:pPr>
      <w:r>
        <w:rPr>
          <w:rFonts w:ascii="Times New Roman"/>
          <w:b w:val="false"/>
          <w:i w:val="false"/>
          <w:color w:val="000000"/>
          <w:sz w:val="28"/>
        </w:rPr>
        <w:t xml:space="preserve">
      3) осуществляет контроль за исполнением решений, принятых по итогам контрольных мероприятий; </w:t>
      </w:r>
    </w:p>
    <w:p>
      <w:pPr>
        <w:spacing w:after="0"/>
        <w:ind w:left="0"/>
        <w:jc w:val="both"/>
      </w:pPr>
      <w:r>
        <w:rPr>
          <w:rFonts w:ascii="Times New Roman"/>
          <w:b w:val="false"/>
          <w:i w:val="false"/>
          <w:color w:val="000000"/>
          <w:sz w:val="28"/>
        </w:rPr>
        <w:t xml:space="preserve">
      4) осуществляет иные полномочия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62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Компетенция маслихата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Маслихат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1) утверждает местный бюджет и годовой отчет о его исполнении; </w:t>
      </w:r>
    </w:p>
    <w:p>
      <w:pPr>
        <w:spacing w:after="0"/>
        <w:ind w:left="0"/>
        <w:jc w:val="both"/>
      </w:pPr>
      <w:r>
        <w:rPr>
          <w:rFonts w:ascii="Times New Roman"/>
          <w:b w:val="false"/>
          <w:i w:val="false"/>
          <w:color w:val="000000"/>
          <w:sz w:val="28"/>
        </w:rPr>
        <w:t xml:space="preserve">
      2) избирает ревизионную комиссию маслихата, осуществляющую внешний контроль за исполнением местного бюджета; </w:t>
      </w:r>
    </w:p>
    <w:p>
      <w:pPr>
        <w:spacing w:after="0"/>
        <w:ind w:left="0"/>
        <w:jc w:val="both"/>
      </w:pPr>
      <w:r>
        <w:rPr>
          <w:rFonts w:ascii="Times New Roman"/>
          <w:b w:val="false"/>
          <w:i w:val="false"/>
          <w:color w:val="000000"/>
          <w:sz w:val="28"/>
        </w:rPr>
        <w:t xml:space="preserve">
      3) рассматривает отчеты о проведении внешнего контроля за исполнением местного бюджета; </w:t>
      </w:r>
    </w:p>
    <w:p>
      <w:pPr>
        <w:spacing w:after="0"/>
        <w:ind w:left="0"/>
        <w:jc w:val="both"/>
      </w:pPr>
      <w:r>
        <w:rPr>
          <w:rFonts w:ascii="Times New Roman"/>
          <w:b w:val="false"/>
          <w:i w:val="false"/>
          <w:color w:val="000000"/>
          <w:sz w:val="28"/>
        </w:rPr>
        <w:t xml:space="preserve">
      4) осуществляет иные полномочия в соответствии с законами Республики Казахстан. </w:t>
      </w:r>
    </w:p>
    <w:p>
      <w:pPr>
        <w:spacing w:after="0"/>
        <w:ind w:left="0"/>
        <w:jc w:val="both"/>
      </w:pPr>
      <w:r>
        <w:rPr>
          <w:rFonts w:ascii="Times New Roman"/>
          <w:b/>
          <w:i w:val="false"/>
          <w:color w:val="000000"/>
          <w:sz w:val="28"/>
        </w:rPr>
        <w:t xml:space="preserve">Статья 64. Компетенция акимата области, города республиканского значения, столицы </w:t>
      </w:r>
    </w:p>
    <w:p>
      <w:pPr>
        <w:spacing w:after="0"/>
        <w:ind w:left="0"/>
        <w:jc w:val="both"/>
      </w:pPr>
      <w:r>
        <w:rPr>
          <w:rFonts w:ascii="Times New Roman"/>
          <w:b w:val="false"/>
          <w:i w:val="false"/>
          <w:color w:val="000000"/>
          <w:sz w:val="28"/>
        </w:rPr>
        <w:t xml:space="preserve">
      Акимат области, города республиканского значения, столицы: </w:t>
      </w:r>
    </w:p>
    <w:p>
      <w:pPr>
        <w:spacing w:after="0"/>
        <w:ind w:left="0"/>
        <w:jc w:val="both"/>
      </w:pPr>
      <w:r>
        <w:rPr>
          <w:rFonts w:ascii="Times New Roman"/>
          <w:b w:val="false"/>
          <w:i w:val="false"/>
          <w:color w:val="000000"/>
          <w:sz w:val="28"/>
        </w:rPr>
        <w:t xml:space="preserve">
      1) координирует работу местного уполномоченного органа области, города республиканского значения, столицы, района (города областного значения) по бюджетному планированию и исполнению бюджета; </w:t>
      </w:r>
    </w:p>
    <w:p>
      <w:pPr>
        <w:spacing w:after="0"/>
        <w:ind w:left="0"/>
        <w:jc w:val="both"/>
      </w:pPr>
      <w:r>
        <w:rPr>
          <w:rFonts w:ascii="Times New Roman"/>
          <w:b w:val="false"/>
          <w:i w:val="false"/>
          <w:color w:val="000000"/>
          <w:sz w:val="28"/>
        </w:rPr>
        <w:t xml:space="preserve">
      2) представляет проект областного бюджета, бюджетов города республиканского значения, столицы на соответствующий финансовый год в соответствующий маслихат; </w:t>
      </w:r>
    </w:p>
    <w:p>
      <w:pPr>
        <w:spacing w:after="0"/>
        <w:ind w:left="0"/>
        <w:jc w:val="both"/>
      </w:pPr>
      <w:r>
        <w:rPr>
          <w:rFonts w:ascii="Times New Roman"/>
          <w:b w:val="false"/>
          <w:i w:val="false"/>
          <w:color w:val="000000"/>
          <w:sz w:val="28"/>
        </w:rPr>
        <w:t xml:space="preserve">
      3) представляет годовой отчет об исполнении областного бюджета, бюджетов города республиканского значения, столицы в соответствующий маслихат; </w:t>
      </w:r>
    </w:p>
    <w:p>
      <w:pPr>
        <w:spacing w:after="0"/>
        <w:ind w:left="0"/>
        <w:jc w:val="both"/>
      </w:pPr>
      <w:r>
        <w:rPr>
          <w:rFonts w:ascii="Times New Roman"/>
          <w:b w:val="false"/>
          <w:i w:val="false"/>
          <w:color w:val="000000"/>
          <w:sz w:val="28"/>
        </w:rPr>
        <w:t xml:space="preserve">
      4) принимает постановление о реализации решения областного маслихата и маслихатов города республиканского значения, столицы о соответствующих местных бюджетах на соответствующий финансовый год; </w:t>
      </w:r>
    </w:p>
    <w:p>
      <w:pPr>
        <w:spacing w:after="0"/>
        <w:ind w:left="0"/>
        <w:jc w:val="both"/>
      </w:pPr>
      <w:r>
        <w:rPr>
          <w:rFonts w:ascii="Times New Roman"/>
          <w:b w:val="false"/>
          <w:i w:val="false"/>
          <w:color w:val="000000"/>
          <w:sz w:val="28"/>
        </w:rPr>
        <w:t xml:space="preserve">
      5) утверждает среднесрочную фискальную политику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xml:space="preserve">
      6) создает местные уполномоченные органы области, города республиканского значения, столицы по экономическому, бюджетному планированию, исполнению бюджета; </w:t>
      </w:r>
    </w:p>
    <w:p>
      <w:pPr>
        <w:spacing w:after="0"/>
        <w:ind w:left="0"/>
        <w:jc w:val="both"/>
      </w:pPr>
      <w:r>
        <w:rPr>
          <w:rFonts w:ascii="Times New Roman"/>
          <w:b w:val="false"/>
          <w:i w:val="false"/>
          <w:color w:val="000000"/>
          <w:sz w:val="28"/>
        </w:rPr>
        <w:t xml:space="preserve">
      7) образует бюджетную комиссию области, города республиканского значения, столицы, утверждает положение о ней, определяет ее состав; </w:t>
      </w:r>
    </w:p>
    <w:p>
      <w:pPr>
        <w:spacing w:after="0"/>
        <w:ind w:left="0"/>
        <w:jc w:val="both"/>
      </w:pPr>
      <w:r>
        <w:rPr>
          <w:rFonts w:ascii="Times New Roman"/>
          <w:b w:val="false"/>
          <w:i w:val="false"/>
          <w:color w:val="000000"/>
          <w:sz w:val="28"/>
        </w:rPr>
        <w:t xml:space="preserve">
      8) утверждает областной финансовый план и финансовые планы города республиканского значения, столицы на первый квартал соответствующего финансового года в случаях, предусмотренных настоящим Кодексом; </w:t>
      </w:r>
    </w:p>
    <w:p>
      <w:pPr>
        <w:spacing w:after="0"/>
        <w:ind w:left="0"/>
        <w:jc w:val="both"/>
      </w:pPr>
      <w:r>
        <w:rPr>
          <w:rFonts w:ascii="Times New Roman"/>
          <w:b w:val="false"/>
          <w:i w:val="false"/>
          <w:color w:val="000000"/>
          <w:sz w:val="28"/>
        </w:rPr>
        <w:t xml:space="preserve">
      9) осуществляет иные полномочия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64-1. Компетенция акимата района (города областного значения) </w:t>
      </w:r>
    </w:p>
    <w:p>
      <w:pPr>
        <w:spacing w:after="0"/>
        <w:ind w:left="0"/>
        <w:jc w:val="both"/>
      </w:pPr>
      <w:r>
        <w:rPr>
          <w:rFonts w:ascii="Times New Roman"/>
          <w:b w:val="false"/>
          <w:i w:val="false"/>
          <w:color w:val="000000"/>
          <w:sz w:val="28"/>
        </w:rPr>
        <w:t xml:space="preserve">
      Акимат района (города областного значения): </w:t>
      </w:r>
    </w:p>
    <w:p>
      <w:pPr>
        <w:spacing w:after="0"/>
        <w:ind w:left="0"/>
        <w:jc w:val="both"/>
      </w:pPr>
      <w:r>
        <w:rPr>
          <w:rFonts w:ascii="Times New Roman"/>
          <w:b w:val="false"/>
          <w:i w:val="false"/>
          <w:color w:val="000000"/>
          <w:sz w:val="28"/>
        </w:rPr>
        <w:t xml:space="preserve">
      1) обеспечивает исполнение бюджета района (города областного значения) и координирует работу местных уполномоченных органов района (города областного значения) по бюджетному планированию и исполнению бюджета; </w:t>
      </w:r>
    </w:p>
    <w:p>
      <w:pPr>
        <w:spacing w:after="0"/>
        <w:ind w:left="0"/>
        <w:jc w:val="both"/>
      </w:pPr>
      <w:r>
        <w:rPr>
          <w:rFonts w:ascii="Times New Roman"/>
          <w:b w:val="false"/>
          <w:i w:val="false"/>
          <w:color w:val="000000"/>
          <w:sz w:val="28"/>
        </w:rPr>
        <w:t xml:space="preserve">
      2) представляет в соответствующий маслихат годовой отчет об исполнении бюджета района (города областного значения); </w:t>
      </w:r>
    </w:p>
    <w:p>
      <w:pPr>
        <w:spacing w:after="0"/>
        <w:ind w:left="0"/>
        <w:jc w:val="both"/>
      </w:pPr>
      <w:r>
        <w:rPr>
          <w:rFonts w:ascii="Times New Roman"/>
          <w:b w:val="false"/>
          <w:i w:val="false"/>
          <w:color w:val="000000"/>
          <w:sz w:val="28"/>
        </w:rPr>
        <w:t xml:space="preserve">
      3) принимает постановление о реализации решения маслихата района (города областного значения) о соответствующих бюджетах на соответствующий финансовый год; </w:t>
      </w:r>
    </w:p>
    <w:p>
      <w:pPr>
        <w:spacing w:after="0"/>
        <w:ind w:left="0"/>
        <w:jc w:val="both"/>
      </w:pPr>
      <w:r>
        <w:rPr>
          <w:rFonts w:ascii="Times New Roman"/>
          <w:b w:val="false"/>
          <w:i w:val="false"/>
          <w:color w:val="000000"/>
          <w:sz w:val="28"/>
        </w:rPr>
        <w:t xml:space="preserve">
      4) утверждает среднесрочную фискальную политику исполнительного органа района (города областного значения); </w:t>
      </w:r>
    </w:p>
    <w:p>
      <w:pPr>
        <w:spacing w:after="0"/>
        <w:ind w:left="0"/>
        <w:jc w:val="both"/>
      </w:pPr>
      <w:r>
        <w:rPr>
          <w:rFonts w:ascii="Times New Roman"/>
          <w:b w:val="false"/>
          <w:i w:val="false"/>
          <w:color w:val="000000"/>
          <w:sz w:val="28"/>
        </w:rPr>
        <w:t xml:space="preserve">
      5) создает местные уполномоченные органы района (города областного значения) по экономическому, бюджетному планированию, исполнению бюджета; </w:t>
      </w:r>
    </w:p>
    <w:p>
      <w:pPr>
        <w:spacing w:after="0"/>
        <w:ind w:left="0"/>
        <w:jc w:val="both"/>
      </w:pPr>
      <w:r>
        <w:rPr>
          <w:rFonts w:ascii="Times New Roman"/>
          <w:b w:val="false"/>
          <w:i w:val="false"/>
          <w:color w:val="000000"/>
          <w:sz w:val="28"/>
        </w:rPr>
        <w:t xml:space="preserve">
      6) образует бюджетную комиссию района (города областного значения), утверждает положение о ней, определяет ее состав; </w:t>
      </w:r>
    </w:p>
    <w:p>
      <w:pPr>
        <w:spacing w:after="0"/>
        <w:ind w:left="0"/>
        <w:jc w:val="both"/>
      </w:pPr>
      <w:r>
        <w:rPr>
          <w:rFonts w:ascii="Times New Roman"/>
          <w:b w:val="false"/>
          <w:i w:val="false"/>
          <w:color w:val="000000"/>
          <w:sz w:val="28"/>
        </w:rPr>
        <w:t xml:space="preserve">
      7) утверждает финансовый план района (города областного значения) на первый квартал соответствующего финансового года в случаях, предусмотренных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64-1 -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64-2. Компетенция местного уполномоченного органа области, города республиканского значения, столицы, района (города областного значения) по бюджетному планированию </w:t>
      </w:r>
    </w:p>
    <w:p>
      <w:pPr>
        <w:spacing w:after="0"/>
        <w:ind w:left="0"/>
        <w:jc w:val="both"/>
      </w:pPr>
      <w:r>
        <w:rPr>
          <w:rFonts w:ascii="Times New Roman"/>
          <w:b w:val="false"/>
          <w:i w:val="false"/>
          <w:color w:val="000000"/>
          <w:sz w:val="28"/>
        </w:rPr>
        <w:t xml:space="preserve">
      Местный уполномоченный орган области, города республиканского значения, столицы, района (города областного значения) по бюджетному планированию: </w:t>
      </w:r>
    </w:p>
    <w:p>
      <w:pPr>
        <w:spacing w:after="0"/>
        <w:ind w:left="0"/>
        <w:jc w:val="both"/>
      </w:pPr>
      <w:r>
        <w:rPr>
          <w:rFonts w:ascii="Times New Roman"/>
          <w:b w:val="false"/>
          <w:i w:val="false"/>
          <w:color w:val="000000"/>
          <w:sz w:val="28"/>
        </w:rPr>
        <w:t xml:space="preserve">
      1) разрабатывает проект среднесрочной фискальной политики исполнительного органа области, города республиканского значения, столицы, района (города областного значения) на соответствующий финансовый год; </w:t>
      </w:r>
    </w:p>
    <w:p>
      <w:pPr>
        <w:spacing w:after="0"/>
        <w:ind w:left="0"/>
        <w:jc w:val="both"/>
      </w:pPr>
      <w:r>
        <w:rPr>
          <w:rFonts w:ascii="Times New Roman"/>
          <w:b w:val="false"/>
          <w:i w:val="false"/>
          <w:color w:val="000000"/>
          <w:sz w:val="28"/>
        </w:rPr>
        <w:t xml:space="preserve">
      2) разрабатывает проект решения соответствующего маслихата по утверждению бюджета области, города республиканского значения, столицы, района (города областного значения) на соответствующий финансовый год и представляет его на рассмотрение аппарата акима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xml:space="preserve">
      3) разрабатывает проект решения акима области, города республиканского значения, столицы, района (города областного значения) о реализации решения соответствующего маслихата об утверждении бюджета области, города республиканского значения, столицы, района (города областного значения) на соответствующий финансовый год; </w:t>
      </w:r>
    </w:p>
    <w:p>
      <w:pPr>
        <w:spacing w:after="0"/>
        <w:ind w:left="0"/>
        <w:jc w:val="both"/>
      </w:pPr>
      <w:r>
        <w:rPr>
          <w:rFonts w:ascii="Times New Roman"/>
          <w:b w:val="false"/>
          <w:i w:val="false"/>
          <w:color w:val="000000"/>
          <w:sz w:val="28"/>
        </w:rPr>
        <w:t xml:space="preserve">
      4) разрабатывает и утверждает годовой план финансирования бюджета области, города республиканского значения, столицы, района (города областного значения) на соответствующий финансовый год; </w:t>
      </w:r>
    </w:p>
    <w:p>
      <w:pPr>
        <w:spacing w:after="0"/>
        <w:ind w:left="0"/>
        <w:jc w:val="both"/>
      </w:pPr>
      <w:r>
        <w:rPr>
          <w:rFonts w:ascii="Times New Roman"/>
          <w:b w:val="false"/>
          <w:i w:val="false"/>
          <w:color w:val="000000"/>
          <w:sz w:val="28"/>
        </w:rPr>
        <w:t xml:space="preserve">
      5) вносит предложения по уточнению, корректировке бюджета области, города республиканского значения, столицы, района (города областного значения) на соответствующий финансовый год; </w:t>
      </w:r>
    </w:p>
    <w:p>
      <w:pPr>
        <w:spacing w:after="0"/>
        <w:ind w:left="0"/>
        <w:jc w:val="both"/>
      </w:pPr>
      <w:r>
        <w:rPr>
          <w:rFonts w:ascii="Times New Roman"/>
          <w:b w:val="false"/>
          <w:i w:val="false"/>
          <w:color w:val="000000"/>
          <w:sz w:val="28"/>
        </w:rPr>
        <w:t xml:space="preserve">
      6) осуществляет оценку эффективности бюджетных программ области, города республиканского значения, столицы, района (города областного значения) на соответствующий финансовый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64-2 -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64-3. Компетенция местных уполномоченных органов области, города республиканского значения, столицы по исполнению бюджета </w:t>
      </w:r>
    </w:p>
    <w:p>
      <w:pPr>
        <w:spacing w:after="0"/>
        <w:ind w:left="0"/>
        <w:jc w:val="both"/>
      </w:pPr>
      <w:r>
        <w:rPr>
          <w:rFonts w:ascii="Times New Roman"/>
          <w:b w:val="false"/>
          <w:i w:val="false"/>
          <w:color w:val="000000"/>
          <w:sz w:val="28"/>
        </w:rPr>
        <w:t xml:space="preserve">
      Местный уполномоченный орган области, города республиканского значения, столицы по исполнению бюджета: </w:t>
      </w:r>
    </w:p>
    <w:p>
      <w:pPr>
        <w:spacing w:after="0"/>
        <w:ind w:left="0"/>
        <w:jc w:val="both"/>
      </w:pPr>
      <w:r>
        <w:rPr>
          <w:rFonts w:ascii="Times New Roman"/>
          <w:b w:val="false"/>
          <w:i w:val="false"/>
          <w:color w:val="000000"/>
          <w:sz w:val="28"/>
        </w:rPr>
        <w:t xml:space="preserve">
      1) организует работу по исполнению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2) координирует работу местных уполномоченных органов по исполнению бюджета района (города областного значения); </w:t>
      </w:r>
    </w:p>
    <w:p>
      <w:pPr>
        <w:spacing w:after="0"/>
        <w:ind w:left="0"/>
        <w:jc w:val="both"/>
      </w:pPr>
      <w:r>
        <w:rPr>
          <w:rFonts w:ascii="Times New Roman"/>
          <w:b w:val="false"/>
          <w:i w:val="false"/>
          <w:color w:val="000000"/>
          <w:sz w:val="28"/>
        </w:rPr>
        <w:t xml:space="preserve">
      3) участвует в прогнозировании поступлений в областной бюджет, в бюджет города республиканского значения, столицы; </w:t>
      </w:r>
    </w:p>
    <w:p>
      <w:pPr>
        <w:spacing w:after="0"/>
        <w:ind w:left="0"/>
        <w:jc w:val="both"/>
      </w:pPr>
      <w:r>
        <w:rPr>
          <w:rFonts w:ascii="Times New Roman"/>
          <w:b w:val="false"/>
          <w:i w:val="false"/>
          <w:color w:val="000000"/>
          <w:sz w:val="28"/>
        </w:rPr>
        <w:t xml:space="preserve">
      4) разрабатывает, утверждает и вносит изменения в сводные планы поступлений и финансирования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5) выдает разрешения администраторам областных бюджетных программ, бюджетных программ города республиканского значения, столицы в соответствии со сводными планами финансирования по обязательствам; </w:t>
      </w:r>
    </w:p>
    <w:p>
      <w:pPr>
        <w:spacing w:after="0"/>
        <w:ind w:left="0"/>
        <w:jc w:val="both"/>
      </w:pPr>
      <w:r>
        <w:rPr>
          <w:rFonts w:ascii="Times New Roman"/>
          <w:b w:val="false"/>
          <w:i w:val="false"/>
          <w:color w:val="000000"/>
          <w:sz w:val="28"/>
        </w:rPr>
        <w:t xml:space="preserve">
      6) выдает разрешения государственным учреждениям, финансируемым из областного бюджета, бюджета города республиканского значения, столицы, в соответствии с их индивидуальными планами финансирования по обязательствам; </w:t>
      </w:r>
    </w:p>
    <w:p>
      <w:pPr>
        <w:spacing w:after="0"/>
        <w:ind w:left="0"/>
        <w:jc w:val="both"/>
      </w:pPr>
      <w:r>
        <w:rPr>
          <w:rFonts w:ascii="Times New Roman"/>
          <w:b w:val="false"/>
          <w:i w:val="false"/>
          <w:color w:val="000000"/>
          <w:sz w:val="28"/>
        </w:rPr>
        <w:t xml:space="preserve">
      7) осуществляет предоставление, обслуживание бюджетных кредитов, выданных за счет средств областного бюджета, бюджета города республиканского значения, столицы, </w:t>
      </w:r>
      <w:r>
        <w:rPr>
          <w:rFonts w:ascii="Times New Roman"/>
          <w:b w:val="false"/>
          <w:i w:val="false"/>
          <w:color w:val="000000"/>
          <w:sz w:val="28"/>
        </w:rPr>
        <w:t xml:space="preserve">обеспечивает </w:t>
      </w:r>
      <w:r>
        <w:rPr>
          <w:rFonts w:ascii="Times New Roman"/>
          <w:b w:val="false"/>
          <w:i w:val="false"/>
          <w:color w:val="000000"/>
          <w:sz w:val="28"/>
        </w:rPr>
        <w:t xml:space="preserve">их учет, мониторинг и возврат; </w:t>
      </w:r>
    </w:p>
    <w:p>
      <w:pPr>
        <w:spacing w:after="0"/>
        <w:ind w:left="0"/>
        <w:jc w:val="both"/>
      </w:pPr>
      <w:r>
        <w:rPr>
          <w:rFonts w:ascii="Times New Roman"/>
          <w:b w:val="false"/>
          <w:i w:val="false"/>
          <w:color w:val="000000"/>
          <w:sz w:val="28"/>
        </w:rPr>
        <w:t xml:space="preserve">
      8) осуществляет мониторинг исполнения бюджета области, города республиканского значения, столицы; </w:t>
      </w:r>
    </w:p>
    <w:p>
      <w:pPr>
        <w:spacing w:after="0"/>
        <w:ind w:left="0"/>
        <w:jc w:val="both"/>
      </w:pPr>
      <w:r>
        <w:rPr>
          <w:rFonts w:ascii="Times New Roman"/>
          <w:b w:val="false"/>
          <w:i w:val="false"/>
          <w:color w:val="000000"/>
          <w:sz w:val="28"/>
        </w:rPr>
        <w:t xml:space="preserve">
      9) вырабатывает предложения по исполнению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10) готовит общее заключение по исполнению бюджета по администраторам бюджетных программ.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64-3 -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64-4. Компетенция местных уполномоченных органов района (города областного значения) по исполнению бюджета </w:t>
      </w:r>
    </w:p>
    <w:p>
      <w:pPr>
        <w:spacing w:after="0"/>
        <w:ind w:left="0"/>
        <w:jc w:val="both"/>
      </w:pPr>
      <w:r>
        <w:rPr>
          <w:rFonts w:ascii="Times New Roman"/>
          <w:b w:val="false"/>
          <w:i w:val="false"/>
          <w:color w:val="000000"/>
          <w:sz w:val="28"/>
        </w:rPr>
        <w:t xml:space="preserve">
      Местный уполномоченный орган района (города областного значения) по исполнению бюджета: </w:t>
      </w:r>
    </w:p>
    <w:p>
      <w:pPr>
        <w:spacing w:after="0"/>
        <w:ind w:left="0"/>
        <w:jc w:val="both"/>
      </w:pPr>
      <w:r>
        <w:rPr>
          <w:rFonts w:ascii="Times New Roman"/>
          <w:b w:val="false"/>
          <w:i w:val="false"/>
          <w:color w:val="000000"/>
          <w:sz w:val="28"/>
        </w:rPr>
        <w:t xml:space="preserve">
      1) организует работу по исполнению бюджета района (города областного значения); </w:t>
      </w:r>
    </w:p>
    <w:p>
      <w:pPr>
        <w:spacing w:after="0"/>
        <w:ind w:left="0"/>
        <w:jc w:val="both"/>
      </w:pPr>
      <w:r>
        <w:rPr>
          <w:rFonts w:ascii="Times New Roman"/>
          <w:b w:val="false"/>
          <w:i w:val="false"/>
          <w:color w:val="000000"/>
          <w:sz w:val="28"/>
        </w:rPr>
        <w:t xml:space="preserve">
      2) участвует в прогнозировании поступлений в бюджет района (города областного значения); </w:t>
      </w:r>
    </w:p>
    <w:p>
      <w:pPr>
        <w:spacing w:after="0"/>
        <w:ind w:left="0"/>
        <w:jc w:val="both"/>
      </w:pPr>
      <w:r>
        <w:rPr>
          <w:rFonts w:ascii="Times New Roman"/>
          <w:b w:val="false"/>
          <w:i w:val="false"/>
          <w:color w:val="000000"/>
          <w:sz w:val="28"/>
        </w:rPr>
        <w:t xml:space="preserve">
      3) разрабатывает, утверждает и вносит изменения в сводные планы поступлений и финансирования бюджета района (города областного значения); </w:t>
      </w:r>
    </w:p>
    <w:p>
      <w:pPr>
        <w:spacing w:after="0"/>
        <w:ind w:left="0"/>
        <w:jc w:val="both"/>
      </w:pPr>
      <w:r>
        <w:rPr>
          <w:rFonts w:ascii="Times New Roman"/>
          <w:b w:val="false"/>
          <w:i w:val="false"/>
          <w:color w:val="000000"/>
          <w:sz w:val="28"/>
        </w:rPr>
        <w:t xml:space="preserve">
      4) выдает разрешения администраторам районных (городских) бюджетных программ в соответствии со сводными планами финансирования по обязательствам; </w:t>
      </w:r>
    </w:p>
    <w:p>
      <w:pPr>
        <w:spacing w:after="0"/>
        <w:ind w:left="0"/>
        <w:jc w:val="both"/>
      </w:pPr>
      <w:r>
        <w:rPr>
          <w:rFonts w:ascii="Times New Roman"/>
          <w:b w:val="false"/>
          <w:i w:val="false"/>
          <w:color w:val="000000"/>
          <w:sz w:val="28"/>
        </w:rPr>
        <w:t xml:space="preserve">
      5) выдает разрешения государственным учреждениям, финансируемым из бюджета района (города областного значения), в соответствии с их индивидуальными планами финансирования по обязательствам; </w:t>
      </w:r>
    </w:p>
    <w:p>
      <w:pPr>
        <w:spacing w:after="0"/>
        <w:ind w:left="0"/>
        <w:jc w:val="both"/>
      </w:pPr>
      <w:r>
        <w:rPr>
          <w:rFonts w:ascii="Times New Roman"/>
          <w:b w:val="false"/>
          <w:i w:val="false"/>
          <w:color w:val="000000"/>
          <w:sz w:val="28"/>
        </w:rPr>
        <w:t xml:space="preserve">
      6) осуществляет предоставление, обслуживание бюджетных кредитов, выданных за счет средств бюджета района (города областного значения), </w:t>
      </w:r>
      <w:r>
        <w:rPr>
          <w:rFonts w:ascii="Times New Roman"/>
          <w:b w:val="false"/>
          <w:i w:val="false"/>
          <w:color w:val="000000"/>
          <w:sz w:val="28"/>
        </w:rPr>
        <w:t xml:space="preserve">обеспечивает </w:t>
      </w:r>
      <w:r>
        <w:rPr>
          <w:rFonts w:ascii="Times New Roman"/>
          <w:b w:val="false"/>
          <w:i w:val="false"/>
          <w:color w:val="000000"/>
          <w:sz w:val="28"/>
        </w:rPr>
        <w:t xml:space="preserve">их учет, мониторинг и возврат; </w:t>
      </w:r>
    </w:p>
    <w:p>
      <w:pPr>
        <w:spacing w:after="0"/>
        <w:ind w:left="0"/>
        <w:jc w:val="both"/>
      </w:pPr>
      <w:r>
        <w:rPr>
          <w:rFonts w:ascii="Times New Roman"/>
          <w:b w:val="false"/>
          <w:i w:val="false"/>
          <w:color w:val="000000"/>
          <w:sz w:val="28"/>
        </w:rPr>
        <w:t xml:space="preserve">
      7) осуществляет мониторинг исполнения бюджета района (города областного значения); </w:t>
      </w:r>
    </w:p>
    <w:p>
      <w:pPr>
        <w:spacing w:after="0"/>
        <w:ind w:left="0"/>
        <w:jc w:val="both"/>
      </w:pPr>
      <w:r>
        <w:rPr>
          <w:rFonts w:ascii="Times New Roman"/>
          <w:b w:val="false"/>
          <w:i w:val="false"/>
          <w:color w:val="000000"/>
          <w:sz w:val="28"/>
        </w:rPr>
        <w:t xml:space="preserve">
      8) вырабатывает предложения по исполнению бюджета района (города областного значения); </w:t>
      </w:r>
    </w:p>
    <w:p>
      <w:pPr>
        <w:spacing w:after="0"/>
        <w:ind w:left="0"/>
        <w:jc w:val="both"/>
      </w:pPr>
      <w:r>
        <w:rPr>
          <w:rFonts w:ascii="Times New Roman"/>
          <w:b w:val="false"/>
          <w:i w:val="false"/>
          <w:color w:val="000000"/>
          <w:sz w:val="28"/>
        </w:rPr>
        <w:t xml:space="preserve">
      9) составляет отчетность по исполнению бюджета района (города областного значения) за истекший финансовый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64-4 -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80" w:id="247"/>
    <w:p>
      <w:pPr>
        <w:spacing w:after="0"/>
        <w:ind w:left="0"/>
        <w:jc w:val="left"/>
      </w:pPr>
      <w:r>
        <w:rPr>
          <w:rFonts w:ascii="Times New Roman"/>
          <w:b/>
          <w:i w:val="false"/>
          <w:color w:val="000000"/>
        </w:rPr>
        <w:t xml:space="preserve"> Глава 10. БЮДЖЕТНЫЕ КОМИССИИ</w:t>
      </w:r>
    </w:p>
    <w:bookmarkEnd w:id="247"/>
    <w:p>
      <w:pPr>
        <w:spacing w:after="0"/>
        <w:ind w:left="0"/>
        <w:jc w:val="both"/>
      </w:pPr>
      <w:r>
        <w:rPr>
          <w:rFonts w:ascii="Times New Roman"/>
          <w:b/>
          <w:i w:val="false"/>
          <w:color w:val="000000"/>
          <w:sz w:val="28"/>
        </w:rPr>
        <w:t xml:space="preserve">Статья 65. Основные положения о бюджетных комиссиях </w:t>
      </w:r>
    </w:p>
    <w:p>
      <w:pPr>
        <w:spacing w:after="0"/>
        <w:ind w:left="0"/>
        <w:jc w:val="both"/>
      </w:pPr>
      <w:r>
        <w:rPr>
          <w:rFonts w:ascii="Times New Roman"/>
          <w:b w:val="false"/>
          <w:i w:val="false"/>
          <w:color w:val="000000"/>
          <w:sz w:val="28"/>
        </w:rPr>
        <w:t xml:space="preserve">
      1. Бюджетная комиссия - комиссия, создаваемая с целью обеспечения своевременной и качественной разработки проекта бюджета и выработки предложений по уточнению и исполнению бюджета.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Республиканская бюджетная комиссия </w:t>
      </w:r>
      <w:r>
        <w:rPr>
          <w:rFonts w:ascii="Times New Roman"/>
          <w:b w:val="false"/>
          <w:i w:val="false"/>
          <w:color w:val="000000"/>
          <w:sz w:val="28"/>
        </w:rPr>
        <w:t xml:space="preserve">и бюджетные комиссии областей, городов республиканского значения, столицы, района (города областного значения) осуществляют свою деятельность на постоянной основе.      </w:t>
      </w:r>
    </w:p>
    <w:p>
      <w:pPr>
        <w:spacing w:after="0"/>
        <w:ind w:left="0"/>
        <w:jc w:val="both"/>
      </w:pPr>
      <w:r>
        <w:rPr>
          <w:rFonts w:ascii="Times New Roman"/>
          <w:b/>
          <w:i w:val="false"/>
          <w:color w:val="000000"/>
          <w:sz w:val="28"/>
        </w:rPr>
        <w:t xml:space="preserve">Статья 66. Компетенция бюджетных комиссий </w:t>
      </w:r>
    </w:p>
    <w:p>
      <w:pPr>
        <w:spacing w:after="0"/>
        <w:ind w:left="0"/>
        <w:jc w:val="both"/>
      </w:pPr>
      <w:r>
        <w:rPr>
          <w:rFonts w:ascii="Times New Roman"/>
          <w:b w:val="false"/>
          <w:i w:val="false"/>
          <w:color w:val="000000"/>
          <w:sz w:val="28"/>
        </w:rPr>
        <w:t xml:space="preserve">
      В компетенцию бюджетных комиссий входят: </w:t>
      </w:r>
    </w:p>
    <w:p>
      <w:pPr>
        <w:spacing w:after="0"/>
        <w:ind w:left="0"/>
        <w:jc w:val="both"/>
      </w:pPr>
      <w:r>
        <w:rPr>
          <w:rFonts w:ascii="Times New Roman"/>
          <w:b w:val="false"/>
          <w:i w:val="false"/>
          <w:color w:val="000000"/>
          <w:sz w:val="28"/>
        </w:rPr>
        <w:t xml:space="preserve">
      1) выработка предложений по среднесрочной фискальной политике на предстоящий трехлетний период; </w:t>
      </w:r>
    </w:p>
    <w:p>
      <w:pPr>
        <w:spacing w:after="0"/>
        <w:ind w:left="0"/>
        <w:jc w:val="both"/>
      </w:pPr>
      <w:r>
        <w:rPr>
          <w:rFonts w:ascii="Times New Roman"/>
          <w:b w:val="false"/>
          <w:i w:val="false"/>
          <w:color w:val="000000"/>
          <w:sz w:val="28"/>
        </w:rPr>
        <w:t xml:space="preserve">
      2) выработка предложений по определению показателей проектов бюджетов на соответствующий финансовый год; </w:t>
      </w:r>
    </w:p>
    <w:p>
      <w:pPr>
        <w:spacing w:after="0"/>
        <w:ind w:left="0"/>
        <w:jc w:val="both"/>
      </w:pPr>
      <w:r>
        <w:rPr>
          <w:rFonts w:ascii="Times New Roman"/>
          <w:b w:val="false"/>
          <w:i w:val="false"/>
          <w:color w:val="000000"/>
          <w:sz w:val="28"/>
        </w:rPr>
        <w:t xml:space="preserve">
      3) выработка предложений по определению перечня бюджетных программ (подпрограмм) для финансирования в предстоящем трехлетнем периоде и планируемом финансовом году, определению механизма их реализации исходя из среднесрочной фискальной политики, результатов анализа государственных функций с учетом функций, передаваемых в негосударственный сектор, оценки эффективности программ и проектов паспортов бюджетных программ; </w:t>
      </w:r>
    </w:p>
    <w:p>
      <w:pPr>
        <w:spacing w:after="0"/>
        <w:ind w:left="0"/>
        <w:jc w:val="both"/>
      </w:pPr>
      <w:r>
        <w:rPr>
          <w:rFonts w:ascii="Times New Roman"/>
          <w:b w:val="false"/>
          <w:i w:val="false"/>
          <w:color w:val="000000"/>
          <w:sz w:val="28"/>
        </w:rPr>
        <w:t xml:space="preserve">
      4) выработка предложений по проектам нормативных правовых актов, предусматривающих увеличение расходов или сокращение поступлений республиканского или местных бюджетов; </w:t>
      </w:r>
    </w:p>
    <w:p>
      <w:pPr>
        <w:spacing w:after="0"/>
        <w:ind w:left="0"/>
        <w:jc w:val="both"/>
      </w:pPr>
      <w:r>
        <w:rPr>
          <w:rFonts w:ascii="Times New Roman"/>
          <w:b w:val="false"/>
          <w:i w:val="false"/>
          <w:color w:val="000000"/>
          <w:sz w:val="28"/>
        </w:rPr>
        <w:t xml:space="preserve">
      5) выработка предложений по уточнению бюджетов на соответствующий финансовый год; </w:t>
      </w:r>
    </w:p>
    <w:p>
      <w:pPr>
        <w:spacing w:after="0"/>
        <w:ind w:left="0"/>
        <w:jc w:val="both"/>
      </w:pPr>
      <w:r>
        <w:rPr>
          <w:rFonts w:ascii="Times New Roman"/>
          <w:b w:val="false"/>
          <w:i w:val="false"/>
          <w:color w:val="000000"/>
          <w:sz w:val="28"/>
        </w:rPr>
        <w:t xml:space="preserve">
      6) рассмотрение результатов оценки реализации бюджетных программ и выработка предложений по ним; </w:t>
      </w:r>
    </w:p>
    <w:p>
      <w:pPr>
        <w:spacing w:after="0"/>
        <w:ind w:left="0"/>
        <w:jc w:val="both"/>
      </w:pPr>
      <w:r>
        <w:rPr>
          <w:rFonts w:ascii="Times New Roman"/>
          <w:b w:val="false"/>
          <w:i w:val="false"/>
          <w:color w:val="000000"/>
          <w:sz w:val="28"/>
        </w:rPr>
        <w:t xml:space="preserve">
      7) иные полномочия, предусмотренные настоящим Кодексом, а также положениями о бюджетных комиссиях.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66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 Состав и рабочие органы бюджетных комиссий </w:t>
      </w:r>
    </w:p>
    <w:p>
      <w:pPr>
        <w:spacing w:after="0"/>
        <w:ind w:left="0"/>
        <w:jc w:val="both"/>
      </w:pPr>
      <w:r>
        <w:rPr>
          <w:rFonts w:ascii="Times New Roman"/>
          <w:b w:val="false"/>
          <w:i w:val="false"/>
          <w:color w:val="000000"/>
          <w:sz w:val="28"/>
        </w:rPr>
        <w:t xml:space="preserve">
      1. В состав бюджетных комиссий входят: </w:t>
      </w:r>
    </w:p>
    <w:p>
      <w:pPr>
        <w:spacing w:after="0"/>
        <w:ind w:left="0"/>
        <w:jc w:val="both"/>
      </w:pPr>
      <w:r>
        <w:rPr>
          <w:rFonts w:ascii="Times New Roman"/>
          <w:b w:val="false"/>
          <w:i w:val="false"/>
          <w:color w:val="000000"/>
          <w:sz w:val="28"/>
        </w:rPr>
        <w:t xml:space="preserve">
      председатель бюджетной комиссии; </w:t>
      </w:r>
    </w:p>
    <w:p>
      <w:pPr>
        <w:spacing w:after="0"/>
        <w:ind w:left="0"/>
        <w:jc w:val="both"/>
      </w:pPr>
      <w:r>
        <w:rPr>
          <w:rFonts w:ascii="Times New Roman"/>
          <w:b w:val="false"/>
          <w:i w:val="false"/>
          <w:color w:val="000000"/>
          <w:sz w:val="28"/>
        </w:rPr>
        <w:t xml:space="preserve">
      заместители председателя бюджетной комиссии; </w:t>
      </w:r>
    </w:p>
    <w:p>
      <w:pPr>
        <w:spacing w:after="0"/>
        <w:ind w:left="0"/>
        <w:jc w:val="both"/>
      </w:pPr>
      <w:r>
        <w:rPr>
          <w:rFonts w:ascii="Times New Roman"/>
          <w:b w:val="false"/>
          <w:i w:val="false"/>
          <w:color w:val="000000"/>
          <w:sz w:val="28"/>
        </w:rPr>
        <w:t xml:space="preserve">
      секретарь бюджетной комиссии; </w:t>
      </w:r>
    </w:p>
    <w:p>
      <w:pPr>
        <w:spacing w:after="0"/>
        <w:ind w:left="0"/>
        <w:jc w:val="both"/>
      </w:pPr>
      <w:r>
        <w:rPr>
          <w:rFonts w:ascii="Times New Roman"/>
          <w:b w:val="false"/>
          <w:i w:val="false"/>
          <w:color w:val="000000"/>
          <w:sz w:val="28"/>
        </w:rPr>
        <w:t xml:space="preserve">
      члены бюджетной комиссии. </w:t>
      </w:r>
    </w:p>
    <w:p>
      <w:pPr>
        <w:spacing w:after="0"/>
        <w:ind w:left="0"/>
        <w:jc w:val="both"/>
      </w:pPr>
      <w:r>
        <w:rPr>
          <w:rFonts w:ascii="Times New Roman"/>
          <w:b w:val="false"/>
          <w:i w:val="false"/>
          <w:color w:val="000000"/>
          <w:sz w:val="28"/>
        </w:rPr>
        <w:t xml:space="preserve">
      2. Рабочими органами бюджетных комиссий являются соответственно центральный или местный уполномоченные органы по бюджетному планированию. </w:t>
      </w:r>
    </w:p>
    <w:p>
      <w:pPr>
        <w:spacing w:after="0"/>
        <w:ind w:left="0"/>
        <w:jc w:val="both"/>
      </w:pPr>
      <w:r>
        <w:rPr>
          <w:rFonts w:ascii="Times New Roman"/>
          <w:b w:val="false"/>
          <w:i w:val="false"/>
          <w:color w:val="000000"/>
          <w:sz w:val="28"/>
        </w:rPr>
        <w:t xml:space="preserve">
      3. Председатель бюджетной комиссии руководит ее деятельностью, проводит заседания бюджетной комиссии, планирует ее работу, осуществляет общий контроль за реализацией ее решений и несет ответственность за деятельность, осуществляемую комиссией. Во время отсутствия председателя бюджетной комиссии его функции выполняет назначенный им заместитель председателя бюджетной комиссии. </w:t>
      </w:r>
    </w:p>
    <w:p>
      <w:pPr>
        <w:spacing w:after="0"/>
        <w:ind w:left="0"/>
        <w:jc w:val="both"/>
      </w:pPr>
      <w:r>
        <w:rPr>
          <w:rFonts w:ascii="Times New Roman"/>
          <w:b w:val="false"/>
          <w:i w:val="false"/>
          <w:color w:val="000000"/>
          <w:sz w:val="28"/>
        </w:rPr>
        <w:t xml:space="preserve">
      4. Секретарь бюджетной комиссии координирует работу по обеспечению деятельности бюджетной комиссии, подготавливает протоколы заседаний бюджетной комиссии. </w:t>
      </w:r>
    </w:p>
    <w:p>
      <w:pPr>
        <w:spacing w:after="0"/>
        <w:ind w:left="0"/>
        <w:jc w:val="both"/>
      </w:pPr>
      <w:r>
        <w:rPr>
          <w:rFonts w:ascii="Times New Roman"/>
          <w:b w:val="false"/>
          <w:i w:val="false"/>
          <w:color w:val="000000"/>
          <w:sz w:val="28"/>
        </w:rPr>
        <w:t xml:space="preserve">
      5. Рабочий орган подготавливает материалы к заседаниям бюджетной комиссии в соответствии со сроками и повестками дня, определяемыми бюджетной комиссией.      </w:t>
      </w:r>
    </w:p>
    <w:bookmarkStart w:name="z84" w:id="248"/>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4. РАЗРАБОТКА И УТВЕРЖДЕНИЕ БЮДЖЕТА</w:t>
      </w:r>
      <w:r>
        <w:br/>
      </w:r>
      <w:r>
        <w:rPr>
          <w:rFonts w:ascii="Times New Roman"/>
          <w:b/>
          <w:i w:val="false"/>
          <w:color w:val="000000"/>
        </w:rPr>
        <w:t>Глава 11. ОСНОВЫ ПЛАНИРОВАНИЯ БЮДЖЕТА</w:t>
      </w:r>
    </w:p>
    <w:bookmarkEnd w:id="248"/>
    <w:p>
      <w:pPr>
        <w:spacing w:after="0"/>
        <w:ind w:left="0"/>
        <w:jc w:val="both"/>
      </w:pPr>
      <w:r>
        <w:rPr>
          <w:rFonts w:ascii="Times New Roman"/>
          <w:b/>
          <w:i w:val="false"/>
          <w:color w:val="000000"/>
          <w:sz w:val="28"/>
        </w:rPr>
        <w:t xml:space="preserve">Статья 68. Общие положения о планировании бюджета </w:t>
      </w:r>
    </w:p>
    <w:p>
      <w:pPr>
        <w:spacing w:after="0"/>
        <w:ind w:left="0"/>
        <w:jc w:val="both"/>
      </w:pPr>
      <w:r>
        <w:rPr>
          <w:rFonts w:ascii="Times New Roman"/>
          <w:b w:val="false"/>
          <w:i w:val="false"/>
          <w:color w:val="000000"/>
          <w:sz w:val="28"/>
        </w:rPr>
        <w:t xml:space="preserve">
      1. Планирование республиканского и местных бюджетов и поступлений в бюджет, направляемых в Национальный фонд Республики Казахстан, является процессом разработки предложений по определению объемов поступлений республиканского и местных бюджетов на планируемый период и направлений их использования с учетом стратегических задач, приоритетности и в соответствии с задачами социально-экономического развития государства. </w:t>
      </w:r>
    </w:p>
    <w:p>
      <w:pPr>
        <w:spacing w:after="0"/>
        <w:ind w:left="0"/>
        <w:jc w:val="both"/>
      </w:pPr>
      <w:r>
        <w:rPr>
          <w:rFonts w:ascii="Times New Roman"/>
          <w:b w:val="false"/>
          <w:i w:val="false"/>
          <w:color w:val="000000"/>
          <w:sz w:val="28"/>
        </w:rPr>
        <w:t xml:space="preserve">
      2. Бюджет планируется на один финансовый год. Одновременно с проектом бюджета на очередной финансовый год составляется прогноз бюджета на предстоящий трехлетний период. </w:t>
      </w:r>
    </w:p>
    <w:p>
      <w:pPr>
        <w:spacing w:after="0"/>
        <w:ind w:left="0"/>
        <w:jc w:val="both"/>
      </w:pPr>
      <w:r>
        <w:rPr>
          <w:rFonts w:ascii="Times New Roman"/>
          <w:b w:val="false"/>
          <w:i w:val="false"/>
          <w:color w:val="000000"/>
          <w:sz w:val="28"/>
        </w:rPr>
        <w:t xml:space="preserve">
      3. Порядок разработки проекта республиканского бюджета </w:t>
      </w:r>
      <w:r>
        <w:rPr>
          <w:rFonts w:ascii="Times New Roman"/>
          <w:b w:val="false"/>
          <w:i w:val="false"/>
          <w:color w:val="000000"/>
          <w:sz w:val="28"/>
        </w:rPr>
        <w:t xml:space="preserve">определяется </w:t>
      </w:r>
      <w:r>
        <w:rPr>
          <w:rFonts w:ascii="Times New Roman"/>
          <w:b w:val="false"/>
          <w:i w:val="false"/>
          <w:color w:val="000000"/>
          <w:sz w:val="28"/>
        </w:rPr>
        <w:t xml:space="preserve">Президентом Республики Казахстан. Порядок разработки проектов местных бюджетов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68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69. Принципы планирования бюджета </w:t>
      </w:r>
    </w:p>
    <w:p>
      <w:pPr>
        <w:spacing w:after="0"/>
        <w:ind w:left="0"/>
        <w:jc w:val="both"/>
      </w:pPr>
      <w:r>
        <w:rPr>
          <w:rFonts w:ascii="Times New Roman"/>
          <w:b w:val="false"/>
          <w:i w:val="false"/>
          <w:color w:val="000000"/>
          <w:sz w:val="28"/>
        </w:rPr>
        <w:t xml:space="preserve">
      Основными принципами планирования бюджета являются: </w:t>
      </w:r>
    </w:p>
    <w:p>
      <w:pPr>
        <w:spacing w:after="0"/>
        <w:ind w:left="0"/>
        <w:jc w:val="both"/>
      </w:pPr>
      <w:r>
        <w:rPr>
          <w:rFonts w:ascii="Times New Roman"/>
          <w:b w:val="false"/>
          <w:i w:val="false"/>
          <w:color w:val="000000"/>
          <w:sz w:val="28"/>
        </w:rPr>
        <w:t xml:space="preserve">
      1) принцип преемственности - планирование республиканского и местных бюджетов, поступлений в бюджет, направляемых в Национальный фонд Республики Казахстан, с соблюдением направлений социально-экономического развития республики, среднесрочной фискальной политики, принятых за основу в предыдущий период, с учетом результатов оценки эффективности реализации программ и исполнения бюджета истекшего и текущего финансовых годов; </w:t>
      </w:r>
    </w:p>
    <w:p>
      <w:pPr>
        <w:spacing w:after="0"/>
        <w:ind w:left="0"/>
        <w:jc w:val="both"/>
      </w:pPr>
      <w:r>
        <w:rPr>
          <w:rFonts w:ascii="Times New Roman"/>
          <w:b w:val="false"/>
          <w:i w:val="false"/>
          <w:color w:val="000000"/>
          <w:sz w:val="28"/>
        </w:rPr>
        <w:t xml:space="preserve">
      2) принцип приоритетности - планирование республиканского и местных бюджетов с соблюдением приоритетных направлений стратегического и социально-экономического развития республики или региона на предстоящий среднесрочный период; </w:t>
      </w:r>
    </w:p>
    <w:p>
      <w:pPr>
        <w:spacing w:after="0"/>
        <w:ind w:left="0"/>
        <w:jc w:val="both"/>
      </w:pPr>
      <w:r>
        <w:rPr>
          <w:rFonts w:ascii="Times New Roman"/>
          <w:b w:val="false"/>
          <w:i w:val="false"/>
          <w:color w:val="000000"/>
          <w:sz w:val="28"/>
        </w:rPr>
        <w:t xml:space="preserve">
      3) принцип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 </w:t>
      </w:r>
    </w:p>
    <w:p>
      <w:pPr>
        <w:spacing w:after="0"/>
        <w:ind w:left="0"/>
        <w:jc w:val="both"/>
      </w:pPr>
      <w:r>
        <w:rPr>
          <w:rFonts w:ascii="Times New Roman"/>
          <w:b w:val="false"/>
          <w:i w:val="false"/>
          <w:color w:val="000000"/>
          <w:sz w:val="28"/>
        </w:rPr>
        <w:t xml:space="preserve">
      4) принцип снижения зависимости расходов от нефтяных поступлений - уменьшение размера ненефтяного дефицита за счет целенаправленного развития ненефтяного сектора.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69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Определение среднесрочной фискальной политики на предстоящий трехлетний период </w:t>
      </w:r>
    </w:p>
    <w:p>
      <w:pPr>
        <w:spacing w:after="0"/>
        <w:ind w:left="0"/>
        <w:jc w:val="both"/>
      </w:pPr>
      <w:r>
        <w:rPr>
          <w:rFonts w:ascii="Times New Roman"/>
          <w:b w:val="false"/>
          <w:i w:val="false"/>
          <w:color w:val="000000"/>
          <w:sz w:val="28"/>
        </w:rPr>
        <w:t xml:space="preserve">
      1. Среднесрочная фискальная политика представляет собой документ, определяющий налогово-бюджетную политику на предстоящий трехлетний период, в том числе: </w:t>
      </w:r>
    </w:p>
    <w:p>
      <w:pPr>
        <w:spacing w:after="0"/>
        <w:ind w:left="0"/>
        <w:jc w:val="both"/>
      </w:pPr>
      <w:r>
        <w:rPr>
          <w:rFonts w:ascii="Times New Roman"/>
          <w:b w:val="false"/>
          <w:i w:val="false"/>
          <w:color w:val="000000"/>
          <w:sz w:val="28"/>
        </w:rPr>
        <w:t xml:space="preserve">
      прогнозные показатели государственного, республиканского и местных бюджетов; </w:t>
      </w:r>
    </w:p>
    <w:p>
      <w:pPr>
        <w:spacing w:after="0"/>
        <w:ind w:left="0"/>
        <w:jc w:val="both"/>
      </w:pPr>
      <w:r>
        <w:rPr>
          <w:rFonts w:ascii="Times New Roman"/>
          <w:b w:val="false"/>
          <w:i w:val="false"/>
          <w:color w:val="000000"/>
          <w:sz w:val="28"/>
        </w:rPr>
        <w:t xml:space="preserve">
      приоритетные направления расходования бюджетных средств с учетом установленных приоритетов стратегического, социально-экономического развития республики или региона на среднесрочный период; </w:t>
      </w:r>
    </w:p>
    <w:p>
      <w:pPr>
        <w:spacing w:after="0"/>
        <w:ind w:left="0"/>
        <w:jc w:val="both"/>
      </w:pPr>
      <w:r>
        <w:rPr>
          <w:rFonts w:ascii="Times New Roman"/>
          <w:b w:val="false"/>
          <w:i w:val="false"/>
          <w:color w:val="000000"/>
          <w:sz w:val="28"/>
        </w:rPr>
        <w:t xml:space="preserve">
      направления развития межбюджетных отношений; </w:t>
      </w:r>
    </w:p>
    <w:p>
      <w:pPr>
        <w:spacing w:after="0"/>
        <w:ind w:left="0"/>
        <w:jc w:val="both"/>
      </w:pPr>
      <w:r>
        <w:rPr>
          <w:rFonts w:ascii="Times New Roman"/>
          <w:b w:val="false"/>
          <w:i w:val="false"/>
          <w:color w:val="000000"/>
          <w:sz w:val="28"/>
        </w:rPr>
        <w:t xml:space="preserve">
      политика в сфере государственного и гарантированного государством заимствования и долга; </w:t>
      </w:r>
    </w:p>
    <w:p>
      <w:pPr>
        <w:spacing w:after="0"/>
        <w:ind w:left="0"/>
        <w:jc w:val="both"/>
      </w:pPr>
      <w:r>
        <w:rPr>
          <w:rFonts w:ascii="Times New Roman"/>
          <w:b w:val="false"/>
          <w:i w:val="false"/>
          <w:color w:val="000000"/>
          <w:sz w:val="28"/>
        </w:rPr>
        <w:t xml:space="preserve">
      возможные фискальные риски. </w:t>
      </w:r>
    </w:p>
    <w:p>
      <w:pPr>
        <w:spacing w:after="0"/>
        <w:ind w:left="0"/>
        <w:jc w:val="both"/>
      </w:pPr>
      <w:r>
        <w:rPr>
          <w:rFonts w:ascii="Times New Roman"/>
          <w:b w:val="false"/>
          <w:i w:val="false"/>
          <w:color w:val="000000"/>
          <w:sz w:val="28"/>
        </w:rPr>
        <w:t xml:space="preserve">
      2. Среднесрочная фискальная политика разрабатывается на трехлетний период на основе стратегических и среднесрочного планов социально-экономического развития республики или региона с учетом среднесрочной фискальной политики, утвержденной в истекшем финансовом году, государственных, отраслевых (секторальных), региональных программ, анализа исполнения бюджета за истекший финансовый год и оценки программ с ежегодной корректировкой ее основных направлений, оценки разработки и реализации бюджетных программ. </w:t>
      </w:r>
    </w:p>
    <w:p>
      <w:pPr>
        <w:spacing w:after="0"/>
        <w:ind w:left="0"/>
        <w:jc w:val="both"/>
      </w:pPr>
      <w:r>
        <w:rPr>
          <w:rFonts w:ascii="Times New Roman"/>
          <w:b w:val="false"/>
          <w:i w:val="false"/>
          <w:color w:val="000000"/>
          <w:sz w:val="28"/>
        </w:rPr>
        <w:t xml:space="preserve">
      В среднесрочную фискальную политику могут вноситься изменения и дополнения в случаях, если корректируются ее основные направления при разработке или уточнении бюджета. </w:t>
      </w:r>
    </w:p>
    <w:p>
      <w:pPr>
        <w:spacing w:after="0"/>
        <w:ind w:left="0"/>
        <w:jc w:val="both"/>
      </w:pPr>
      <w:r>
        <w:rPr>
          <w:rFonts w:ascii="Times New Roman"/>
          <w:b w:val="false"/>
          <w:i w:val="false"/>
          <w:color w:val="000000"/>
          <w:sz w:val="28"/>
        </w:rPr>
        <w:t xml:space="preserve">
      3. Среднесрочная фискальная политика Правительства Республики Казахстан на предстоящий трехлетний период утверждается Правительством Республики Казахстан до 1 сентября текущего года и подлежит обязательному опубликованию. </w:t>
      </w:r>
    </w:p>
    <w:p>
      <w:pPr>
        <w:spacing w:after="0"/>
        <w:ind w:left="0"/>
        <w:jc w:val="both"/>
      </w:pPr>
      <w:r>
        <w:rPr>
          <w:rFonts w:ascii="Times New Roman"/>
          <w:b w:val="false"/>
          <w:i w:val="false"/>
          <w:color w:val="000000"/>
          <w:sz w:val="28"/>
        </w:rPr>
        <w:t xml:space="preserve">
      Среднесрочная фискальная политика местного исполнительного органа области, города республиканского значения, столицы, района (города областного значения) на предстоящий трехлетний период утверждается местными исполнительными органами области, города республиканского значения, столицы, района (города областного значения) до 1 октября текущего года и подлежит обязательному опубликованию. </w:t>
      </w:r>
    </w:p>
    <w:p>
      <w:pPr>
        <w:spacing w:after="0"/>
        <w:ind w:left="0"/>
        <w:jc w:val="both"/>
      </w:pPr>
      <w:r>
        <w:rPr>
          <w:rFonts w:ascii="Times New Roman"/>
          <w:b w:val="false"/>
          <w:i w:val="false"/>
          <w:color w:val="000000"/>
          <w:sz w:val="28"/>
        </w:rPr>
        <w:t xml:space="preserve">
      4. Порядок разработки среднесрочной фискальной политики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70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 Натуральные нормы </w:t>
      </w:r>
    </w:p>
    <w:p>
      <w:pPr>
        <w:spacing w:after="0"/>
        <w:ind w:left="0"/>
        <w:jc w:val="both"/>
      </w:pPr>
      <w:r>
        <w:rPr>
          <w:rFonts w:ascii="Times New Roman"/>
          <w:b w:val="false"/>
          <w:i w:val="false"/>
          <w:color w:val="000000"/>
          <w:sz w:val="28"/>
        </w:rPr>
        <w:t xml:space="preserve">
      1. Натуральные нормы - натуральные показатели потребления или использования необходимых материальных или нематериальных благ. Применение натуральных норм является обязательным при планировании и исполнении бюджета.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Натуральные </w:t>
      </w:r>
      <w:r>
        <w:rPr>
          <w:rFonts w:ascii="Times New Roman"/>
          <w:b w:val="false"/>
          <w:i w:val="false"/>
          <w:color w:val="000000"/>
          <w:sz w:val="28"/>
        </w:rPr>
        <w:t xml:space="preserve">нормы </w:t>
      </w:r>
      <w:r>
        <w:rPr>
          <w:rFonts w:ascii="Times New Roman"/>
          <w:b w:val="false"/>
          <w:i w:val="false"/>
          <w:color w:val="000000"/>
          <w:sz w:val="28"/>
        </w:rPr>
        <w:t xml:space="preserve">разрабатываются центральными государственными органами и </w:t>
      </w:r>
      <w:r>
        <w:rPr>
          <w:rFonts w:ascii="Times New Roman"/>
          <w:b w:val="false"/>
          <w:i w:val="false"/>
          <w:color w:val="000000"/>
          <w:sz w:val="28"/>
        </w:rPr>
        <w:t xml:space="preserve">утверждаются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3. Центральные государственные органы вправе вносить на рассмотрение Республиканской бюджетной комиссии предложения об изменении или отмене натуральных норм с учетом прогнозных показателей государственного бюджета и социально-экономического развития республики.      </w:t>
      </w:r>
    </w:p>
    <w:bookmarkStart w:name="z91" w:id="249"/>
    <w:p>
      <w:pPr>
        <w:spacing w:after="0"/>
        <w:ind w:left="0"/>
        <w:jc w:val="left"/>
      </w:pPr>
      <w:r>
        <w:rPr>
          <w:rFonts w:ascii="Times New Roman"/>
          <w:b/>
          <w:i w:val="false"/>
          <w:color w:val="000000"/>
        </w:rPr>
        <w:t xml:space="preserve"> Глава 12. РАЗРАБОТКА ПРОЕКТОВ БЮДЖЕТОВ</w:t>
      </w:r>
    </w:p>
    <w:bookmarkEnd w:id="249"/>
    <w:p>
      <w:pPr>
        <w:spacing w:after="0"/>
        <w:ind w:left="0"/>
        <w:jc w:val="both"/>
      </w:pPr>
      <w:r>
        <w:rPr>
          <w:rFonts w:ascii="Times New Roman"/>
          <w:b/>
          <w:i w:val="false"/>
          <w:color w:val="000000"/>
          <w:sz w:val="28"/>
        </w:rPr>
        <w:t xml:space="preserve">Статья 72. Прогнозирование поступлений бюджета </w:t>
      </w:r>
    </w:p>
    <w:p>
      <w:pPr>
        <w:spacing w:after="0"/>
        <w:ind w:left="0"/>
        <w:jc w:val="both"/>
      </w:pPr>
      <w:r>
        <w:rPr>
          <w:rFonts w:ascii="Times New Roman"/>
          <w:b w:val="false"/>
          <w:i w:val="false"/>
          <w:color w:val="000000"/>
          <w:sz w:val="28"/>
        </w:rPr>
        <w:t xml:space="preserve">
      1. Прогнозирование поступлений бюджета осуществляется уполномоченным органом по бюджетному планированию на основе среднесрочного плана социально-экономического развития республики или региона и среднесрочной фискальной политики на предстоящий трехлетний период. </w:t>
      </w:r>
    </w:p>
    <w:p>
      <w:pPr>
        <w:spacing w:after="0"/>
        <w:ind w:left="0"/>
        <w:jc w:val="both"/>
      </w:pPr>
      <w:r>
        <w:rPr>
          <w:rFonts w:ascii="Times New Roman"/>
          <w:b w:val="false"/>
          <w:i w:val="false"/>
          <w:color w:val="000000"/>
          <w:sz w:val="28"/>
        </w:rPr>
        <w:t xml:space="preserve">
      2.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w:t>
      </w:r>
    </w:p>
    <w:p>
      <w:pPr>
        <w:spacing w:after="0"/>
        <w:ind w:left="0"/>
        <w:jc w:val="both"/>
      </w:pPr>
      <w:r>
        <w:rPr>
          <w:rFonts w:ascii="Times New Roman"/>
          <w:b w:val="false"/>
          <w:i w:val="false"/>
          <w:color w:val="000000"/>
          <w:sz w:val="28"/>
        </w:rPr>
        <w:t xml:space="preserve">
      При этом в расходах должна предусматриваться бюджетная программа в объеме, равном стоимости полученных товаров (работ, услуг). </w:t>
      </w:r>
    </w:p>
    <w:p>
      <w:pPr>
        <w:spacing w:after="0"/>
        <w:ind w:left="0"/>
        <w:jc w:val="both"/>
      </w:pPr>
      <w:r>
        <w:rPr>
          <w:rFonts w:ascii="Times New Roman"/>
          <w:b w:val="false"/>
          <w:i w:val="false"/>
          <w:color w:val="000000"/>
          <w:sz w:val="28"/>
        </w:rPr>
        <w:t xml:space="preserve">
      3. Методика прогнозирования поступлений бюджета разрабатывается и утверждается центральным уполномоченным органом по бюджетному планированию. </w:t>
      </w:r>
    </w:p>
    <w:p>
      <w:pPr>
        <w:spacing w:after="0"/>
        <w:ind w:left="0"/>
        <w:jc w:val="both"/>
      </w:pPr>
      <w:r>
        <w:rPr>
          <w:rFonts w:ascii="Times New Roman"/>
          <w:b w:val="false"/>
          <w:i w:val="false"/>
          <w:color w:val="000000"/>
          <w:sz w:val="28"/>
        </w:rPr>
        <w:t xml:space="preserve">
      4. Прогнозные показатели поступлений бюджета на предстоящий финансовый год рассматриваются и одобряются бюджетной комиссией.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72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 Определение лимитов расходов и перечня приоритетных бюджетных программ (подпрограмм) </w:t>
      </w:r>
    </w:p>
    <w:p>
      <w:pPr>
        <w:spacing w:after="0"/>
        <w:ind w:left="0"/>
        <w:jc w:val="both"/>
      </w:pPr>
      <w:r>
        <w:rPr>
          <w:rFonts w:ascii="Times New Roman"/>
          <w:b w:val="false"/>
          <w:i w:val="false"/>
          <w:color w:val="000000"/>
          <w:sz w:val="28"/>
        </w:rPr>
        <w:t xml:space="preserve">
      1. Центральный и местный уполномоченные органы по бюджетному планированию на основе среднесрочной фискальной политики формируют: </w:t>
      </w:r>
    </w:p>
    <w:p>
      <w:pPr>
        <w:spacing w:after="0"/>
        <w:ind w:left="0"/>
        <w:jc w:val="both"/>
      </w:pPr>
      <w:r>
        <w:rPr>
          <w:rFonts w:ascii="Times New Roman"/>
          <w:b w:val="false"/>
          <w:i w:val="false"/>
          <w:color w:val="000000"/>
          <w:sz w:val="28"/>
        </w:rPr>
        <w:t xml:space="preserve">
      1) лимиты расходов бюджета для текущих бюджетных программ и бюджетных программ развития; </w:t>
      </w:r>
    </w:p>
    <w:p>
      <w:pPr>
        <w:spacing w:after="0"/>
        <w:ind w:left="0"/>
        <w:jc w:val="both"/>
      </w:pPr>
      <w:r>
        <w:rPr>
          <w:rFonts w:ascii="Times New Roman"/>
          <w:b w:val="false"/>
          <w:i w:val="false"/>
          <w:color w:val="000000"/>
          <w:sz w:val="28"/>
        </w:rPr>
        <w:t xml:space="preserve">
      2) перечень приоритетных бюджетных программ (подпрограмм), включающий приоритетные бюджетные инвестиционные проекты (программы). </w:t>
      </w:r>
    </w:p>
    <w:p>
      <w:pPr>
        <w:spacing w:after="0"/>
        <w:ind w:left="0"/>
        <w:jc w:val="both"/>
      </w:pPr>
      <w:r>
        <w:rPr>
          <w:rFonts w:ascii="Times New Roman"/>
          <w:b w:val="false"/>
          <w:i w:val="false"/>
          <w:color w:val="000000"/>
          <w:sz w:val="28"/>
        </w:rPr>
        <w:t xml:space="preserve">
      Формирование перечня приоритетных бюджетных инвестиционных проектов (программ) </w:t>
      </w:r>
      <w:r>
        <w:rPr>
          <w:rFonts w:ascii="Times New Roman"/>
          <w:b w:val="false"/>
          <w:i w:val="false"/>
          <w:color w:val="000000"/>
          <w:sz w:val="28"/>
        </w:rPr>
        <w:t xml:space="preserve">осуществляется </w:t>
      </w:r>
      <w:r>
        <w:rPr>
          <w:rFonts w:ascii="Times New Roman"/>
          <w:b w:val="false"/>
          <w:i w:val="false"/>
          <w:color w:val="000000"/>
          <w:sz w:val="28"/>
        </w:rPr>
        <w:t xml:space="preserve">на основании перечня бюджетных программ (подпрограмм). </w:t>
      </w:r>
    </w:p>
    <w:p>
      <w:pPr>
        <w:spacing w:after="0"/>
        <w:ind w:left="0"/>
        <w:jc w:val="both"/>
      </w:pPr>
      <w:r>
        <w:rPr>
          <w:rFonts w:ascii="Times New Roman"/>
          <w:b w:val="false"/>
          <w:i w:val="false"/>
          <w:color w:val="000000"/>
          <w:sz w:val="28"/>
        </w:rPr>
        <w:t xml:space="preserve">
      При этом перечень приоритетных бюджетных программ (подпрограмм) формируется из бюджетных программ, в котором отражаются отчетные данные за истекший год и плановые показатели на текущий год в форме, </w:t>
      </w:r>
      <w:r>
        <w:rPr>
          <w:rFonts w:ascii="Times New Roman"/>
          <w:b w:val="false"/>
          <w:i w:val="false"/>
          <w:color w:val="000000"/>
          <w:sz w:val="28"/>
        </w:rPr>
        <w:t xml:space="preserve">установленной </w:t>
      </w:r>
      <w:r>
        <w:rPr>
          <w:rFonts w:ascii="Times New Roman"/>
          <w:b w:val="false"/>
          <w:i w:val="false"/>
          <w:color w:val="000000"/>
          <w:sz w:val="28"/>
        </w:rPr>
        <w:t xml:space="preserve">центральным уполномоченным органом по бюджетному планированию. </w:t>
      </w:r>
    </w:p>
    <w:p>
      <w:pPr>
        <w:spacing w:after="0"/>
        <w:ind w:left="0"/>
        <w:jc w:val="both"/>
      </w:pPr>
      <w:r>
        <w:rPr>
          <w:rFonts w:ascii="Times New Roman"/>
          <w:b w:val="false"/>
          <w:i w:val="false"/>
          <w:color w:val="000000"/>
          <w:sz w:val="28"/>
        </w:rPr>
        <w:t xml:space="preserve">
      Бюджетные программы с началом реализации в первый год планируемого периода, включаемые в перечень приоритетных бюджетных программ (подпрограмм), должны отвечать одновременно следующим требованиям: </w:t>
      </w:r>
    </w:p>
    <w:p>
      <w:pPr>
        <w:spacing w:after="0"/>
        <w:ind w:left="0"/>
        <w:jc w:val="both"/>
      </w:pPr>
      <w:r>
        <w:rPr>
          <w:rFonts w:ascii="Times New Roman"/>
          <w:b w:val="false"/>
          <w:i w:val="false"/>
          <w:color w:val="000000"/>
          <w:sz w:val="28"/>
        </w:rPr>
        <w:t xml:space="preserve">
      1) соответствие государственным функциям; </w:t>
      </w:r>
    </w:p>
    <w:p>
      <w:pPr>
        <w:spacing w:after="0"/>
        <w:ind w:left="0"/>
        <w:jc w:val="both"/>
      </w:pPr>
      <w:r>
        <w:rPr>
          <w:rFonts w:ascii="Times New Roman"/>
          <w:b w:val="false"/>
          <w:i w:val="false"/>
          <w:color w:val="000000"/>
          <w:sz w:val="28"/>
        </w:rPr>
        <w:t xml:space="preserve">
      2) соответствие государственным, отраслевым (секторальным), региональным программам; </w:t>
      </w:r>
    </w:p>
    <w:p>
      <w:pPr>
        <w:spacing w:after="0"/>
        <w:ind w:left="0"/>
        <w:jc w:val="both"/>
      </w:pPr>
      <w:r>
        <w:rPr>
          <w:rFonts w:ascii="Times New Roman"/>
          <w:b w:val="false"/>
          <w:i w:val="false"/>
          <w:color w:val="000000"/>
          <w:sz w:val="28"/>
        </w:rPr>
        <w:t xml:space="preserve">
      3) соответствие основным направлениям среднесрочной фискальной политики; </w:t>
      </w:r>
    </w:p>
    <w:p>
      <w:pPr>
        <w:spacing w:after="0"/>
        <w:ind w:left="0"/>
        <w:jc w:val="both"/>
      </w:pPr>
      <w:r>
        <w:rPr>
          <w:rFonts w:ascii="Times New Roman"/>
          <w:b w:val="false"/>
          <w:i w:val="false"/>
          <w:color w:val="000000"/>
          <w:sz w:val="28"/>
        </w:rPr>
        <w:t xml:space="preserve">
      4) наличие положительного заключения экономической экспертизы технико-экономического обоснования для бюджетных инвестиционных проектов (программ). </w:t>
      </w:r>
    </w:p>
    <w:p>
      <w:pPr>
        <w:spacing w:after="0"/>
        <w:ind w:left="0"/>
        <w:jc w:val="both"/>
      </w:pPr>
      <w:r>
        <w:rPr>
          <w:rFonts w:ascii="Times New Roman"/>
          <w:b w:val="false"/>
          <w:i w:val="false"/>
          <w:color w:val="000000"/>
          <w:sz w:val="28"/>
        </w:rPr>
        <w:t xml:space="preserve">
      2. Лимиты расходов бюджета рассматриваются и одобряются бюджетной комиссией. </w:t>
      </w:r>
    </w:p>
    <w:p>
      <w:pPr>
        <w:spacing w:after="0"/>
        <w:ind w:left="0"/>
        <w:jc w:val="both"/>
      </w:pPr>
      <w:r>
        <w:rPr>
          <w:rFonts w:ascii="Times New Roman"/>
          <w:b w:val="false"/>
          <w:i w:val="false"/>
          <w:color w:val="000000"/>
          <w:sz w:val="28"/>
        </w:rPr>
        <w:t xml:space="preserve">
      3. Центральный и местный уполномоченные органы по бюджетному планированию доводят до администраторов бюджетных программ перечень приоритетных бюджетных программ (подпрограмм) и лимиты расходов республиканского и местных бюджетов.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74. Составление бюджетных заявок администраторами бюджетных программ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Бюджетная заявка </w:t>
      </w:r>
      <w:r>
        <w:rPr>
          <w:rFonts w:ascii="Times New Roman"/>
          <w:b w:val="false"/>
          <w:i w:val="false"/>
          <w:color w:val="000000"/>
          <w:sz w:val="28"/>
        </w:rPr>
        <w:t xml:space="preserve">представляет собой совокупность документов, ежегодно составляемых и представляемых администратором бюджетных программ на предстоящий финансовый год и трехлетний период для обоснования необходимости бюджетных программ и определения суммы их финансирования при разработке бюджета. </w:t>
      </w:r>
    </w:p>
    <w:p>
      <w:pPr>
        <w:spacing w:after="0"/>
        <w:ind w:left="0"/>
        <w:jc w:val="both"/>
      </w:pPr>
      <w:r>
        <w:rPr>
          <w:rFonts w:ascii="Times New Roman"/>
          <w:b w:val="false"/>
          <w:i w:val="false"/>
          <w:color w:val="000000"/>
          <w:sz w:val="28"/>
        </w:rPr>
        <w:t xml:space="preserve">
      2. Бюджетная заявка составляется на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единой бюджетной классификации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лимитов расходов бюджета; </w:t>
      </w:r>
    </w:p>
    <w:p>
      <w:pPr>
        <w:spacing w:after="0"/>
        <w:ind w:left="0"/>
        <w:jc w:val="both"/>
      </w:pPr>
      <w:r>
        <w:rPr>
          <w:rFonts w:ascii="Times New Roman"/>
          <w:b w:val="false"/>
          <w:i w:val="false"/>
          <w:color w:val="000000"/>
          <w:sz w:val="28"/>
        </w:rPr>
        <w:t xml:space="preserve">
      бюджетной заявки на трехлетний период, одобренной бюджетной комиссией в истекшем финансовом году; </w:t>
      </w:r>
    </w:p>
    <w:p>
      <w:pPr>
        <w:spacing w:after="0"/>
        <w:ind w:left="0"/>
        <w:jc w:val="both"/>
      </w:pPr>
      <w:r>
        <w:rPr>
          <w:rFonts w:ascii="Times New Roman"/>
          <w:b w:val="false"/>
          <w:i w:val="false"/>
          <w:color w:val="000000"/>
          <w:sz w:val="28"/>
        </w:rPr>
        <w:t xml:space="preserve">
      среднесрочного плана социально-экономического развития республики или региона и среднесрочной фискальной политики; </w:t>
      </w:r>
    </w:p>
    <w:p>
      <w:pPr>
        <w:spacing w:after="0"/>
        <w:ind w:left="0"/>
        <w:jc w:val="both"/>
      </w:pPr>
      <w:r>
        <w:rPr>
          <w:rFonts w:ascii="Times New Roman"/>
          <w:b w:val="false"/>
          <w:i w:val="false"/>
          <w:color w:val="000000"/>
          <w:sz w:val="28"/>
        </w:rPr>
        <w:t xml:space="preserve">
      перечня приоритетных бюджетных программ (подпрограмм), включающего приоритетные бюджетные инвестиционные проекты (программы), доведенного центральным и местными уполномоченными органами по бюджетному планированию; </w:t>
      </w:r>
    </w:p>
    <w:p>
      <w:pPr>
        <w:spacing w:after="0"/>
        <w:ind w:left="0"/>
        <w:jc w:val="both"/>
      </w:pPr>
      <w:r>
        <w:rPr>
          <w:rFonts w:ascii="Times New Roman"/>
          <w:b w:val="false"/>
          <w:i w:val="false"/>
          <w:color w:val="000000"/>
          <w:sz w:val="28"/>
        </w:rPr>
        <w:t xml:space="preserve">
      проекта паспортов бюджетных программ; </w:t>
      </w:r>
    </w:p>
    <w:p>
      <w:pPr>
        <w:spacing w:after="0"/>
        <w:ind w:left="0"/>
        <w:jc w:val="both"/>
      </w:pPr>
      <w:r>
        <w:rPr>
          <w:rFonts w:ascii="Times New Roman"/>
          <w:b w:val="false"/>
          <w:i w:val="false"/>
          <w:color w:val="000000"/>
          <w:sz w:val="28"/>
        </w:rPr>
        <w:t xml:space="preserve">
      результатов оценки эффективности переходящих на планируемый финансовый год бюджетных программ, проведенной администратором бюджетных программ; </w:t>
      </w:r>
    </w:p>
    <w:p>
      <w:pPr>
        <w:spacing w:after="0"/>
        <w:ind w:left="0"/>
        <w:jc w:val="both"/>
      </w:pPr>
      <w:r>
        <w:rPr>
          <w:rFonts w:ascii="Times New Roman"/>
          <w:b w:val="false"/>
          <w:i w:val="false"/>
          <w:color w:val="000000"/>
          <w:sz w:val="28"/>
        </w:rPr>
        <w:t xml:space="preserve">
      перечня концессионных проектов, требующих софинансирования. </w:t>
      </w:r>
    </w:p>
    <w:p>
      <w:pPr>
        <w:spacing w:after="0"/>
        <w:ind w:left="0"/>
        <w:jc w:val="both"/>
      </w:pPr>
      <w:r>
        <w:rPr>
          <w:rFonts w:ascii="Times New Roman"/>
          <w:b w:val="false"/>
          <w:i w:val="false"/>
          <w:color w:val="000000"/>
          <w:sz w:val="28"/>
        </w:rPr>
        <w:t xml:space="preserve">
      3. Администратор бюджетной программы ежегодно составляет только одну бюджетную заявку, за исключением случаев уточнения бюджета, предусмотренных настоящим Кодексом.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1) в рамках доведенных лимитов расходов бюджета уточняет цели, </w:t>
      </w:r>
    </w:p>
    <w:p>
      <w:pPr>
        <w:spacing w:after="0"/>
        <w:ind w:left="0"/>
        <w:jc w:val="both"/>
      </w:pPr>
      <w:r>
        <w:rPr>
          <w:rFonts w:ascii="Times New Roman"/>
          <w:b w:val="false"/>
          <w:i w:val="false"/>
          <w:color w:val="000000"/>
          <w:sz w:val="28"/>
        </w:rPr>
        <w:t xml:space="preserve">
      задачи, мероприятия, ожидаемые результаты, индикаторы проекта </w:t>
      </w:r>
    </w:p>
    <w:p>
      <w:pPr>
        <w:spacing w:after="0"/>
        <w:ind w:left="0"/>
        <w:jc w:val="both"/>
      </w:pPr>
      <w:r>
        <w:rPr>
          <w:rFonts w:ascii="Times New Roman"/>
          <w:b w:val="false"/>
          <w:i w:val="false"/>
          <w:color w:val="000000"/>
          <w:sz w:val="28"/>
        </w:rPr>
        <w:t xml:space="preserve">
      паспорта бюджетной программы; </w:t>
      </w:r>
    </w:p>
    <w:p>
      <w:pPr>
        <w:spacing w:after="0"/>
        <w:ind w:left="0"/>
        <w:jc w:val="both"/>
      </w:pPr>
      <w:r>
        <w:rPr>
          <w:rFonts w:ascii="Times New Roman"/>
          <w:b w:val="false"/>
          <w:i w:val="false"/>
          <w:color w:val="000000"/>
          <w:sz w:val="28"/>
        </w:rPr>
        <w:t xml:space="preserve">
      2) определяет суммы расходов по ним с указанием прогнозных </w:t>
      </w:r>
    </w:p>
    <w:p>
      <w:pPr>
        <w:spacing w:after="0"/>
        <w:ind w:left="0"/>
        <w:jc w:val="both"/>
      </w:pPr>
      <w:r>
        <w:rPr>
          <w:rFonts w:ascii="Times New Roman"/>
          <w:b w:val="false"/>
          <w:i w:val="false"/>
          <w:color w:val="000000"/>
          <w:sz w:val="28"/>
        </w:rPr>
        <w:t xml:space="preserve">
      показателей на предстоящий трехлетний период в рамках доведенных </w:t>
      </w:r>
    </w:p>
    <w:p>
      <w:pPr>
        <w:spacing w:after="0"/>
        <w:ind w:left="0"/>
        <w:jc w:val="both"/>
      </w:pPr>
      <w:r>
        <w:rPr>
          <w:rFonts w:ascii="Times New Roman"/>
          <w:b w:val="false"/>
          <w:i w:val="false"/>
          <w:color w:val="000000"/>
          <w:sz w:val="28"/>
        </w:rPr>
        <w:t xml:space="preserve">
      лимитов расходов бюджета.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Бюджетная заявка </w:t>
      </w:r>
      <w:r>
        <w:rPr>
          <w:rFonts w:ascii="Times New Roman"/>
          <w:b w:val="false"/>
          <w:i w:val="false"/>
          <w:color w:val="000000"/>
          <w:sz w:val="28"/>
        </w:rPr>
        <w:t xml:space="preserve">администратора бюджетных программ включает в себя: </w:t>
      </w:r>
    </w:p>
    <w:p>
      <w:pPr>
        <w:spacing w:after="0"/>
        <w:ind w:left="0"/>
        <w:jc w:val="both"/>
      </w:pPr>
      <w:r>
        <w:rPr>
          <w:rFonts w:ascii="Times New Roman"/>
          <w:b w:val="false"/>
          <w:i w:val="false"/>
          <w:color w:val="000000"/>
          <w:sz w:val="28"/>
        </w:rPr>
        <w:t xml:space="preserve">
      1) перечень приоритетных бюджетных программ (подпрограмм), включающий приоритетные бюджетные инвестиционные проекты (программы);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пояснительную записку </w:t>
      </w:r>
      <w:r>
        <w:rPr>
          <w:rFonts w:ascii="Times New Roman"/>
          <w:b w:val="false"/>
          <w:i w:val="false"/>
          <w:color w:val="000000"/>
          <w:sz w:val="28"/>
        </w:rPr>
        <w:t xml:space="preserve">к бюджетной программе; </w:t>
      </w:r>
    </w:p>
    <w:p>
      <w:pPr>
        <w:spacing w:after="0"/>
        <w:ind w:left="0"/>
        <w:jc w:val="both"/>
      </w:pPr>
      <w:r>
        <w:rPr>
          <w:rFonts w:ascii="Times New Roman"/>
          <w:b w:val="false"/>
          <w:i w:val="false"/>
          <w:color w:val="000000"/>
          <w:sz w:val="28"/>
        </w:rPr>
        <w:t xml:space="preserve">
      3) проект </w:t>
      </w:r>
      <w:r>
        <w:rPr>
          <w:rFonts w:ascii="Times New Roman"/>
          <w:b w:val="false"/>
          <w:i w:val="false"/>
          <w:color w:val="000000"/>
          <w:sz w:val="28"/>
        </w:rPr>
        <w:t xml:space="preserve">паспорта бюджетной программы </w:t>
      </w:r>
      <w:r>
        <w:rPr>
          <w:rFonts w:ascii="Times New Roman"/>
          <w:b w:val="false"/>
          <w:i w:val="false"/>
          <w:color w:val="000000"/>
          <w:sz w:val="28"/>
        </w:rPr>
        <w:t xml:space="preserve">с уточненными целями, задачами, мероприятиями, сроками выполнения, ожидаемыми результатами, индикаторами на трехлетний период, в зависимости от периода реализации бюджетной программы; </w:t>
      </w:r>
    </w:p>
    <w:p>
      <w:pPr>
        <w:spacing w:after="0"/>
        <w:ind w:left="0"/>
        <w:jc w:val="both"/>
      </w:pPr>
      <w:r>
        <w:rPr>
          <w:rFonts w:ascii="Times New Roman"/>
          <w:b w:val="false"/>
          <w:i w:val="false"/>
          <w:color w:val="000000"/>
          <w:sz w:val="28"/>
        </w:rPr>
        <w:t xml:space="preserve">
      4) результаты проведенных администратором бюджетной программы оценок эффективности бюджетной программы, переходящей на планируемый финансовый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информацию </w:t>
      </w:r>
      <w:r>
        <w:rPr>
          <w:rFonts w:ascii="Times New Roman"/>
          <w:b w:val="false"/>
          <w:i w:val="false"/>
          <w:color w:val="000000"/>
          <w:sz w:val="28"/>
        </w:rPr>
        <w:t xml:space="preserve">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 </w:t>
      </w:r>
    </w:p>
    <w:p>
      <w:pPr>
        <w:spacing w:after="0"/>
        <w:ind w:left="0"/>
        <w:jc w:val="both"/>
      </w:pPr>
      <w:r>
        <w:rPr>
          <w:rFonts w:ascii="Times New Roman"/>
          <w:b w:val="false"/>
          <w:i w:val="false"/>
          <w:color w:val="000000"/>
          <w:sz w:val="28"/>
        </w:rPr>
        <w:t xml:space="preserve">
      6-1) информацию о полученных и использованных несвязанных грантах по состоянию на 1 января текущего финансового года в порядке, определяемом </w:t>
      </w:r>
      <w:r>
        <w:rPr>
          <w:rFonts w:ascii="Times New Roman"/>
          <w:b w:val="false"/>
          <w:i w:val="false"/>
          <w:color w:val="000000"/>
          <w:sz w:val="28"/>
        </w:rPr>
        <w:t xml:space="preserve">центральным уполномоченным органом </w:t>
      </w:r>
      <w:r>
        <w:rPr>
          <w:rFonts w:ascii="Times New Roman"/>
          <w:b w:val="false"/>
          <w:i w:val="false"/>
          <w:color w:val="000000"/>
          <w:sz w:val="28"/>
        </w:rPr>
        <w:t xml:space="preserve">по бюджетному планированию; </w:t>
      </w:r>
    </w:p>
    <w:p>
      <w:pPr>
        <w:spacing w:after="0"/>
        <w:ind w:left="0"/>
        <w:jc w:val="both"/>
      </w:pPr>
      <w:r>
        <w:rPr>
          <w:rFonts w:ascii="Times New Roman"/>
          <w:b w:val="false"/>
          <w:i w:val="false"/>
          <w:color w:val="000000"/>
          <w:sz w:val="28"/>
        </w:rPr>
        <w:t xml:space="preserve">
      7) расчеты расходов по бюджетной программе (подпрограмме), включенной в бюджетную заявку; </w:t>
      </w:r>
    </w:p>
    <w:p>
      <w:pPr>
        <w:spacing w:after="0"/>
        <w:ind w:left="0"/>
        <w:jc w:val="both"/>
      </w:pPr>
      <w:r>
        <w:rPr>
          <w:rFonts w:ascii="Times New Roman"/>
          <w:b w:val="false"/>
          <w:i w:val="false"/>
          <w:color w:val="000000"/>
          <w:sz w:val="28"/>
        </w:rPr>
        <w:t xml:space="preserve">
      8) другую информацию. </w:t>
      </w:r>
    </w:p>
    <w:p>
      <w:pPr>
        <w:spacing w:after="0"/>
        <w:ind w:left="0"/>
        <w:jc w:val="both"/>
      </w:pPr>
      <w:r>
        <w:rPr>
          <w:rFonts w:ascii="Times New Roman"/>
          <w:b w:val="false"/>
          <w:i w:val="false"/>
          <w:color w:val="000000"/>
          <w:sz w:val="28"/>
        </w:rPr>
        <w:t xml:space="preserve">
      Прогноз поступлений и расходов денег от реализации товаров (работ, услуг) государственными учреждениями, остающихся в их распоряжении, на соответствующий финансовый год составляется по форме, установленной </w:t>
      </w:r>
      <w:r>
        <w:rPr>
          <w:rFonts w:ascii="Times New Roman"/>
          <w:b w:val="false"/>
          <w:i w:val="false"/>
          <w:color w:val="000000"/>
          <w:sz w:val="28"/>
        </w:rPr>
        <w:t xml:space="preserve">центральным уполномоченным органом </w:t>
      </w:r>
      <w:r>
        <w:rPr>
          <w:rFonts w:ascii="Times New Roman"/>
          <w:b w:val="false"/>
          <w:i w:val="false"/>
          <w:color w:val="000000"/>
          <w:sz w:val="28"/>
        </w:rPr>
        <w:t xml:space="preserve">по бюджетному планированию, и представляется вместе с бюджетной заявкой. </w:t>
      </w:r>
    </w:p>
    <w:p>
      <w:pPr>
        <w:spacing w:after="0"/>
        <w:ind w:left="0"/>
        <w:jc w:val="both"/>
      </w:pPr>
      <w:r>
        <w:rPr>
          <w:rFonts w:ascii="Times New Roman"/>
          <w:b w:val="false"/>
          <w:i w:val="false"/>
          <w:color w:val="000000"/>
          <w:sz w:val="28"/>
        </w:rPr>
        <w:t xml:space="preserve">
      Бюджетная заявка на предстоящий финансовый год представляется администратором бюджетных программ центральному уполномоченному органу по бюджетному планированию до 1 июня текущего финансового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Пояснительная записка к бюджетной программе определяет краткую характеристику планируемой бюджетной программы, раскрывает ее сущность, необходимость и роль в социально-экономическом развитии республики или региона, указывает причины отклонения от прошлогодней бюджетной заявки. </w:t>
      </w:r>
    </w:p>
    <w:p>
      <w:pPr>
        <w:spacing w:after="0"/>
        <w:ind w:left="0"/>
        <w:jc w:val="both"/>
      </w:pPr>
      <w:r>
        <w:rPr>
          <w:rFonts w:ascii="Times New Roman"/>
          <w:b w:val="false"/>
          <w:i w:val="false"/>
          <w:color w:val="000000"/>
          <w:sz w:val="28"/>
        </w:rPr>
        <w:t xml:space="preserve">
      7. Проект паспорта бюджетной программы является документом, определяющим цели, нормативно-правовое основание, задачи, мероприятия, ответственных исполнителей, сроки выполнения, стоимость в национальной валюте, источники финансирования бюджетной программы, ожидаемые результаты, индикаторы. </w:t>
      </w:r>
    </w:p>
    <w:p>
      <w:pPr>
        <w:spacing w:after="0"/>
        <w:ind w:left="0"/>
        <w:jc w:val="both"/>
      </w:pPr>
      <w:r>
        <w:rPr>
          <w:rFonts w:ascii="Times New Roman"/>
          <w:b w:val="false"/>
          <w:i w:val="false"/>
          <w:color w:val="000000"/>
          <w:sz w:val="28"/>
        </w:rPr>
        <w:t xml:space="preserve">
      8. Расчеты расходов по бюджетной программе (подпрограмме), за исключением затрат, направляемых на субсидирование, осуществляются на основании нормативных, количественных, стоимостных показателей бюджетных программ и </w:t>
      </w:r>
      <w:r>
        <w:rPr>
          <w:rFonts w:ascii="Times New Roman"/>
          <w:b w:val="false"/>
          <w:i w:val="false"/>
          <w:color w:val="000000"/>
          <w:sz w:val="28"/>
        </w:rPr>
        <w:t xml:space="preserve">утвержденных </w:t>
      </w:r>
      <w:r>
        <w:rPr>
          <w:rFonts w:ascii="Times New Roman"/>
          <w:b w:val="false"/>
          <w:i w:val="false"/>
          <w:color w:val="000000"/>
          <w:sz w:val="28"/>
        </w:rPr>
        <w:t xml:space="preserve">натуральных </w:t>
      </w:r>
      <w:r>
        <w:rPr>
          <w:rFonts w:ascii="Times New Roman"/>
          <w:b w:val="false"/>
          <w:i w:val="false"/>
          <w:color w:val="000000"/>
          <w:sz w:val="28"/>
        </w:rPr>
        <w:t xml:space="preserve">норм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Размер бюджетных субсидий определяется как сумма, направляемая на покрытие стоимости деятельности физических, юридических лиц и крестьянских (фермерских) хозяйств за минусом стоимости, покрываемой самими физическими, юридическими лицами и крестьянскими (фермерскими) хозяйствами за счет собственных средств. </w:t>
      </w:r>
    </w:p>
    <w:p>
      <w:pPr>
        <w:spacing w:after="0"/>
        <w:ind w:left="0"/>
        <w:jc w:val="both"/>
      </w:pPr>
      <w:r>
        <w:rPr>
          <w:rFonts w:ascii="Times New Roman"/>
          <w:b w:val="false"/>
          <w:i w:val="false"/>
          <w:color w:val="000000"/>
          <w:sz w:val="28"/>
        </w:rPr>
        <w:t xml:space="preserve">
      Администратор бюджетных программ несет ответственность за составление бюджетной заявки на основании расчетов и их достоверность. </w:t>
      </w:r>
    </w:p>
    <w:p>
      <w:pPr>
        <w:spacing w:after="0"/>
        <w:ind w:left="0"/>
        <w:jc w:val="both"/>
      </w:pPr>
      <w:r>
        <w:rPr>
          <w:rFonts w:ascii="Times New Roman"/>
          <w:b w:val="false"/>
          <w:i w:val="false"/>
          <w:color w:val="000000"/>
          <w:sz w:val="28"/>
        </w:rPr>
        <w:t xml:space="preserve">
      8-1. Администратор бюджетной программы обязан вносить бюджетную заявку в пределах лимита расходов. </w:t>
      </w:r>
    </w:p>
    <w:p>
      <w:pPr>
        <w:spacing w:after="0"/>
        <w:ind w:left="0"/>
        <w:jc w:val="both"/>
      </w:pPr>
      <w:r>
        <w:rPr>
          <w:rFonts w:ascii="Times New Roman"/>
          <w:b w:val="false"/>
          <w:i w:val="false"/>
          <w:color w:val="000000"/>
          <w:sz w:val="28"/>
        </w:rPr>
        <w:t xml:space="preserve">
      В случае превышения общей стоимости бюджетных программ (подпрограмм) администратора бюджетных программ над лимитами расходов администраторы бюджетных программ в составе бюджетной заявки представляют в центральный уполномоченный орган по бюджетному планированию обоснованные предложения по изменению: </w:t>
      </w:r>
    </w:p>
    <w:p>
      <w:pPr>
        <w:spacing w:after="0"/>
        <w:ind w:left="0"/>
        <w:jc w:val="both"/>
      </w:pPr>
      <w:r>
        <w:rPr>
          <w:rFonts w:ascii="Times New Roman"/>
          <w:b w:val="false"/>
          <w:i w:val="false"/>
          <w:color w:val="000000"/>
          <w:sz w:val="28"/>
        </w:rPr>
        <w:t xml:space="preserve">
      утвержденных государственных, отраслевых (секторальных), региональных программ, в том числе их планов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натуральных </w:t>
      </w:r>
      <w:r>
        <w:rPr>
          <w:rFonts w:ascii="Times New Roman"/>
          <w:b w:val="false"/>
          <w:i w:val="false"/>
          <w:color w:val="000000"/>
          <w:sz w:val="28"/>
        </w:rPr>
        <w:t xml:space="preserve">норм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количественных и стоимостных показателей бюджетных программ (подпрограмм). </w:t>
      </w:r>
    </w:p>
    <w:p>
      <w:pPr>
        <w:spacing w:after="0"/>
        <w:ind w:left="0"/>
        <w:jc w:val="both"/>
      </w:pPr>
      <w:r>
        <w:rPr>
          <w:rFonts w:ascii="Times New Roman"/>
          <w:b w:val="false"/>
          <w:i w:val="false"/>
          <w:color w:val="000000"/>
          <w:sz w:val="28"/>
        </w:rPr>
        <w:t xml:space="preserve">
      9. В случае, если администратором бюджетных программ предлагается реализация бюджетных программ посредством бюджетного кредитования, бюджетная заявка по данным бюджетным программам дополнительно должна включать следующие документы, в том числе сформированные при подготовке и отборе инвестиционных проектов (программ): </w:t>
      </w:r>
    </w:p>
    <w:p>
      <w:pPr>
        <w:spacing w:after="0"/>
        <w:ind w:left="0"/>
        <w:jc w:val="both"/>
      </w:pPr>
      <w:r>
        <w:rPr>
          <w:rFonts w:ascii="Times New Roman"/>
          <w:b w:val="false"/>
          <w:i w:val="false"/>
          <w:color w:val="000000"/>
          <w:sz w:val="28"/>
        </w:rPr>
        <w:t xml:space="preserve">
      1) обоснование целесообразности реализации бюджетной программы посредством бюджетного кредитования, включая обоснование соответствия бюджетной программы цели, принципам, критериям, направлениям бюджетного кредитования; </w:t>
      </w:r>
    </w:p>
    <w:p>
      <w:pPr>
        <w:spacing w:after="0"/>
        <w:ind w:left="0"/>
        <w:jc w:val="both"/>
      </w:pPr>
      <w:r>
        <w:rPr>
          <w:rFonts w:ascii="Times New Roman"/>
          <w:b w:val="false"/>
          <w:i w:val="false"/>
          <w:color w:val="000000"/>
          <w:sz w:val="28"/>
        </w:rPr>
        <w:t xml:space="preserve">
      2) обоснование потребности в объектах и (или) направлениях бюджетного кредитования; </w:t>
      </w:r>
    </w:p>
    <w:p>
      <w:pPr>
        <w:spacing w:after="0"/>
        <w:ind w:left="0"/>
        <w:jc w:val="both"/>
      </w:pPr>
      <w:r>
        <w:rPr>
          <w:rFonts w:ascii="Times New Roman"/>
          <w:b w:val="false"/>
          <w:i w:val="false"/>
          <w:color w:val="000000"/>
          <w:sz w:val="28"/>
        </w:rPr>
        <w:t xml:space="preserve">
      3) обоснование условий бюджетных кредитов; </w:t>
      </w:r>
    </w:p>
    <w:p>
      <w:pPr>
        <w:spacing w:after="0"/>
        <w:ind w:left="0"/>
        <w:jc w:val="both"/>
      </w:pPr>
      <w:r>
        <w:rPr>
          <w:rFonts w:ascii="Times New Roman"/>
          <w:b w:val="false"/>
          <w:i w:val="false"/>
          <w:color w:val="000000"/>
          <w:sz w:val="28"/>
        </w:rPr>
        <w:t xml:space="preserve">
      4) расчет окупаемости бюджетного кредитования; </w:t>
      </w:r>
    </w:p>
    <w:p>
      <w:pPr>
        <w:spacing w:after="0"/>
        <w:ind w:left="0"/>
        <w:jc w:val="both"/>
      </w:pPr>
      <w:r>
        <w:rPr>
          <w:rFonts w:ascii="Times New Roman"/>
          <w:b w:val="false"/>
          <w:i w:val="false"/>
          <w:color w:val="000000"/>
          <w:sz w:val="28"/>
        </w:rPr>
        <w:t xml:space="preserve">
      5) обоснование размера оплаты услуг поверенных (агентов) в случае их привлечения. </w:t>
      </w:r>
    </w:p>
    <w:p>
      <w:pPr>
        <w:spacing w:after="0"/>
        <w:ind w:left="0"/>
        <w:jc w:val="both"/>
      </w:pPr>
      <w:r>
        <w:rPr>
          <w:rFonts w:ascii="Times New Roman"/>
          <w:b w:val="false"/>
          <w:i w:val="false"/>
          <w:color w:val="000000"/>
          <w:sz w:val="28"/>
        </w:rPr>
        <w:t xml:space="preserve">
      10. Порядок составления и представления бюджетной заявки </w:t>
      </w:r>
      <w:r>
        <w:rPr>
          <w:rFonts w:ascii="Times New Roman"/>
          <w:b w:val="false"/>
          <w:i w:val="false"/>
          <w:color w:val="000000"/>
          <w:sz w:val="28"/>
        </w:rPr>
        <w:t xml:space="preserve">определяется </w:t>
      </w:r>
      <w:r>
        <w:rPr>
          <w:rFonts w:ascii="Times New Roman"/>
          <w:b w:val="false"/>
          <w:i w:val="false"/>
          <w:color w:val="000000"/>
          <w:sz w:val="28"/>
        </w:rPr>
        <w:t xml:space="preserve">центральным уполномоченным органом по бюджетному планированию.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20.12.2004 </w:t>
      </w:r>
      <w:r>
        <w:rPr>
          <w:rFonts w:ascii="Times New Roman"/>
          <w:b w:val="false"/>
          <w:i w:val="false"/>
          <w:color w:val="ff0000"/>
          <w:sz w:val="28"/>
        </w:rPr>
        <w:t xml:space="preserve">N 13 </w:t>
      </w:r>
      <w:r>
        <w:rPr>
          <w:rFonts w:ascii="Times New Roman"/>
          <w:b w:val="false"/>
          <w:i w:val="false"/>
          <w:color w:val="ff0000"/>
          <w:sz w:val="28"/>
        </w:rPr>
        <w:t xml:space="preserve">; от 05.07.2006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75. Рассмотрение бюджетных заявок </w:t>
      </w:r>
    </w:p>
    <w:p>
      <w:pPr>
        <w:spacing w:after="0"/>
        <w:ind w:left="0"/>
        <w:jc w:val="both"/>
      </w:pPr>
      <w:r>
        <w:rPr>
          <w:rFonts w:ascii="Times New Roman"/>
          <w:b w:val="false"/>
          <w:i w:val="false"/>
          <w:color w:val="000000"/>
          <w:sz w:val="28"/>
        </w:rPr>
        <w:t xml:space="preserve">
      1. Бюджетные заявки рассматриваются центральным и местными уполномоченными органами по бюджетному планированию, которые проводят их оценку в соответствии с пунктом 3 статьи 35 настоящего Кодекса и готовят по ним соответствующее заключение. </w:t>
      </w:r>
    </w:p>
    <w:p>
      <w:pPr>
        <w:spacing w:after="0"/>
        <w:ind w:left="0"/>
        <w:jc w:val="both"/>
      </w:pPr>
      <w:r>
        <w:rPr>
          <w:rFonts w:ascii="Times New Roman"/>
          <w:b w:val="false"/>
          <w:i w:val="false"/>
          <w:color w:val="000000"/>
          <w:sz w:val="28"/>
        </w:rPr>
        <w:t xml:space="preserve">
      Администратор бюджетной программы обязан вносить бюджетную заявку на бумажном носителе и в виде электронного документа посредством использования информационной системы центрального уполномоченного органа по бюджетному планированию. </w:t>
      </w:r>
    </w:p>
    <w:p>
      <w:pPr>
        <w:spacing w:after="0"/>
        <w:ind w:left="0"/>
        <w:jc w:val="both"/>
      </w:pPr>
      <w:r>
        <w:rPr>
          <w:rFonts w:ascii="Times New Roman"/>
          <w:b w:val="false"/>
          <w:i w:val="false"/>
          <w:color w:val="000000"/>
          <w:sz w:val="28"/>
        </w:rPr>
        <w:t xml:space="preserve">
      В случае несоответствия бюджетной заявки требованиям бюджетного законодательства Республики Казахстан по ее составлению и представлению бюджетная заявка возвращается администратору бюджетной программы центральным и местными уполномоченными органами по бюджетному планированию. </w:t>
      </w:r>
    </w:p>
    <w:p>
      <w:pPr>
        <w:spacing w:after="0"/>
        <w:ind w:left="0"/>
        <w:jc w:val="both"/>
      </w:pPr>
      <w:r>
        <w:rPr>
          <w:rFonts w:ascii="Times New Roman"/>
          <w:b w:val="false"/>
          <w:i w:val="false"/>
          <w:color w:val="000000"/>
          <w:sz w:val="28"/>
        </w:rPr>
        <w:t xml:space="preserve">
      В случае отсутствия в информационной системе центрального уполномоченного органа по бюджетному планированию бюджетной заявки и несоответствия с бюджетной заявкой, представленной на бумажном носителе, центральный уполномоченный орган по бюджетному планированию возвращает ее администратору бюджетных программ без рассмотрения. </w:t>
      </w:r>
    </w:p>
    <w:p>
      <w:pPr>
        <w:spacing w:after="0"/>
        <w:ind w:left="0"/>
        <w:jc w:val="both"/>
      </w:pPr>
      <w:r>
        <w:rPr>
          <w:rFonts w:ascii="Times New Roman"/>
          <w:b w:val="false"/>
          <w:i w:val="false"/>
          <w:color w:val="000000"/>
          <w:sz w:val="28"/>
        </w:rPr>
        <w:t xml:space="preserve">
      2. Бюджетная комиссия рассматривает бюджетные заявки и заключение уполномоченного органа по бюджетному планированию и принимает по ним решение. </w:t>
      </w:r>
    </w:p>
    <w:p>
      <w:pPr>
        <w:spacing w:after="0"/>
        <w:ind w:left="0"/>
        <w:jc w:val="both"/>
      </w:pPr>
      <w:r>
        <w:rPr>
          <w:rFonts w:ascii="Times New Roman"/>
          <w:b w:val="false"/>
          <w:i w:val="false"/>
          <w:color w:val="000000"/>
          <w:sz w:val="28"/>
        </w:rPr>
        <w:t xml:space="preserve">
      3. Разногласия между администраторами бюджетных программ и уполномоченным органом по бюджетному планированию рассматриваются бюджетной комиссией. </w:t>
      </w:r>
    </w:p>
    <w:p>
      <w:pPr>
        <w:spacing w:after="0"/>
        <w:ind w:left="0"/>
        <w:jc w:val="both"/>
      </w:pPr>
      <w:r>
        <w:rPr>
          <w:rFonts w:ascii="Times New Roman"/>
          <w:b w:val="false"/>
          <w:i w:val="false"/>
          <w:color w:val="000000"/>
          <w:sz w:val="28"/>
        </w:rPr>
        <w:t xml:space="preserve">
      4. После принятия бюджетной комиссией окончательного решения по бюджетным программам администраторы бюджетных программ не вправе представлять дополнительные заявки.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75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Разработка проекта закона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бюджетному планированию на основе принятых Республиканской бюджетной комиссией решений составляет окончательный вариант проекта республиканского бюджета на предстоящий финансовый год и вносит его на рассмотрение Республиканской бюджетной комиссии. </w:t>
      </w:r>
    </w:p>
    <w:p>
      <w:pPr>
        <w:spacing w:after="0"/>
        <w:ind w:left="0"/>
        <w:jc w:val="both"/>
      </w:pPr>
      <w:r>
        <w:rPr>
          <w:rFonts w:ascii="Times New Roman"/>
          <w:b w:val="false"/>
          <w:i w:val="false"/>
          <w:color w:val="000000"/>
          <w:sz w:val="28"/>
        </w:rPr>
        <w:t xml:space="preserve">
      2. Рассмотрение и определение окончательного варианта проекта республиканского бюджета на предстоящий финансовый год завершаются не позднее 1 августа года, предшествующего планируемому финансовому году. </w:t>
      </w:r>
    </w:p>
    <w:p>
      <w:pPr>
        <w:spacing w:after="0"/>
        <w:ind w:left="0"/>
        <w:jc w:val="both"/>
      </w:pPr>
      <w:r>
        <w:rPr>
          <w:rFonts w:ascii="Times New Roman"/>
          <w:b w:val="false"/>
          <w:i w:val="false"/>
          <w:color w:val="000000"/>
          <w:sz w:val="28"/>
        </w:rPr>
        <w:t xml:space="preserve">
      3. Текст проекта закона о республиканском бюджете на соответствующий финансовый год должен содержать: </w:t>
      </w:r>
    </w:p>
    <w:p>
      <w:pPr>
        <w:spacing w:after="0"/>
        <w:ind w:left="0"/>
        <w:jc w:val="both"/>
      </w:pPr>
      <w:r>
        <w:rPr>
          <w:rFonts w:ascii="Times New Roman"/>
          <w:b w:val="false"/>
          <w:i w:val="false"/>
          <w:color w:val="000000"/>
          <w:sz w:val="28"/>
        </w:rPr>
        <w:t xml:space="preserve">
      1) объемы доходов, затрат, операционного сальдо, чистого бюджетного кредитования, сальдо по операциям с финансовыми активами, дефицита (профицита), финансирования дефицита (использования профицита) республиканского бюджета предстоящего финансового года; </w:t>
      </w:r>
    </w:p>
    <w:p>
      <w:pPr>
        <w:spacing w:after="0"/>
        <w:ind w:left="0"/>
        <w:jc w:val="both"/>
      </w:pPr>
      <w:r>
        <w:rPr>
          <w:rFonts w:ascii="Times New Roman"/>
          <w:b w:val="false"/>
          <w:i w:val="false"/>
          <w:color w:val="000000"/>
          <w:sz w:val="28"/>
        </w:rPr>
        <w:t xml:space="preserve">
      2) минимальные размеры заработной платы, пенсии, месячный расчетный показатель, прожиточный минимум и размер государственной базовой пенсионной выплаты; </w:t>
      </w:r>
    </w:p>
    <w:p>
      <w:pPr>
        <w:spacing w:after="0"/>
        <w:ind w:left="0"/>
        <w:jc w:val="both"/>
      </w:pPr>
      <w:r>
        <w:rPr>
          <w:rFonts w:ascii="Times New Roman"/>
          <w:b w:val="false"/>
          <w:i w:val="false"/>
          <w:color w:val="000000"/>
          <w:sz w:val="28"/>
        </w:rPr>
        <w:t xml:space="preserve">
      3) объемы бюджетных изъятий из местных бюджетов в республиканский бюджет; </w:t>
      </w:r>
    </w:p>
    <w:p>
      <w:pPr>
        <w:spacing w:after="0"/>
        <w:ind w:left="0"/>
        <w:jc w:val="both"/>
      </w:pPr>
      <w:r>
        <w:rPr>
          <w:rFonts w:ascii="Times New Roman"/>
          <w:b w:val="false"/>
          <w:i w:val="false"/>
          <w:color w:val="000000"/>
          <w:sz w:val="28"/>
        </w:rPr>
        <w:t xml:space="preserve">
      4) объемы бюджетных субвенций, передаваемых из республиканского бюджета в местные бюджеты; </w:t>
      </w:r>
    </w:p>
    <w:p>
      <w:pPr>
        <w:spacing w:after="0"/>
        <w:ind w:left="0"/>
        <w:jc w:val="both"/>
      </w:pPr>
      <w:r>
        <w:rPr>
          <w:rFonts w:ascii="Times New Roman"/>
          <w:b w:val="false"/>
          <w:i w:val="false"/>
          <w:color w:val="000000"/>
          <w:sz w:val="28"/>
        </w:rPr>
        <w:t xml:space="preserve">
      5) размер резерва Правительства Республики Казахстан; </w:t>
      </w:r>
    </w:p>
    <w:p>
      <w:pPr>
        <w:spacing w:after="0"/>
        <w:ind w:left="0"/>
        <w:jc w:val="both"/>
      </w:pPr>
      <w:r>
        <w:rPr>
          <w:rFonts w:ascii="Times New Roman"/>
          <w:b w:val="false"/>
          <w:i w:val="false"/>
          <w:color w:val="000000"/>
          <w:sz w:val="28"/>
        </w:rPr>
        <w:t xml:space="preserve">
      6) сумму выполнения обязательств по государственным гарантиям Республики Казахстан; </w:t>
      </w:r>
    </w:p>
    <w:p>
      <w:pPr>
        <w:spacing w:after="0"/>
        <w:ind w:left="0"/>
        <w:jc w:val="both"/>
      </w:pPr>
      <w:r>
        <w:rPr>
          <w:rFonts w:ascii="Times New Roman"/>
          <w:b w:val="false"/>
          <w:i w:val="false"/>
          <w:color w:val="000000"/>
          <w:sz w:val="28"/>
        </w:rPr>
        <w:t xml:space="preserve">
      7) лимит предоставления государственных гарантий Республики Казахстан; </w:t>
      </w:r>
    </w:p>
    <w:p>
      <w:pPr>
        <w:spacing w:after="0"/>
        <w:ind w:left="0"/>
        <w:jc w:val="both"/>
      </w:pPr>
      <w:r>
        <w:rPr>
          <w:rFonts w:ascii="Times New Roman"/>
          <w:b w:val="false"/>
          <w:i w:val="false"/>
          <w:color w:val="000000"/>
          <w:sz w:val="28"/>
        </w:rPr>
        <w:t xml:space="preserve">
      7-1) лимит предоставления поручительства государства; </w:t>
      </w:r>
    </w:p>
    <w:p>
      <w:pPr>
        <w:spacing w:after="0"/>
        <w:ind w:left="0"/>
        <w:jc w:val="both"/>
      </w:pPr>
      <w:r>
        <w:rPr>
          <w:rFonts w:ascii="Times New Roman"/>
          <w:b w:val="false"/>
          <w:i w:val="false"/>
          <w:color w:val="000000"/>
          <w:sz w:val="28"/>
        </w:rPr>
        <w:t xml:space="preserve">
      8) лимит правительственного долга; </w:t>
      </w:r>
    </w:p>
    <w:p>
      <w:pPr>
        <w:spacing w:after="0"/>
        <w:ind w:left="0"/>
        <w:jc w:val="both"/>
      </w:pPr>
      <w:r>
        <w:rPr>
          <w:rFonts w:ascii="Times New Roman"/>
          <w:b w:val="false"/>
          <w:i w:val="false"/>
          <w:color w:val="000000"/>
          <w:sz w:val="28"/>
        </w:rPr>
        <w:t xml:space="preserve">
      9) другие положения. </w:t>
      </w:r>
    </w:p>
    <w:p>
      <w:pPr>
        <w:spacing w:after="0"/>
        <w:ind w:left="0"/>
        <w:jc w:val="both"/>
      </w:pPr>
      <w:r>
        <w:rPr>
          <w:rFonts w:ascii="Times New Roman"/>
          <w:b w:val="false"/>
          <w:i w:val="false"/>
          <w:color w:val="000000"/>
          <w:sz w:val="28"/>
        </w:rPr>
        <w:t xml:space="preserve">
      4. К проекту закона о республиканском бюджете на соответствующий финансовый год прилагаются: </w:t>
      </w:r>
    </w:p>
    <w:p>
      <w:pPr>
        <w:spacing w:after="0"/>
        <w:ind w:left="0"/>
        <w:jc w:val="both"/>
      </w:pPr>
      <w:r>
        <w:rPr>
          <w:rFonts w:ascii="Times New Roman"/>
          <w:b w:val="false"/>
          <w:i w:val="false"/>
          <w:color w:val="000000"/>
          <w:sz w:val="28"/>
        </w:rPr>
        <w:t xml:space="preserve">
      1) проект республиканского бюджета на соответствующий финансовый год по структуре, установленной настоящим Кодексом.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p>
      <w:pPr>
        <w:spacing w:after="0"/>
        <w:ind w:left="0"/>
        <w:jc w:val="both"/>
      </w:pPr>
      <w:r>
        <w:rPr>
          <w:rFonts w:ascii="Times New Roman"/>
          <w:b w:val="false"/>
          <w:i w:val="false"/>
          <w:color w:val="000000"/>
          <w:sz w:val="28"/>
        </w:rPr>
        <w:t xml:space="preserve">
      2) объемы поступлений в бюджет, направляемых в Национальный фонд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Законом РК от 29 июня 2007 года </w:t>
      </w:r>
      <w:r>
        <w:rPr>
          <w:rFonts w:ascii="Times New Roman"/>
          <w:b w:val="false"/>
          <w:i w:val="false"/>
          <w:color w:val="ff0000"/>
          <w:sz w:val="28"/>
        </w:rPr>
        <w:t xml:space="preserve">N 269 </w:t>
      </w:r>
      <w:r>
        <w:rPr>
          <w:rFonts w:ascii="Times New Roman"/>
          <w:b w:val="false"/>
          <w:i w:val="false"/>
          <w:color w:val="ff0000"/>
          <w:sz w:val="28"/>
        </w:rPr>
        <w:t xml:space="preserve">(вводится в действие со дня его официального опубликования)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(исключен) </w:t>
      </w:r>
    </w:p>
    <w:p>
      <w:pPr>
        <w:spacing w:after="0"/>
        <w:ind w:left="0"/>
        <w:jc w:val="both"/>
      </w:pPr>
      <w:r>
        <w:rPr>
          <w:rFonts w:ascii="Times New Roman"/>
          <w:b w:val="false"/>
          <w:i w:val="false"/>
          <w:color w:val="000000"/>
          <w:sz w:val="28"/>
        </w:rPr>
        <w:t xml:space="preserve">
      5) перечень бюджетных программ развития республиканского бюджета с разделением на бюджетные программы, направленные на реализацию бюджетных инвестиционных проектов (программ), концессионных проектов, требующих софинансирования, и на формирование или увеличение уставного капитала юридических лиц; </w:t>
      </w:r>
    </w:p>
    <w:p>
      <w:pPr>
        <w:spacing w:after="0"/>
        <w:ind w:left="0"/>
        <w:jc w:val="both"/>
      </w:pPr>
      <w:r>
        <w:rPr>
          <w:rFonts w:ascii="Times New Roman"/>
          <w:b w:val="false"/>
          <w:i w:val="false"/>
          <w:color w:val="000000"/>
          <w:sz w:val="28"/>
        </w:rPr>
        <w:t xml:space="preserve">
      6) перечень республиканских и местных бюджетных программ, не подлежащих секвестру в процессе исполнения республиканского и местных бюджетов; </w:t>
      </w:r>
    </w:p>
    <w:p>
      <w:pPr>
        <w:spacing w:after="0"/>
        <w:ind w:left="0"/>
        <w:jc w:val="both"/>
      </w:pPr>
      <w:r>
        <w:rPr>
          <w:rFonts w:ascii="Times New Roman"/>
          <w:b w:val="false"/>
          <w:i w:val="false"/>
          <w:color w:val="000000"/>
          <w:sz w:val="28"/>
        </w:rPr>
        <w:t xml:space="preserve">
      7) другие данные. </w:t>
      </w:r>
    </w:p>
    <w:p>
      <w:pPr>
        <w:spacing w:after="0"/>
        <w:ind w:left="0"/>
        <w:jc w:val="both"/>
      </w:pPr>
      <w:r>
        <w:rPr>
          <w:rFonts w:ascii="Times New Roman"/>
          <w:b w:val="false"/>
          <w:i w:val="false"/>
          <w:color w:val="000000"/>
          <w:sz w:val="28"/>
        </w:rPr>
        <w:t xml:space="preserve">
      5. Размер утверждаемого дефицита (профицита) республиканского бюджета на соответствующий финансовый год отражается в денежном выражении и процентах к валовому внутреннему продукту. </w:t>
      </w:r>
    </w:p>
    <w:p>
      <w:pPr>
        <w:spacing w:after="0"/>
        <w:ind w:left="0"/>
        <w:jc w:val="both"/>
      </w:pPr>
      <w:r>
        <w:rPr>
          <w:rFonts w:ascii="Times New Roman"/>
          <w:b w:val="false"/>
          <w:i w:val="false"/>
          <w:color w:val="000000"/>
          <w:sz w:val="28"/>
        </w:rPr>
        <w:t xml:space="preserve">
      6. Центральный уполномоченный орган по бюджетному планированию не позднее 15 августа текущего года представляет проект закона о республиканском бюджете на предстоящий финансовый год на рассмотрение Правительству Республики Казахстан. </w:t>
      </w:r>
    </w:p>
    <w:p>
      <w:pPr>
        <w:spacing w:after="0"/>
        <w:ind w:left="0"/>
        <w:jc w:val="both"/>
      </w:pPr>
      <w:r>
        <w:rPr>
          <w:rFonts w:ascii="Times New Roman"/>
          <w:b w:val="false"/>
          <w:i w:val="false"/>
          <w:color w:val="000000"/>
          <w:sz w:val="28"/>
        </w:rPr>
        <w:t xml:space="preserve">
      7. Центральные государственные органы до начала нового финансового года с учетом прогнозных показателей государственного и республиканского бюджетов на предстоящий трехлетний период проводят анализ действующих нормативных правовых актов, исполнение которых влечет дополнительное расходование бюджетных средств, и разрабатывают предложения об их отмене, приостановлении или о внесении в них изменений и дополнений.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76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Законом РК от 29 июня 2007 года </w:t>
      </w:r>
      <w:r>
        <w:rPr>
          <w:rFonts w:ascii="Times New Roman"/>
          <w:b w:val="false"/>
          <w:i w:val="false"/>
          <w:color w:val="ff0000"/>
          <w:sz w:val="28"/>
        </w:rPr>
        <w:t xml:space="preserve">N 269 </w:t>
      </w:r>
      <w:r>
        <w:rPr>
          <w:rFonts w:ascii="Times New Roman"/>
          <w:b w:val="false"/>
          <w:i w:val="false"/>
          <w:color w:val="ff0000"/>
          <w:sz w:val="28"/>
        </w:rPr>
        <w:t xml:space="preserve">(вводится в действие со дня его официального опубликования);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77. Разработка проекта решения маслихата об областном бюджете, бюджете города республиканского значения, столицы на соответствующий финансовый год </w:t>
      </w:r>
    </w:p>
    <w:p>
      <w:pPr>
        <w:spacing w:after="0"/>
        <w:ind w:left="0"/>
        <w:jc w:val="both"/>
      </w:pPr>
      <w:r>
        <w:rPr>
          <w:rFonts w:ascii="Times New Roman"/>
          <w:b w:val="false"/>
          <w:i w:val="false"/>
          <w:color w:val="000000"/>
          <w:sz w:val="28"/>
        </w:rPr>
        <w:t xml:space="preserve">
      1. Местный уполномоченный орган по бюджетному планированию на основе принятых бюджетной комиссией области, города республиканского значения, столицы решений составляет окончательный вариант проекта областного бюджета, бюджета города республиканского значения, столицы на предстоящий финансовый год и вносит его на рассмотрение бюджетной комиссии области, города республиканского значения, столицы. </w:t>
      </w:r>
    </w:p>
    <w:p>
      <w:pPr>
        <w:spacing w:after="0"/>
        <w:ind w:left="0"/>
        <w:jc w:val="both"/>
      </w:pPr>
      <w:r>
        <w:rPr>
          <w:rFonts w:ascii="Times New Roman"/>
          <w:b w:val="false"/>
          <w:i w:val="false"/>
          <w:color w:val="000000"/>
          <w:sz w:val="28"/>
        </w:rPr>
        <w:t xml:space="preserve">
      2. Рассмотрение и определение окончательного варианта проекта областного бюджета, бюджета города республиканского значения, столицы на предстоящий финансовый год завершаются не позднее 15 сентября года, предшествующего планируемому финансовому году. </w:t>
      </w:r>
    </w:p>
    <w:p>
      <w:pPr>
        <w:spacing w:after="0"/>
        <w:ind w:left="0"/>
        <w:jc w:val="both"/>
      </w:pPr>
      <w:r>
        <w:rPr>
          <w:rFonts w:ascii="Times New Roman"/>
          <w:b w:val="false"/>
          <w:i w:val="false"/>
          <w:color w:val="000000"/>
          <w:sz w:val="28"/>
        </w:rPr>
        <w:t xml:space="preserve">
      3. Текст проекта решения должен содержать: </w:t>
      </w:r>
    </w:p>
    <w:p>
      <w:pPr>
        <w:spacing w:after="0"/>
        <w:ind w:left="0"/>
        <w:jc w:val="both"/>
      </w:pPr>
      <w:r>
        <w:rPr>
          <w:rFonts w:ascii="Times New Roman"/>
          <w:b w:val="false"/>
          <w:i w:val="false"/>
          <w:color w:val="000000"/>
          <w:sz w:val="28"/>
        </w:rPr>
        <w:t xml:space="preserve">
      1) объемы доходов, затрат, операционного сальдо,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 предстоящего финансового года; </w:t>
      </w:r>
    </w:p>
    <w:p>
      <w:pPr>
        <w:spacing w:after="0"/>
        <w:ind w:left="0"/>
        <w:jc w:val="both"/>
      </w:pPr>
      <w:r>
        <w:rPr>
          <w:rFonts w:ascii="Times New Roman"/>
          <w:b w:val="false"/>
          <w:i w:val="false"/>
          <w:color w:val="000000"/>
          <w:sz w:val="28"/>
        </w:rPr>
        <w:t xml:space="preserve">
      2) объемы бюджетных субвенций, передаваемых из областного бюджета в бюджеты районов (городов областного значения), и объемы бюджетных изъятий из бюджетов районов (городов областного значения) в областной бюджет; </w:t>
      </w:r>
    </w:p>
    <w:p>
      <w:pPr>
        <w:spacing w:after="0"/>
        <w:ind w:left="0"/>
        <w:jc w:val="both"/>
      </w:pPr>
      <w:r>
        <w:rPr>
          <w:rFonts w:ascii="Times New Roman"/>
          <w:b w:val="false"/>
          <w:i w:val="false"/>
          <w:color w:val="000000"/>
          <w:sz w:val="28"/>
        </w:rPr>
        <w:t xml:space="preserve">
      3) размер резерва местного исполнительного органа; </w:t>
      </w:r>
    </w:p>
    <w:p>
      <w:pPr>
        <w:spacing w:after="0"/>
        <w:ind w:left="0"/>
        <w:jc w:val="both"/>
      </w:pPr>
      <w:r>
        <w:rPr>
          <w:rFonts w:ascii="Times New Roman"/>
          <w:b w:val="false"/>
          <w:i w:val="false"/>
          <w:color w:val="000000"/>
          <w:sz w:val="28"/>
        </w:rPr>
        <w:t xml:space="preserve">
      4) лимит долга местного исполнительного органа области, города республиканского значения, столицы на конец соответствующего финансового года; </w:t>
      </w:r>
    </w:p>
    <w:p>
      <w:pPr>
        <w:spacing w:after="0"/>
        <w:ind w:left="0"/>
        <w:jc w:val="both"/>
      </w:pPr>
      <w:r>
        <w:rPr>
          <w:rFonts w:ascii="Times New Roman"/>
          <w:b w:val="false"/>
          <w:i w:val="false"/>
          <w:color w:val="000000"/>
          <w:sz w:val="28"/>
        </w:rPr>
        <w:t xml:space="preserve">
      5) другие положения. </w:t>
      </w:r>
    </w:p>
    <w:p>
      <w:pPr>
        <w:spacing w:after="0"/>
        <w:ind w:left="0"/>
        <w:jc w:val="both"/>
      </w:pPr>
      <w:r>
        <w:rPr>
          <w:rFonts w:ascii="Times New Roman"/>
          <w:b w:val="false"/>
          <w:i w:val="false"/>
          <w:color w:val="000000"/>
          <w:sz w:val="28"/>
        </w:rPr>
        <w:t xml:space="preserve">
      4. К проекту решения об областном бюджете, бюджете города республиканского значения, столицы прилагаются: </w:t>
      </w:r>
    </w:p>
    <w:p>
      <w:pPr>
        <w:spacing w:after="0"/>
        <w:ind w:left="0"/>
        <w:jc w:val="both"/>
      </w:pPr>
      <w:r>
        <w:rPr>
          <w:rFonts w:ascii="Times New Roman"/>
          <w:b w:val="false"/>
          <w:i w:val="false"/>
          <w:color w:val="000000"/>
          <w:sz w:val="28"/>
        </w:rPr>
        <w:t xml:space="preserve">
      1) проект областного бюджета, бюджета города республиканского значения, столицы на соответствующий финансовый год по структуре, установленной настоящим Кодексом.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p>
      <w:pPr>
        <w:spacing w:after="0"/>
        <w:ind w:left="0"/>
        <w:jc w:val="both"/>
      </w:pPr>
      <w:r>
        <w:rPr>
          <w:rFonts w:ascii="Times New Roman"/>
          <w:b w:val="false"/>
          <w:i w:val="false"/>
          <w:color w:val="000000"/>
          <w:sz w:val="28"/>
        </w:rPr>
        <w:t xml:space="preserve">
      2) перечень бюджетных программ развития областного бюджета, бюджета города республиканского значения, столицы с разделением на бюджетные программы, направленные на реализацию бюджетных инвестиционных проектов (программ), концессионных проектов, требующих софинансирования, и на формирование или увеличение уставного капитала юридических лиц; </w:t>
      </w:r>
    </w:p>
    <w:p>
      <w:pPr>
        <w:spacing w:after="0"/>
        <w:ind w:left="0"/>
        <w:jc w:val="both"/>
      </w:pPr>
      <w:r>
        <w:rPr>
          <w:rFonts w:ascii="Times New Roman"/>
          <w:b w:val="false"/>
          <w:i w:val="false"/>
          <w:color w:val="000000"/>
          <w:sz w:val="28"/>
        </w:rPr>
        <w:t xml:space="preserve">
      3) перечень местных бюджетных программ, не подлежащих секвестру в процессе исполнения местного бюджета на соответствующий финансовый год, в том числе установленных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4) объем поступлений в бюджет города республиканского значения, столицы от продажи земельных участков сельскохозяйственного назначения; </w:t>
      </w:r>
    </w:p>
    <w:p>
      <w:pPr>
        <w:spacing w:after="0"/>
        <w:ind w:left="0"/>
        <w:jc w:val="both"/>
      </w:pPr>
      <w:r>
        <w:rPr>
          <w:rFonts w:ascii="Times New Roman"/>
          <w:b w:val="false"/>
          <w:i w:val="false"/>
          <w:color w:val="000000"/>
          <w:sz w:val="28"/>
        </w:rPr>
        <w:t xml:space="preserve">
      5) бюджетные программы каждого района в городе; </w:t>
      </w:r>
    </w:p>
    <w:p>
      <w:pPr>
        <w:spacing w:after="0"/>
        <w:ind w:left="0"/>
        <w:jc w:val="both"/>
      </w:pPr>
      <w:r>
        <w:rPr>
          <w:rFonts w:ascii="Times New Roman"/>
          <w:b w:val="false"/>
          <w:i w:val="false"/>
          <w:color w:val="000000"/>
          <w:sz w:val="28"/>
        </w:rPr>
        <w:t xml:space="preserve">
      6) другие данные. </w:t>
      </w:r>
    </w:p>
    <w:p>
      <w:pPr>
        <w:spacing w:after="0"/>
        <w:ind w:left="0"/>
        <w:jc w:val="both"/>
      </w:pPr>
      <w:r>
        <w:rPr>
          <w:rFonts w:ascii="Times New Roman"/>
          <w:b w:val="false"/>
          <w:i w:val="false"/>
          <w:color w:val="000000"/>
          <w:sz w:val="28"/>
        </w:rPr>
        <w:t xml:space="preserve">
      5. Размер утверждаемого дефицита (профицита) областных бюджетов, бюджетов городов республиканского значения, столицы на соответствующий финансовый год отражается в денежном выражении. </w:t>
      </w:r>
    </w:p>
    <w:p>
      <w:pPr>
        <w:spacing w:after="0"/>
        <w:ind w:left="0"/>
        <w:jc w:val="both"/>
      </w:pPr>
      <w:r>
        <w:rPr>
          <w:rFonts w:ascii="Times New Roman"/>
          <w:b w:val="false"/>
          <w:i w:val="false"/>
          <w:color w:val="000000"/>
          <w:sz w:val="28"/>
        </w:rPr>
        <w:t xml:space="preserve">
      6. Местный уполномоченный орган по бюджетному планированию не позднее 1 октября текущего года представляет проект областного бюджета, бюджета города республиканского значения, столицы на предстоящий финансовый год на рассмотрение местному исполнительному органу области, города республиканского значения, столицы.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77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78. Разработка проекта решения маслихата о бюджете района (города областного значения) на соответствующий финансовый год </w:t>
      </w:r>
    </w:p>
    <w:p>
      <w:pPr>
        <w:spacing w:after="0"/>
        <w:ind w:left="0"/>
        <w:jc w:val="both"/>
      </w:pPr>
      <w:r>
        <w:rPr>
          <w:rFonts w:ascii="Times New Roman"/>
          <w:b w:val="false"/>
          <w:i w:val="false"/>
          <w:color w:val="000000"/>
          <w:sz w:val="28"/>
        </w:rPr>
        <w:t xml:space="preserve">
      1. Местный уполномоченный орган по бюджетному планированию на основе принятых бюджетной комиссией района (города областного значения) решений составляет окончательный вариант проекта бюджета района (города областного значения) на предстоящий финансовый год и вносит его на рассмотрение бюджетной комиссии района (города областного значения). </w:t>
      </w:r>
    </w:p>
    <w:p>
      <w:pPr>
        <w:spacing w:after="0"/>
        <w:ind w:left="0"/>
        <w:jc w:val="both"/>
      </w:pPr>
      <w:r>
        <w:rPr>
          <w:rFonts w:ascii="Times New Roman"/>
          <w:b w:val="false"/>
          <w:i w:val="false"/>
          <w:color w:val="000000"/>
          <w:sz w:val="28"/>
        </w:rPr>
        <w:t xml:space="preserve">
      2. Рассмотрение и определение окончательного варианта проекта бюджета района (города областного значения) на предстоящий финансовый год завершаются не позднее 1 октября года, предшествующего планируемому финансовому году. </w:t>
      </w:r>
    </w:p>
    <w:p>
      <w:pPr>
        <w:spacing w:after="0"/>
        <w:ind w:left="0"/>
        <w:jc w:val="both"/>
      </w:pPr>
      <w:r>
        <w:rPr>
          <w:rFonts w:ascii="Times New Roman"/>
          <w:b w:val="false"/>
          <w:i w:val="false"/>
          <w:color w:val="000000"/>
          <w:sz w:val="28"/>
        </w:rPr>
        <w:t xml:space="preserve">
      3. Текст проекта решения должен содержать: </w:t>
      </w:r>
    </w:p>
    <w:p>
      <w:pPr>
        <w:spacing w:after="0"/>
        <w:ind w:left="0"/>
        <w:jc w:val="both"/>
      </w:pPr>
      <w:r>
        <w:rPr>
          <w:rFonts w:ascii="Times New Roman"/>
          <w:b w:val="false"/>
          <w:i w:val="false"/>
          <w:color w:val="000000"/>
          <w:sz w:val="28"/>
        </w:rPr>
        <w:t xml:space="preserve">
      1) объемы доходов, затрат, операционного сальдо,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 предстоящего финансового года; </w:t>
      </w:r>
    </w:p>
    <w:p>
      <w:pPr>
        <w:spacing w:after="0"/>
        <w:ind w:left="0"/>
        <w:jc w:val="both"/>
      </w:pPr>
      <w:r>
        <w:rPr>
          <w:rFonts w:ascii="Times New Roman"/>
          <w:b w:val="false"/>
          <w:i w:val="false"/>
          <w:color w:val="000000"/>
          <w:sz w:val="28"/>
        </w:rPr>
        <w:t xml:space="preserve">
      2) размер резерва местного исполнительного органа; </w:t>
      </w:r>
    </w:p>
    <w:p>
      <w:pPr>
        <w:spacing w:after="0"/>
        <w:ind w:left="0"/>
        <w:jc w:val="both"/>
      </w:pPr>
      <w:r>
        <w:rPr>
          <w:rFonts w:ascii="Times New Roman"/>
          <w:b w:val="false"/>
          <w:i w:val="false"/>
          <w:color w:val="000000"/>
          <w:sz w:val="28"/>
        </w:rPr>
        <w:t xml:space="preserve">
      3) объемы бюджетных изъятий из бюджета района (города областного значения) в областной бюджет; </w:t>
      </w:r>
    </w:p>
    <w:p>
      <w:pPr>
        <w:spacing w:after="0"/>
        <w:ind w:left="0"/>
        <w:jc w:val="both"/>
      </w:pPr>
      <w:r>
        <w:rPr>
          <w:rFonts w:ascii="Times New Roman"/>
          <w:b w:val="false"/>
          <w:i w:val="false"/>
          <w:color w:val="000000"/>
          <w:sz w:val="28"/>
        </w:rPr>
        <w:t xml:space="preserve">
      4) другие положения. </w:t>
      </w:r>
    </w:p>
    <w:p>
      <w:pPr>
        <w:spacing w:after="0"/>
        <w:ind w:left="0"/>
        <w:jc w:val="both"/>
      </w:pPr>
      <w:r>
        <w:rPr>
          <w:rFonts w:ascii="Times New Roman"/>
          <w:b w:val="false"/>
          <w:i w:val="false"/>
          <w:color w:val="000000"/>
          <w:sz w:val="28"/>
        </w:rPr>
        <w:t xml:space="preserve">
      4. К проекту решения о бюджете района (города областного значения) прилагаются: </w:t>
      </w:r>
    </w:p>
    <w:p>
      <w:pPr>
        <w:spacing w:after="0"/>
        <w:ind w:left="0"/>
        <w:jc w:val="both"/>
      </w:pPr>
      <w:r>
        <w:rPr>
          <w:rFonts w:ascii="Times New Roman"/>
          <w:b w:val="false"/>
          <w:i w:val="false"/>
          <w:color w:val="000000"/>
          <w:sz w:val="28"/>
        </w:rPr>
        <w:t xml:space="preserve">
      1) проект бюджета района (города областного значения) на соответствующий финансовый год по структуре, установленной настоящим Кодексом.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p>
      <w:pPr>
        <w:spacing w:after="0"/>
        <w:ind w:left="0"/>
        <w:jc w:val="both"/>
      </w:pPr>
      <w:r>
        <w:rPr>
          <w:rFonts w:ascii="Times New Roman"/>
          <w:b w:val="false"/>
          <w:i w:val="false"/>
          <w:color w:val="000000"/>
          <w:sz w:val="28"/>
        </w:rPr>
        <w:t xml:space="preserve">
      2) перечень бюджетных программ развития бюджета района (города областного значения)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w:t>
      </w:r>
    </w:p>
    <w:p>
      <w:pPr>
        <w:spacing w:after="0"/>
        <w:ind w:left="0"/>
        <w:jc w:val="both"/>
      </w:pPr>
      <w:r>
        <w:rPr>
          <w:rFonts w:ascii="Times New Roman"/>
          <w:b w:val="false"/>
          <w:i w:val="false"/>
          <w:color w:val="000000"/>
          <w:sz w:val="28"/>
        </w:rPr>
        <w:t xml:space="preserve">
      3) перечень бюджетных программ, не подлежащих секвестру в процессе исполнения местного бюджета на соответствующий финансовый год, в том числе установленных решением областного маслихата об утверждении областного бюджета на соответствующий финансовый год; </w:t>
      </w:r>
    </w:p>
    <w:p>
      <w:pPr>
        <w:spacing w:after="0"/>
        <w:ind w:left="0"/>
        <w:jc w:val="both"/>
      </w:pPr>
      <w:r>
        <w:rPr>
          <w:rFonts w:ascii="Times New Roman"/>
          <w:b w:val="false"/>
          <w:i w:val="false"/>
          <w:color w:val="000000"/>
          <w:sz w:val="28"/>
        </w:rPr>
        <w:t xml:space="preserve">
      4) объем поступлений в бюджет района (города областного значения) от продажи земельных участков сельскохозяйственного назначения; </w:t>
      </w:r>
    </w:p>
    <w:p>
      <w:pPr>
        <w:spacing w:after="0"/>
        <w:ind w:left="0"/>
        <w:jc w:val="both"/>
      </w:pPr>
      <w:r>
        <w:rPr>
          <w:rFonts w:ascii="Times New Roman"/>
          <w:b w:val="false"/>
          <w:i w:val="false"/>
          <w:color w:val="000000"/>
          <w:sz w:val="28"/>
        </w:rPr>
        <w:t xml:space="preserve">
      5) бюджетные программы каждого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xml:space="preserve">
      6) другие данные. </w:t>
      </w:r>
    </w:p>
    <w:p>
      <w:pPr>
        <w:spacing w:after="0"/>
        <w:ind w:left="0"/>
        <w:jc w:val="both"/>
      </w:pPr>
      <w:r>
        <w:rPr>
          <w:rFonts w:ascii="Times New Roman"/>
          <w:b w:val="false"/>
          <w:i w:val="false"/>
          <w:color w:val="000000"/>
          <w:sz w:val="28"/>
        </w:rPr>
        <w:t xml:space="preserve">
      5. Размер утверждаемого дефицита (профицита) бюджета района (города областного значения) на соответствующий финансовый год отражается в денежном выражении. </w:t>
      </w:r>
    </w:p>
    <w:p>
      <w:pPr>
        <w:spacing w:after="0"/>
        <w:ind w:left="0"/>
        <w:jc w:val="both"/>
      </w:pPr>
      <w:r>
        <w:rPr>
          <w:rFonts w:ascii="Times New Roman"/>
          <w:b w:val="false"/>
          <w:i w:val="false"/>
          <w:color w:val="000000"/>
          <w:sz w:val="28"/>
        </w:rPr>
        <w:t xml:space="preserve">
      6. Местный уполномоченный орган по бюджетному планированию не позднее 15 октября текущего года представляет проект бюджета района (города областного значения) на предстоящий финансовый год на рассмотрение местному исполнительному органу района (города областного значения). </w:t>
      </w:r>
      <w:r>
        <w:rPr>
          <w:rFonts w:ascii="Times New Roman"/>
          <w:b w:val="false"/>
          <w:i w:val="false"/>
          <w:color w:val="000000"/>
          <w:sz w:val="28"/>
        </w:rPr>
        <w:t xml:space="preserve">P040678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78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99" w:id="250"/>
    <w:p>
      <w:pPr>
        <w:spacing w:after="0"/>
        <w:ind w:left="0"/>
        <w:jc w:val="left"/>
      </w:pPr>
      <w:r>
        <w:rPr>
          <w:rFonts w:ascii="Times New Roman"/>
          <w:b/>
          <w:i w:val="false"/>
          <w:color w:val="000000"/>
        </w:rPr>
        <w:t xml:space="preserve"> Глава 13. ОСНОВНЫЕ ПОЛОЖЕНИЯ ПРОЦЕССА</w:t>
      </w:r>
      <w:r>
        <w:br/>
      </w:r>
      <w:r>
        <w:rPr>
          <w:rFonts w:ascii="Times New Roman"/>
          <w:b/>
          <w:i w:val="false"/>
          <w:color w:val="000000"/>
        </w:rPr>
        <w:t>РАССМОТРЕНИЯ И УТВЕРЖДЕНИЯ</w:t>
      </w:r>
      <w:r>
        <w:br/>
      </w:r>
      <w:r>
        <w:rPr>
          <w:rFonts w:ascii="Times New Roman"/>
          <w:b/>
          <w:i w:val="false"/>
          <w:color w:val="000000"/>
        </w:rPr>
        <w:t>ПРОЕКТА БЮДЖЕТА</w:t>
      </w:r>
    </w:p>
    <w:bookmarkEnd w:id="250"/>
    <w:p>
      <w:pPr>
        <w:spacing w:after="0"/>
        <w:ind w:left="0"/>
        <w:jc w:val="both"/>
      </w:pPr>
      <w:r>
        <w:rPr>
          <w:rFonts w:ascii="Times New Roman"/>
          <w:b/>
          <w:i w:val="false"/>
          <w:color w:val="000000"/>
          <w:sz w:val="28"/>
        </w:rPr>
        <w:t xml:space="preserve">Статья 79. Общие положения о рассмотрении и утверждении проекта республиканского бюджета </w:t>
      </w:r>
    </w:p>
    <w:bookmarkStart w:name="z600" w:id="251"/>
    <w:p>
      <w:pPr>
        <w:spacing w:after="0"/>
        <w:ind w:left="0"/>
        <w:jc w:val="both"/>
      </w:pPr>
      <w:r>
        <w:rPr>
          <w:rFonts w:ascii="Times New Roman"/>
          <w:b w:val="false"/>
          <w:i w:val="false"/>
          <w:color w:val="000000"/>
          <w:sz w:val="28"/>
        </w:rPr>
        <w:t xml:space="preserve">
      1. Проект закона о республиканском бюджете на предстоящий финансовый год вносится Правительством Республики Казахстан в Парламент Республики Казахстан не позднее 1 сентября года, предшествующего планируемому. </w:t>
      </w:r>
    </w:p>
    <w:bookmarkEnd w:id="251"/>
    <w:p>
      <w:pPr>
        <w:spacing w:after="0"/>
        <w:ind w:left="0"/>
        <w:jc w:val="both"/>
      </w:pPr>
      <w:r>
        <w:rPr>
          <w:rFonts w:ascii="Times New Roman"/>
          <w:b w:val="false"/>
          <w:i w:val="false"/>
          <w:color w:val="000000"/>
          <w:sz w:val="28"/>
        </w:rPr>
        <w:t xml:space="preserve">
      Правительство Республики Казахстан одновременно с проектом закона о республиканском бюджете на предстоящий финансовый год представляет следующие документы и материалы: </w:t>
      </w:r>
    </w:p>
    <w:p>
      <w:pPr>
        <w:spacing w:after="0"/>
        <w:ind w:left="0"/>
        <w:jc w:val="both"/>
      </w:pPr>
      <w:r>
        <w:rPr>
          <w:rFonts w:ascii="Times New Roman"/>
          <w:b w:val="false"/>
          <w:i w:val="false"/>
          <w:color w:val="000000"/>
          <w:sz w:val="28"/>
        </w:rPr>
        <w:t xml:space="preserve">
      1) среднесрочный план социально-экономического развития; </w:t>
      </w:r>
    </w:p>
    <w:p>
      <w:pPr>
        <w:spacing w:after="0"/>
        <w:ind w:left="0"/>
        <w:jc w:val="both"/>
      </w:pPr>
      <w:r>
        <w:rPr>
          <w:rFonts w:ascii="Times New Roman"/>
          <w:b w:val="false"/>
          <w:i w:val="false"/>
          <w:color w:val="000000"/>
          <w:sz w:val="28"/>
        </w:rPr>
        <w:t xml:space="preserve">
      2) среднесрочную фискальную политику на предстоящий трехлетний период; </w:t>
      </w:r>
    </w:p>
    <w:p>
      <w:pPr>
        <w:spacing w:after="0"/>
        <w:ind w:left="0"/>
        <w:jc w:val="both"/>
      </w:pPr>
      <w:r>
        <w:rPr>
          <w:rFonts w:ascii="Times New Roman"/>
          <w:b w:val="false"/>
          <w:i w:val="false"/>
          <w:color w:val="000000"/>
          <w:sz w:val="28"/>
        </w:rPr>
        <w:t xml:space="preserve">
      2-1) консолидированный бюджет; </w:t>
      </w:r>
    </w:p>
    <w:p>
      <w:pPr>
        <w:spacing w:after="0"/>
        <w:ind w:left="0"/>
        <w:jc w:val="both"/>
      </w:pPr>
      <w:r>
        <w:rPr>
          <w:rFonts w:ascii="Times New Roman"/>
          <w:b w:val="false"/>
          <w:i w:val="false"/>
          <w:color w:val="000000"/>
          <w:sz w:val="28"/>
        </w:rPr>
        <w:t xml:space="preserve">
      3) проекты паспортов республиканских бюджетных программ; </w:t>
      </w:r>
    </w:p>
    <w:p>
      <w:pPr>
        <w:spacing w:after="0"/>
        <w:ind w:left="0"/>
        <w:jc w:val="both"/>
      </w:pPr>
      <w:r>
        <w:rPr>
          <w:rFonts w:ascii="Times New Roman"/>
          <w:b w:val="false"/>
          <w:i w:val="false"/>
          <w:color w:val="000000"/>
          <w:sz w:val="28"/>
        </w:rPr>
        <w:t xml:space="preserve">
      4) обоснования и прогнозные расчеты по поступлениям республиканского бюджета; </w:t>
      </w:r>
    </w:p>
    <w:p>
      <w:pPr>
        <w:spacing w:after="0"/>
        <w:ind w:left="0"/>
        <w:jc w:val="both"/>
      </w:pPr>
      <w:r>
        <w:rPr>
          <w:rFonts w:ascii="Times New Roman"/>
          <w:b w:val="false"/>
          <w:i w:val="false"/>
          <w:color w:val="000000"/>
          <w:sz w:val="28"/>
        </w:rPr>
        <w:t xml:space="preserve">
      5) данные о состоянии государственного и гарантированного государством долга на последнюю отчетную дату; </w:t>
      </w:r>
    </w:p>
    <w:p>
      <w:pPr>
        <w:spacing w:after="0"/>
        <w:ind w:left="0"/>
        <w:jc w:val="both"/>
      </w:pPr>
      <w:r>
        <w:rPr>
          <w:rFonts w:ascii="Times New Roman"/>
          <w:b w:val="false"/>
          <w:i w:val="false"/>
          <w:color w:val="000000"/>
          <w:sz w:val="28"/>
        </w:rPr>
        <w:t xml:space="preserve">
      6) пояснительную записку, раскрывающую решения, заложенные в проекте республиканского бюджета на предстоящий финансовый год. </w:t>
      </w:r>
    </w:p>
    <w:bookmarkStart w:name="z601" w:id="252"/>
    <w:p>
      <w:pPr>
        <w:spacing w:after="0"/>
        <w:ind w:left="0"/>
        <w:jc w:val="both"/>
      </w:pPr>
      <w:r>
        <w:rPr>
          <w:rFonts w:ascii="Times New Roman"/>
          <w:b w:val="false"/>
          <w:i w:val="false"/>
          <w:color w:val="000000"/>
          <w:sz w:val="28"/>
        </w:rPr>
        <w:t xml:space="preserve">
      2. Утверждение республиканского бюджета на предстоящий финансовый год происходит в раздельном заседании палат путем последовательного рассмотрения вначале в Мажилисе, а затем в Сенате не позднее 1 декабря текущего года. </w:t>
      </w:r>
    </w:p>
    <w:bookmarkEnd w:id="252"/>
    <w:bookmarkStart w:name="z602" w:id="253"/>
    <w:p>
      <w:pPr>
        <w:spacing w:after="0"/>
        <w:ind w:left="0"/>
        <w:jc w:val="both"/>
      </w:pPr>
      <w:r>
        <w:rPr>
          <w:rFonts w:ascii="Times New Roman"/>
          <w:b w:val="false"/>
          <w:i w:val="false"/>
          <w:color w:val="000000"/>
          <w:sz w:val="28"/>
        </w:rPr>
        <w:t xml:space="preserve">
      3. В случае, если Парламентом Республики Казахстан до 1 декабря текущего года не будет принят закон о республиканском бюджете на предстоящий финансовый год, Президент Республики Казахстан вправе издать указ о республиканском финансовом плане на первый квартал предстоящего финансового года, который действует до утверждения Парламентом Республики Казахстан республиканского бюджета. </w:t>
      </w:r>
    </w:p>
    <w:bookmarkEnd w:id="253"/>
    <w:p>
      <w:pPr>
        <w:spacing w:after="0"/>
        <w:ind w:left="0"/>
        <w:jc w:val="both"/>
      </w:pPr>
      <w:r>
        <w:rPr>
          <w:rFonts w:ascii="Times New Roman"/>
          <w:b w:val="false"/>
          <w:i w:val="false"/>
          <w:color w:val="000000"/>
          <w:sz w:val="28"/>
        </w:rPr>
        <w:t xml:space="preserve">
      Республиканский финансовый план на первый квартал предстоящего финансового года утверждается не позднее 30 декабря текущего года в объеме одной четвертой части проекта республиканского бюджета на предстоящий финансовый год. </w:t>
      </w:r>
    </w:p>
    <w:p>
      <w:pPr>
        <w:spacing w:after="0"/>
        <w:ind w:left="0"/>
        <w:jc w:val="both"/>
      </w:pPr>
      <w:r>
        <w:rPr>
          <w:rFonts w:ascii="Times New Roman"/>
          <w:b w:val="false"/>
          <w:i w:val="false"/>
          <w:color w:val="000000"/>
          <w:sz w:val="28"/>
        </w:rPr>
        <w:t xml:space="preserve">
      Исполнение республиканского финансового плана осуществляется в порядке, установленном настоящим Кодексом. </w:t>
      </w:r>
    </w:p>
    <w:bookmarkStart w:name="z603" w:id="254"/>
    <w:p>
      <w:pPr>
        <w:spacing w:after="0"/>
        <w:ind w:left="0"/>
        <w:jc w:val="both"/>
      </w:pPr>
      <w:r>
        <w:rPr>
          <w:rFonts w:ascii="Times New Roman"/>
          <w:b w:val="false"/>
          <w:i w:val="false"/>
          <w:color w:val="000000"/>
          <w:sz w:val="28"/>
        </w:rPr>
        <w:t xml:space="preserve">
      4.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 </w:t>
      </w:r>
    </w:p>
    <w:bookmarkEnd w:id="254"/>
    <w:p>
      <w:pPr>
        <w:spacing w:after="0"/>
        <w:ind w:left="0"/>
        <w:jc w:val="both"/>
      </w:pPr>
      <w:r>
        <w:rPr>
          <w:rFonts w:ascii="Times New Roman"/>
          <w:b w:val="false"/>
          <w:i w:val="false"/>
          <w:color w:val="000000"/>
          <w:sz w:val="28"/>
        </w:rPr>
        <w:t xml:space="preserve">
      При этом республиканский бюджет на данный финансовый год утверждается с учетом республиканского финансового плана на первый квартал того же года. </w:t>
      </w:r>
    </w:p>
    <w:bookmarkStart w:name="z604" w:id="255"/>
    <w:p>
      <w:pPr>
        <w:spacing w:after="0"/>
        <w:ind w:left="0"/>
        <w:jc w:val="both"/>
      </w:pPr>
      <w:r>
        <w:rPr>
          <w:rFonts w:ascii="Times New Roman"/>
          <w:b w:val="false"/>
          <w:i w:val="false"/>
          <w:color w:val="000000"/>
          <w:sz w:val="28"/>
        </w:rPr>
        <w:t xml:space="preserve">
      5. Закон о республиканском бюджете на предстоящий финансовый год с приложениями, Указ Президента Республики Казахстан о республиканском финансовом плане на первый квартал предстоящего финансового года с приложениями публикуются в средствах массовой информации.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6 декабря 2007 г. N </w:t>
      </w:r>
      <w:r>
        <w:rPr>
          <w:rFonts w:ascii="Times New Roman"/>
          <w:b w:val="false"/>
          <w:i w:val="false"/>
          <w:color w:val="ff0000"/>
          <w:sz w:val="28"/>
        </w:rPr>
        <w:t xml:space="preserve">7-IV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80. Общие положения о рассмотрении и утверждении проекта местного бюджета </w:t>
      </w:r>
    </w:p>
    <w:p>
      <w:pPr>
        <w:spacing w:after="0"/>
        <w:ind w:left="0"/>
        <w:jc w:val="both"/>
      </w:pPr>
      <w:r>
        <w:rPr>
          <w:rFonts w:ascii="Times New Roman"/>
          <w:b w:val="false"/>
          <w:i w:val="false"/>
          <w:color w:val="000000"/>
          <w:sz w:val="28"/>
        </w:rPr>
        <w:t xml:space="preserve">
      1. Проект областного бюджета, бюджета города республиканского значения, столицы на предстоящий финансовый год вносится местным исполнительным органом области, города республиканского значения, столицы в соответствующий маслихат не позднее 15 октября года, предшествующего планируемому. </w:t>
      </w:r>
    </w:p>
    <w:p>
      <w:pPr>
        <w:spacing w:after="0"/>
        <w:ind w:left="0"/>
        <w:jc w:val="both"/>
      </w:pPr>
      <w:r>
        <w:rPr>
          <w:rFonts w:ascii="Times New Roman"/>
          <w:b w:val="false"/>
          <w:i w:val="false"/>
          <w:color w:val="000000"/>
          <w:sz w:val="28"/>
        </w:rPr>
        <w:t xml:space="preserve">
      Проект бюджета района (города областного значения) на предстоящий финансовый год вносится местным исполнительным органом района (города областного значения) в соответствующий маслихат не позднее 1 ноября года, предшествующего планируемому. </w:t>
      </w:r>
    </w:p>
    <w:p>
      <w:pPr>
        <w:spacing w:after="0"/>
        <w:ind w:left="0"/>
        <w:jc w:val="both"/>
      </w:pPr>
      <w:r>
        <w:rPr>
          <w:rFonts w:ascii="Times New Roman"/>
          <w:b w:val="false"/>
          <w:i w:val="false"/>
          <w:color w:val="000000"/>
          <w:sz w:val="28"/>
        </w:rPr>
        <w:t xml:space="preserve">
      Местный исполнительный орган одновременно с проектом местного бюджета на предстоящий финансовый год представляет следующие документы и материалы: </w:t>
      </w:r>
    </w:p>
    <w:p>
      <w:pPr>
        <w:spacing w:after="0"/>
        <w:ind w:left="0"/>
        <w:jc w:val="both"/>
      </w:pPr>
      <w:r>
        <w:rPr>
          <w:rFonts w:ascii="Times New Roman"/>
          <w:b w:val="false"/>
          <w:i w:val="false"/>
          <w:color w:val="000000"/>
          <w:sz w:val="28"/>
        </w:rPr>
        <w:t xml:space="preserve">
      1) среднесрочный план социально-экономического развития; </w:t>
      </w:r>
    </w:p>
    <w:p>
      <w:pPr>
        <w:spacing w:after="0"/>
        <w:ind w:left="0"/>
        <w:jc w:val="both"/>
      </w:pPr>
      <w:r>
        <w:rPr>
          <w:rFonts w:ascii="Times New Roman"/>
          <w:b w:val="false"/>
          <w:i w:val="false"/>
          <w:color w:val="000000"/>
          <w:sz w:val="28"/>
        </w:rPr>
        <w:t xml:space="preserve">
      2) среднесрочную фискальную политику на предстоящий трехлетний период; </w:t>
      </w:r>
    </w:p>
    <w:p>
      <w:pPr>
        <w:spacing w:after="0"/>
        <w:ind w:left="0"/>
        <w:jc w:val="both"/>
      </w:pPr>
      <w:r>
        <w:rPr>
          <w:rFonts w:ascii="Times New Roman"/>
          <w:b w:val="false"/>
          <w:i w:val="false"/>
          <w:color w:val="000000"/>
          <w:sz w:val="28"/>
        </w:rPr>
        <w:t xml:space="preserve">
      3) проекты паспортов местных бюджетных программ; </w:t>
      </w:r>
    </w:p>
    <w:p>
      <w:pPr>
        <w:spacing w:after="0"/>
        <w:ind w:left="0"/>
        <w:jc w:val="both"/>
      </w:pPr>
      <w:r>
        <w:rPr>
          <w:rFonts w:ascii="Times New Roman"/>
          <w:b w:val="false"/>
          <w:i w:val="false"/>
          <w:color w:val="000000"/>
          <w:sz w:val="28"/>
        </w:rPr>
        <w:t xml:space="preserve">
      4) обоснования и прогнозные расчеты по поступлениям местного бюджета; </w:t>
      </w:r>
    </w:p>
    <w:p>
      <w:pPr>
        <w:spacing w:after="0"/>
        <w:ind w:left="0"/>
        <w:jc w:val="both"/>
      </w:pPr>
      <w:r>
        <w:rPr>
          <w:rFonts w:ascii="Times New Roman"/>
          <w:b w:val="false"/>
          <w:i w:val="false"/>
          <w:color w:val="000000"/>
          <w:sz w:val="28"/>
        </w:rPr>
        <w:t xml:space="preserve">
      5) пояснительную записку, раскрывающую решения, заложенные в проект местного бюджета на предстоящий финансовый год. </w:t>
      </w:r>
    </w:p>
    <w:p>
      <w:pPr>
        <w:spacing w:after="0"/>
        <w:ind w:left="0"/>
        <w:jc w:val="both"/>
      </w:pPr>
      <w:r>
        <w:rPr>
          <w:rFonts w:ascii="Times New Roman"/>
          <w:b w:val="false"/>
          <w:i w:val="false"/>
          <w:color w:val="000000"/>
          <w:sz w:val="28"/>
        </w:rPr>
        <w:t xml:space="preserve">
      2. Областной бюджет, бюджет города республиканского значения, столицы на предстоящий финансовый год утверждаются не позднее двухнедельного срока после подписания Президентом Республики Казахстан закона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Бюджет района (города областного значения) на предстоящий финансовый год утверждается не позднее двухнедельного срока после подписания решения областного маслихата об утверждении областного бюджета на соответствующий финансовый год. </w:t>
      </w:r>
    </w:p>
    <w:p>
      <w:pPr>
        <w:spacing w:after="0"/>
        <w:ind w:left="0"/>
        <w:jc w:val="both"/>
      </w:pPr>
      <w:r>
        <w:rPr>
          <w:rFonts w:ascii="Times New Roman"/>
          <w:b w:val="false"/>
          <w:i w:val="false"/>
          <w:color w:val="000000"/>
          <w:sz w:val="28"/>
        </w:rPr>
        <w:t xml:space="preserve">
      3. В случае, если маслихатом в установленный пунктом 2 настоящей статьи срок не будет принято решение о местном бюджете на предстоящий финансовый год, местный исполнительный орган соответствующей административно-территориальной единицы вправе издать решение о местном финансовом плане на первый квартал предстоящего финансового года, которое действует до утверждения маслихатом местного бюджета. </w:t>
      </w:r>
    </w:p>
    <w:p>
      <w:pPr>
        <w:spacing w:after="0"/>
        <w:ind w:left="0"/>
        <w:jc w:val="both"/>
      </w:pPr>
      <w:r>
        <w:rPr>
          <w:rFonts w:ascii="Times New Roman"/>
          <w:b w:val="false"/>
          <w:i w:val="false"/>
          <w:color w:val="000000"/>
          <w:sz w:val="28"/>
        </w:rPr>
        <w:t xml:space="preserve">
      Местный финансовый план на первый квартал предстоящего финансового года утверждается не позднее 30 декабря текущего года в объеме одной четвертой части проекта местного бюджета на предстоящий финансовый год. </w:t>
      </w:r>
    </w:p>
    <w:p>
      <w:pPr>
        <w:spacing w:after="0"/>
        <w:ind w:left="0"/>
        <w:jc w:val="both"/>
      </w:pPr>
      <w:r>
        <w:rPr>
          <w:rFonts w:ascii="Times New Roman"/>
          <w:b w:val="false"/>
          <w:i w:val="false"/>
          <w:color w:val="000000"/>
          <w:sz w:val="28"/>
        </w:rPr>
        <w:t xml:space="preserve">
      Исполнение местного финансового плана осуществляется в порядке, установленном настоящим Кодексом. </w:t>
      </w:r>
    </w:p>
    <w:p>
      <w:pPr>
        <w:spacing w:after="0"/>
        <w:ind w:left="0"/>
        <w:jc w:val="both"/>
      </w:pPr>
      <w:r>
        <w:rPr>
          <w:rFonts w:ascii="Times New Roman"/>
          <w:b w:val="false"/>
          <w:i w:val="false"/>
          <w:color w:val="000000"/>
          <w:sz w:val="28"/>
        </w:rPr>
        <w:t xml:space="preserve">
      4.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 </w:t>
      </w:r>
    </w:p>
    <w:p>
      <w:pPr>
        <w:spacing w:after="0"/>
        <w:ind w:left="0"/>
        <w:jc w:val="both"/>
      </w:pPr>
      <w:r>
        <w:rPr>
          <w:rFonts w:ascii="Times New Roman"/>
          <w:b w:val="false"/>
          <w:i w:val="false"/>
          <w:color w:val="000000"/>
          <w:sz w:val="28"/>
        </w:rPr>
        <w:t xml:space="preserve">
      5. Местные исполнительные органы областей, городов республиканского значения, столицы в недельный срок после принятия решений районными (городскими) маслихатами об утверждении бюджетов районов (городов областного значения) представляют в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бюджетному планированию и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бюджеты областей, городов республиканского значения, столицы, сведенные на основе утвержденных местных бюджетов, а также перечень местных бюджетных инвестиционных проектов и программ, финансируемых из местных бюджетов на соответствующий финансовый год. </w:t>
      </w:r>
    </w:p>
    <w:p>
      <w:pPr>
        <w:spacing w:after="0"/>
        <w:ind w:left="0"/>
        <w:jc w:val="both"/>
      </w:pPr>
      <w:r>
        <w:rPr>
          <w:rFonts w:ascii="Times New Roman"/>
          <w:b w:val="false"/>
          <w:i w:val="false"/>
          <w:color w:val="000000"/>
          <w:sz w:val="28"/>
        </w:rPr>
        <w:t xml:space="preserve">
      6. Решения маслихатов о местном бюджете на предстоящий финансовый год с приложениями и решения местных исполнительных органов о местном финансовом плане на первый квартал предстоящего финансового года с приложениями публикуются в средствах массовой информации. </w:t>
      </w:r>
    </w:p>
    <w:p>
      <w:pPr>
        <w:spacing w:after="0"/>
        <w:ind w:left="0"/>
        <w:jc w:val="both"/>
      </w:pPr>
      <w:r>
        <w:rPr>
          <w:rFonts w:ascii="Times New Roman"/>
          <w:b/>
          <w:i w:val="false"/>
          <w:color w:val="000000"/>
          <w:sz w:val="28"/>
        </w:rPr>
        <w:t xml:space="preserve">Статья 81. Основные принципы рассмотрения проекта бюджета представительными органами </w:t>
      </w:r>
    </w:p>
    <w:p>
      <w:pPr>
        <w:spacing w:after="0"/>
        <w:ind w:left="0"/>
        <w:jc w:val="both"/>
      </w:pPr>
      <w:r>
        <w:rPr>
          <w:rFonts w:ascii="Times New Roman"/>
          <w:b w:val="false"/>
          <w:i w:val="false"/>
          <w:color w:val="000000"/>
          <w:sz w:val="28"/>
        </w:rPr>
        <w:t xml:space="preserve">
      1. При рассмотрении проектов бюджетов представительные органы придерживаются следующих принципов: </w:t>
      </w:r>
    </w:p>
    <w:p>
      <w:pPr>
        <w:spacing w:after="0"/>
        <w:ind w:left="0"/>
        <w:jc w:val="both"/>
      </w:pPr>
      <w:r>
        <w:rPr>
          <w:rFonts w:ascii="Times New Roman"/>
          <w:b w:val="false"/>
          <w:i w:val="false"/>
          <w:color w:val="000000"/>
          <w:sz w:val="28"/>
        </w:rPr>
        <w:t xml:space="preserve">
      1) принципа обоснованности; </w:t>
      </w:r>
    </w:p>
    <w:p>
      <w:pPr>
        <w:spacing w:after="0"/>
        <w:ind w:left="0"/>
        <w:jc w:val="both"/>
      </w:pPr>
      <w:r>
        <w:rPr>
          <w:rFonts w:ascii="Times New Roman"/>
          <w:b w:val="false"/>
          <w:i w:val="false"/>
          <w:color w:val="000000"/>
          <w:sz w:val="28"/>
        </w:rPr>
        <w:t xml:space="preserve">
      2) принципа соблюдения сбалансированности бюджета. </w:t>
      </w:r>
    </w:p>
    <w:p>
      <w:pPr>
        <w:spacing w:after="0"/>
        <w:ind w:left="0"/>
        <w:jc w:val="both"/>
      </w:pPr>
      <w:r>
        <w:rPr>
          <w:rFonts w:ascii="Times New Roman"/>
          <w:b w:val="false"/>
          <w:i w:val="false"/>
          <w:color w:val="000000"/>
          <w:sz w:val="28"/>
        </w:rPr>
        <w:t xml:space="preserve">
      2. 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w:t>
      </w:r>
    </w:p>
    <w:p>
      <w:pPr>
        <w:spacing w:after="0"/>
        <w:ind w:left="0"/>
        <w:jc w:val="both"/>
      </w:pPr>
      <w:r>
        <w:rPr>
          <w:rFonts w:ascii="Times New Roman"/>
          <w:b w:val="false"/>
          <w:i w:val="false"/>
          <w:color w:val="000000"/>
          <w:sz w:val="28"/>
        </w:rPr>
        <w:t xml:space="preserve">
      3.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больше установленного проектом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81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103" w:id="256"/>
    <w:p>
      <w:pPr>
        <w:spacing w:after="0"/>
        <w:ind w:left="0"/>
        <w:jc w:val="left"/>
      </w:pPr>
      <w:r>
        <w:rPr>
          <w:rFonts w:ascii="Times New Roman"/>
          <w:b/>
          <w:i w:val="false"/>
          <w:color w:val="000000"/>
        </w:rPr>
        <w:t xml:space="preserve"> Глава 14. </w:t>
      </w:r>
    </w:p>
    <w:bookmarkEnd w:id="256"/>
    <w:p>
      <w:pPr>
        <w:spacing w:after="0"/>
        <w:ind w:left="0"/>
        <w:jc w:val="both"/>
      </w:pPr>
      <w:r>
        <w:rPr>
          <w:rFonts w:ascii="Times New Roman"/>
          <w:b w:val="false"/>
          <w:i w:val="false"/>
          <w:color w:val="ff0000"/>
          <w:sz w:val="28"/>
        </w:rPr>
        <w:t xml:space="preserve">
      Сноска. Заголовок главы 14 исключен Законом РК от 6 декабря 2007 г. N </w:t>
      </w:r>
      <w:r>
        <w:rPr>
          <w:rFonts w:ascii="Times New Roman"/>
          <w:b w:val="false"/>
          <w:i w:val="false"/>
          <w:color w:val="ff0000"/>
          <w:sz w:val="28"/>
        </w:rPr>
        <w:t xml:space="preserve">7-IV </w:t>
      </w:r>
      <w:r>
        <w:rPr>
          <w:rFonts w:ascii="Times New Roman"/>
          <w:b w:val="false"/>
          <w:i w:val="false"/>
          <w:color w:val="ff0000"/>
          <w:sz w:val="28"/>
        </w:rPr>
        <w:t xml:space="preserve">(вводится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82. Рассмотрение проекта республиканского бюджета в Парламенте Республики Казахстан </w:t>
      </w:r>
    </w:p>
    <w:p>
      <w:pPr>
        <w:spacing w:after="0"/>
        <w:ind w:left="0"/>
        <w:jc w:val="both"/>
      </w:pPr>
      <w:r>
        <w:rPr>
          <w:rFonts w:ascii="Times New Roman"/>
          <w:b w:val="false"/>
          <w:i w:val="false"/>
          <w:color w:val="000000"/>
          <w:sz w:val="28"/>
        </w:rPr>
        <w:t xml:space="preserve">
      1. Рассмотрение проекта закона о республиканском бюджете на соответствующий финансовый год на пленарных заседаниях Мажилиса и Сената Парламента Республики Казахстан включает доклады уполномоченного Правительством Республики Казахстан лица (лиц) по среднесрочному плану социально-экономического развития Республики Казахстан, среднесрочной фискальной политике и проекту закона о республиканском бюджете на соответствующий финансовый год, Председателя Национального Банка Республики Казахстан по денежно-кредитной политике, а также лиц, уполномоченных палатами Парламента Республики Казахстан, с заключениями по проекту закона. </w:t>
      </w:r>
    </w:p>
    <w:p>
      <w:pPr>
        <w:spacing w:after="0"/>
        <w:ind w:left="0"/>
        <w:jc w:val="both"/>
      </w:pPr>
      <w:r>
        <w:rPr>
          <w:rFonts w:ascii="Times New Roman"/>
          <w:b w:val="false"/>
          <w:i w:val="false"/>
          <w:color w:val="000000"/>
          <w:sz w:val="28"/>
        </w:rPr>
        <w:t xml:space="preserve">
      2. Палаты Парламента Республики Казахстан вправе заслушать выступления руководителей администраторов республиканских бюджетных программ на пленарных заседаниях по проекту закона о республиканском бюджете на предстоящий финансовый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 исключен Законом РК от 6 декабря 2007 г. N </w:t>
      </w:r>
      <w:r>
        <w:rPr>
          <w:rFonts w:ascii="Times New Roman"/>
          <w:b w:val="false"/>
          <w:i w:val="false"/>
          <w:color w:val="ff0000"/>
          <w:sz w:val="28"/>
        </w:rPr>
        <w:t xml:space="preserve">7-IV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6 декабря 2007 г. N </w:t>
      </w:r>
      <w:r>
        <w:rPr>
          <w:rFonts w:ascii="Times New Roman"/>
          <w:b w:val="false"/>
          <w:i w:val="false"/>
          <w:color w:val="ff0000"/>
          <w:sz w:val="28"/>
        </w:rPr>
        <w:t xml:space="preserve">7-IV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83. Утверждение республиканского бюджета на соответствующий финансовый год </w:t>
      </w:r>
    </w:p>
    <w:p>
      <w:pPr>
        <w:spacing w:after="0"/>
        <w:ind w:left="0"/>
        <w:jc w:val="both"/>
      </w:pPr>
      <w:r>
        <w:rPr>
          <w:rFonts w:ascii="Times New Roman"/>
          <w:b w:val="false"/>
          <w:i w:val="false"/>
          <w:color w:val="ff0000"/>
          <w:sz w:val="28"/>
        </w:rPr>
        <w:t xml:space="preserve">
      Сноска. Статья исключена Законом РК от 6 декабря 2007 г. N </w:t>
      </w:r>
      <w:r>
        <w:rPr>
          <w:rFonts w:ascii="Times New Roman"/>
          <w:b w:val="false"/>
          <w:i w:val="false"/>
          <w:color w:val="ff0000"/>
          <w:sz w:val="28"/>
        </w:rPr>
        <w:t xml:space="preserve">7-IV </w:t>
      </w:r>
      <w:r>
        <w:rPr>
          <w:rFonts w:ascii="Times New Roman"/>
          <w:b w:val="false"/>
          <w:i w:val="false"/>
          <w:color w:val="ff0000"/>
          <w:sz w:val="28"/>
        </w:rPr>
        <w:t xml:space="preserve">(вводится в действие со дня его официального опубликования). </w:t>
      </w:r>
    </w:p>
    <w:bookmarkStart w:name="z106" w:id="257"/>
    <w:p>
      <w:pPr>
        <w:spacing w:after="0"/>
        <w:ind w:left="0"/>
        <w:jc w:val="left"/>
      </w:pPr>
      <w:r>
        <w:rPr>
          <w:rFonts w:ascii="Times New Roman"/>
          <w:b/>
          <w:i w:val="false"/>
          <w:color w:val="000000"/>
        </w:rPr>
        <w:t xml:space="preserve"> Глава 15. ПРОЦЕСС РАССМОТРЕНИЯ И УТВЕРЖДЕНИЙ</w:t>
      </w:r>
      <w:r>
        <w:br/>
      </w:r>
      <w:r>
        <w:rPr>
          <w:rFonts w:ascii="Times New Roman"/>
          <w:b/>
          <w:i w:val="false"/>
          <w:color w:val="000000"/>
        </w:rPr>
        <w:t>ПРОЕКТА МЕСТНОГО БЮДЖЕТА МАСЛИХАТОМ</w:t>
      </w:r>
    </w:p>
    <w:bookmarkEnd w:id="257"/>
    <w:p>
      <w:pPr>
        <w:spacing w:after="0"/>
        <w:ind w:left="0"/>
        <w:jc w:val="both"/>
      </w:pPr>
      <w:r>
        <w:rPr>
          <w:rFonts w:ascii="Times New Roman"/>
          <w:b/>
          <w:i w:val="false"/>
          <w:color w:val="000000"/>
          <w:sz w:val="28"/>
        </w:rPr>
        <w:t xml:space="preserve">Статья 84. Рассмотрение проекта местного бюджета в постоянных комиссиях маслихата </w:t>
      </w:r>
    </w:p>
    <w:p>
      <w:pPr>
        <w:spacing w:after="0"/>
        <w:ind w:left="0"/>
        <w:jc w:val="both"/>
      </w:pPr>
      <w:r>
        <w:rPr>
          <w:rFonts w:ascii="Times New Roman"/>
          <w:b w:val="false"/>
          <w:i w:val="false"/>
          <w:color w:val="000000"/>
          <w:sz w:val="28"/>
        </w:rPr>
        <w:t xml:space="preserve">
      1. Проект местного бюджета рассматривается в постоянных комиссиях соответствующего маслихата. </w:t>
      </w:r>
    </w:p>
    <w:p>
      <w:pPr>
        <w:spacing w:after="0"/>
        <w:ind w:left="0"/>
        <w:jc w:val="both"/>
      </w:pPr>
      <w:r>
        <w:rPr>
          <w:rFonts w:ascii="Times New Roman"/>
          <w:b w:val="false"/>
          <w:i w:val="false"/>
          <w:color w:val="000000"/>
          <w:sz w:val="28"/>
        </w:rPr>
        <w:t xml:space="preserve">
      2. Постоянные комиссии соответствующих маслихатов создают рабочие группы из числа членов комиссии. В рабочие группы могут привлекаться представители местных исполнительных органов. </w:t>
      </w:r>
    </w:p>
    <w:p>
      <w:pPr>
        <w:spacing w:after="0"/>
        <w:ind w:left="0"/>
        <w:jc w:val="both"/>
      </w:pPr>
      <w:r>
        <w:rPr>
          <w:rFonts w:ascii="Times New Roman"/>
          <w:b w:val="false"/>
          <w:i w:val="false"/>
          <w:color w:val="000000"/>
          <w:sz w:val="28"/>
        </w:rPr>
        <w:t xml:space="preserve">
      3. Постоянные комиссии с учетом мнений рабочих групп вырабатывают предложения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 определенную соответствующим маслихатом. </w:t>
      </w:r>
    </w:p>
    <w:p>
      <w:pPr>
        <w:spacing w:after="0"/>
        <w:ind w:left="0"/>
        <w:jc w:val="both"/>
      </w:pPr>
      <w:r>
        <w:rPr>
          <w:rFonts w:ascii="Times New Roman"/>
          <w:b w:val="false"/>
          <w:i w:val="false"/>
          <w:color w:val="000000"/>
          <w:sz w:val="28"/>
        </w:rPr>
        <w:t xml:space="preserve">
      4. Головная постоянная комиссия осуществляет свод предложений постоянных комиссий, который выносится на сессию маслихата. При этом в свод включаются только те предложения, которые имеют соответствующие обоснование и расчеты. </w:t>
      </w:r>
    </w:p>
    <w:p>
      <w:pPr>
        <w:spacing w:after="0"/>
        <w:ind w:left="0"/>
        <w:jc w:val="both"/>
      </w:pPr>
      <w:r>
        <w:rPr>
          <w:rFonts w:ascii="Times New Roman"/>
          <w:b w:val="false"/>
          <w:i w:val="false"/>
          <w:color w:val="000000"/>
          <w:sz w:val="28"/>
        </w:rPr>
        <w:t xml:space="preserve">
      5. Обсуждение на сессии соответствующего маслихата проекта местного бюджета включает в себя доклады акима соответствующей административно-территориальной единицы или уполномоченного местным исполнительным органом лица (лиц) по среднесрочному плану социально-экономического развития соответствующей административно-территориальной единицы, среднесрочной фискальной политике и проекту местного бюджета на соответствующий финансовый год, а также лиц, уполномоченных маслихатом, с заключением по проекту местного бюджета. </w:t>
      </w:r>
    </w:p>
    <w:p>
      <w:pPr>
        <w:spacing w:after="0"/>
        <w:ind w:left="0"/>
        <w:jc w:val="both"/>
      </w:pPr>
      <w:r>
        <w:rPr>
          <w:rFonts w:ascii="Times New Roman"/>
          <w:b w:val="false"/>
          <w:i w:val="false"/>
          <w:color w:val="000000"/>
          <w:sz w:val="28"/>
        </w:rPr>
        <w:t xml:space="preserve">
      6. Маслихат вправе заслушать выступления на сессии руководителей администраторов местных бюджетных программ по проекту местного бюджета на предстоящий финансовый год. </w:t>
      </w:r>
    </w:p>
    <w:p>
      <w:pPr>
        <w:spacing w:after="0"/>
        <w:ind w:left="0"/>
        <w:jc w:val="both"/>
      </w:pPr>
      <w:r>
        <w:rPr>
          <w:rFonts w:ascii="Times New Roman"/>
          <w:b/>
          <w:i w:val="false"/>
          <w:color w:val="000000"/>
          <w:sz w:val="28"/>
        </w:rPr>
        <w:t xml:space="preserve">Статья 85. Утверждение местного бюджета маслихатом </w:t>
      </w:r>
    </w:p>
    <w:p>
      <w:pPr>
        <w:spacing w:after="0"/>
        <w:ind w:left="0"/>
        <w:jc w:val="both"/>
      </w:pPr>
      <w:r>
        <w:rPr>
          <w:rFonts w:ascii="Times New Roman"/>
          <w:b w:val="false"/>
          <w:i w:val="false"/>
          <w:color w:val="000000"/>
          <w:sz w:val="28"/>
        </w:rPr>
        <w:t xml:space="preserve">
      Утверждение местного бюджета на соответствующий финансовый год осуществляется посредством принятия решения маслихата. </w:t>
      </w:r>
    </w:p>
    <w:bookmarkStart w:name="z109" w:id="258"/>
    <w:p>
      <w:pPr>
        <w:spacing w:after="0"/>
        <w:ind w:left="0"/>
        <w:jc w:val="left"/>
      </w:pPr>
      <w:r>
        <w:rPr>
          <w:rFonts w:ascii="Times New Roman"/>
          <w:b/>
          <w:i w:val="false"/>
          <w:color w:val="000000"/>
        </w:rPr>
        <w:t xml:space="preserve"> РАЗДЕЛ 5. ИСПОЛНЕНИЕ И УТОЧНЕНИЕ БЮДЖЕТОВ</w:t>
      </w:r>
      <w:r>
        <w:br/>
      </w:r>
      <w:r>
        <w:rPr>
          <w:rFonts w:ascii="Times New Roman"/>
          <w:b/>
          <w:i w:val="false"/>
          <w:color w:val="000000"/>
        </w:rPr>
        <w:t>Глава 16. ОБЩИЕ ПОЛОЖЕНИЯ ОБ ИСПОЛНЕНИИ БЮДЖЕТА</w:t>
      </w:r>
    </w:p>
    <w:bookmarkEnd w:id="258"/>
    <w:p>
      <w:pPr>
        <w:spacing w:after="0"/>
        <w:ind w:left="0"/>
        <w:jc w:val="both"/>
      </w:pPr>
      <w:r>
        <w:rPr>
          <w:rFonts w:ascii="Times New Roman"/>
          <w:b/>
          <w:i w:val="false"/>
          <w:color w:val="000000"/>
          <w:sz w:val="28"/>
        </w:rPr>
        <w:t xml:space="preserve">Статья 86. Общие положения об исполнении бюджета </w:t>
      </w:r>
    </w:p>
    <w:p>
      <w:pPr>
        <w:spacing w:after="0"/>
        <w:ind w:left="0"/>
        <w:jc w:val="both"/>
      </w:pPr>
      <w:r>
        <w:rPr>
          <w:rFonts w:ascii="Times New Roman"/>
          <w:b w:val="false"/>
          <w:i w:val="false"/>
          <w:color w:val="000000"/>
          <w:sz w:val="28"/>
        </w:rPr>
        <w:t xml:space="preserve">
      1. Исполнением бюджета является выполнение комплекса мероприятий по обеспечению поступлений в бюджет, реализации бюджетных программ, а также финансированию дефицита (использованию профицита) бюджета. </w:t>
      </w:r>
    </w:p>
    <w:p>
      <w:pPr>
        <w:spacing w:after="0"/>
        <w:ind w:left="0"/>
        <w:jc w:val="both"/>
      </w:pPr>
      <w:r>
        <w:rPr>
          <w:rFonts w:ascii="Times New Roman"/>
          <w:b w:val="false"/>
          <w:i w:val="false"/>
          <w:color w:val="000000"/>
          <w:sz w:val="28"/>
        </w:rPr>
        <w:t xml:space="preserve">
      2. Исполнение бюджета начинается 1 января и завершается 31 декабря текущего финансового года. </w:t>
      </w:r>
    </w:p>
    <w:p>
      <w:pPr>
        <w:spacing w:after="0"/>
        <w:ind w:left="0"/>
        <w:jc w:val="both"/>
      </w:pPr>
      <w:r>
        <w:rPr>
          <w:rFonts w:ascii="Times New Roman"/>
          <w:b w:val="false"/>
          <w:i w:val="false"/>
          <w:color w:val="000000"/>
          <w:sz w:val="28"/>
        </w:rPr>
        <w:t xml:space="preserve">
      3. Исполнение бюджета осуществляется на кассовой основе, кроме случаев, предусмотренных настоящим Кодексом. </w:t>
      </w:r>
    </w:p>
    <w:p>
      <w:pPr>
        <w:spacing w:after="0"/>
        <w:ind w:left="0"/>
        <w:jc w:val="both"/>
      </w:pPr>
      <w:r>
        <w:rPr>
          <w:rFonts w:ascii="Times New Roman"/>
          <w:b w:val="false"/>
          <w:i w:val="false"/>
          <w:color w:val="000000"/>
          <w:sz w:val="28"/>
        </w:rPr>
        <w:t xml:space="preserve">
      4. Правительство Республики Казахстан обеспечивает исполнение республиканского бюджета. </w:t>
      </w:r>
    </w:p>
    <w:p>
      <w:pPr>
        <w:spacing w:after="0"/>
        <w:ind w:left="0"/>
        <w:jc w:val="both"/>
      </w:pPr>
      <w:r>
        <w:rPr>
          <w:rFonts w:ascii="Times New Roman"/>
          <w:b w:val="false"/>
          <w:i w:val="false"/>
          <w:color w:val="000000"/>
          <w:sz w:val="28"/>
        </w:rPr>
        <w:t xml:space="preserve">
      5. Местные исполнительные органы обеспечивают исполнение местных бюджетов. Центральный уполномоченный орган по исполнению бюджета осуществляет процедуры по исполнению местных бюджетов в соответствии с настоящим Кодексом. </w:t>
      </w:r>
      <w:r>
        <w:rPr>
          <w:rFonts w:ascii="Times New Roman"/>
          <w:b w:val="false"/>
          <w:i w:val="false"/>
          <w:color w:val="000000"/>
          <w:sz w:val="28"/>
        </w:rPr>
        <w:t xml:space="preserve">P070225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86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87. Принципы исполнения бюджета </w:t>
      </w:r>
    </w:p>
    <w:p>
      <w:pPr>
        <w:spacing w:after="0"/>
        <w:ind w:left="0"/>
        <w:jc w:val="both"/>
      </w:pPr>
      <w:r>
        <w:rPr>
          <w:rFonts w:ascii="Times New Roman"/>
          <w:b w:val="false"/>
          <w:i w:val="false"/>
          <w:color w:val="000000"/>
          <w:sz w:val="28"/>
        </w:rPr>
        <w:t xml:space="preserve">
      1. Принцип целевого использования бюджетных средств - использование бюджетных средств на реализацию мероприятий, достижение ожидаемых результатов и индикаторов, определенные паспортами бюджетных программ, гражданско-правовыми сделками государственных учреждений, нормативными правовыми актами, в соответствии с которыми осуществляются бюджетные программы. </w:t>
      </w:r>
    </w:p>
    <w:p>
      <w:pPr>
        <w:spacing w:after="0"/>
        <w:ind w:left="0"/>
        <w:jc w:val="both"/>
      </w:pPr>
      <w:r>
        <w:rPr>
          <w:rFonts w:ascii="Times New Roman"/>
          <w:b w:val="false"/>
          <w:i w:val="false"/>
          <w:color w:val="000000"/>
          <w:sz w:val="28"/>
        </w:rPr>
        <w:t xml:space="preserve">
      2. Принцип своевременности - зачисление поступлений в республиканский и местные бюджеты и использование бюджетных средств в соответствии с индивидуальными планами финансирования, планами финансирования по платежам и зачисление поступлений в бюджет, а также бюджетных средств на счета их получателей в установленные сроки и порядке, которые определены Правительством Республики Казахстан. </w:t>
      </w:r>
    </w:p>
    <w:p>
      <w:pPr>
        <w:spacing w:after="0"/>
        <w:ind w:left="0"/>
        <w:jc w:val="both"/>
      </w:pPr>
      <w:r>
        <w:rPr>
          <w:rFonts w:ascii="Times New Roman"/>
          <w:b w:val="false"/>
          <w:i w:val="false"/>
          <w:color w:val="000000"/>
          <w:sz w:val="28"/>
        </w:rPr>
        <w:t xml:space="preserve">
      3. Принцип равномерного исполнения бюджета - равномерное распределение бюджетных средств в течение финансового года в целях недопущения накопления объема платежей на конец финансового года. </w:t>
      </w:r>
    </w:p>
    <w:p>
      <w:pPr>
        <w:spacing w:after="0"/>
        <w:ind w:left="0"/>
        <w:jc w:val="both"/>
      </w:pPr>
      <w:r>
        <w:rPr>
          <w:rFonts w:ascii="Times New Roman"/>
          <w:b w:val="false"/>
          <w:i w:val="false"/>
          <w:color w:val="000000"/>
          <w:sz w:val="28"/>
        </w:rPr>
        <w:t xml:space="preserve">
      4.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 </w:t>
      </w:r>
    </w:p>
    <w:p>
      <w:pPr>
        <w:spacing w:after="0"/>
        <w:ind w:left="0"/>
        <w:jc w:val="both"/>
      </w:pPr>
      <w:r>
        <w:rPr>
          <w:rFonts w:ascii="Times New Roman"/>
          <w:b w:val="false"/>
          <w:i w:val="false"/>
          <w:color w:val="000000"/>
          <w:sz w:val="28"/>
        </w:rPr>
        <w:t xml:space="preserve">
      Поступления в бюджет с банковских счетов по видам иностранных валют, открытых в Национальном Банке Республики Казахстан, должны быть реконвертированы и зачислены на единый казначейский счет не позднее трех рабочих дней со дня представления центральным уполномоченным органом по исполнению бюджета заявки на реконвертацию в Национальный Банк Республики Казахстан. </w:t>
      </w:r>
    </w:p>
    <w:p>
      <w:pPr>
        <w:spacing w:after="0"/>
        <w:ind w:left="0"/>
        <w:jc w:val="both"/>
      </w:pPr>
      <w:r>
        <w:rPr>
          <w:rFonts w:ascii="Times New Roman"/>
          <w:b w:val="false"/>
          <w:i w:val="false"/>
          <w:color w:val="000000"/>
          <w:sz w:val="28"/>
        </w:rPr>
        <w:t xml:space="preserve">
      Бюджеты всех уровней бюджетной системы исполняются на основе принципа единства кассы.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87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88. Единый казначейский счет </w:t>
      </w:r>
    </w:p>
    <w:p>
      <w:pPr>
        <w:spacing w:after="0"/>
        <w:ind w:left="0"/>
        <w:jc w:val="both"/>
      </w:pPr>
      <w:r>
        <w:rPr>
          <w:rFonts w:ascii="Times New Roman"/>
          <w:b w:val="false"/>
          <w:i w:val="false"/>
          <w:color w:val="000000"/>
          <w:sz w:val="28"/>
        </w:rPr>
        <w:t xml:space="preserve">
      1. Единый казначейский счет - счет, открываемый в Национальном </w:t>
      </w:r>
    </w:p>
    <w:p>
      <w:pPr>
        <w:spacing w:after="0"/>
        <w:ind w:left="0"/>
        <w:jc w:val="both"/>
      </w:pPr>
      <w:r>
        <w:rPr>
          <w:rFonts w:ascii="Times New Roman"/>
          <w:b w:val="false"/>
          <w:i w:val="false"/>
          <w:color w:val="000000"/>
          <w:sz w:val="28"/>
        </w:rPr>
        <w:t xml:space="preserve">
      Банке Республики Казахстан для централизованного осуществления </w:t>
      </w:r>
    </w:p>
    <w:p>
      <w:pPr>
        <w:spacing w:after="0"/>
        <w:ind w:left="0"/>
        <w:jc w:val="both"/>
      </w:pPr>
      <w:r>
        <w:rPr>
          <w:rFonts w:ascii="Times New Roman"/>
          <w:b w:val="false"/>
          <w:i w:val="false"/>
          <w:color w:val="000000"/>
          <w:sz w:val="28"/>
        </w:rPr>
        <w:t xml:space="preserve">
      переводных операций и ведения их учета на принципах единства кассы. </w:t>
      </w:r>
    </w:p>
    <w:p>
      <w:pPr>
        <w:spacing w:after="0"/>
        <w:ind w:left="0"/>
        <w:jc w:val="both"/>
      </w:pPr>
      <w:r>
        <w:rPr>
          <w:rFonts w:ascii="Times New Roman"/>
          <w:b w:val="false"/>
          <w:i w:val="false"/>
          <w:color w:val="000000"/>
          <w:sz w:val="28"/>
        </w:rPr>
        <w:t xml:space="preserve">
      2. Единый казначейский счет включает остатки средств контрольных счетов наличности, счетов государственных учреждений. </w:t>
      </w:r>
    </w:p>
    <w:p>
      <w:pPr>
        <w:spacing w:after="0"/>
        <w:ind w:left="0"/>
        <w:jc w:val="both"/>
      </w:pPr>
      <w:r>
        <w:rPr>
          <w:rFonts w:ascii="Times New Roman"/>
          <w:b w:val="false"/>
          <w:i w:val="false"/>
          <w:color w:val="000000"/>
          <w:sz w:val="28"/>
        </w:rPr>
        <w:t xml:space="preserve">
      Контрольные счета наличности предназначены для учета в соответствии с </w:t>
      </w:r>
      <w:r>
        <w:rPr>
          <w:rFonts w:ascii="Times New Roman"/>
          <w:b w:val="false"/>
          <w:i w:val="false"/>
          <w:color w:val="000000"/>
          <w:sz w:val="28"/>
        </w:rPr>
        <w:t xml:space="preserve">единой бюджетной классификацией </w:t>
      </w:r>
      <w:r>
        <w:rPr>
          <w:rFonts w:ascii="Times New Roman"/>
          <w:b w:val="false"/>
          <w:i w:val="false"/>
          <w:color w:val="000000"/>
          <w:sz w:val="28"/>
        </w:rPr>
        <w:t xml:space="preserve">и кодами государственных учреждений следующих операций по: </w:t>
      </w:r>
    </w:p>
    <w:p>
      <w:pPr>
        <w:spacing w:after="0"/>
        <w:ind w:left="0"/>
        <w:jc w:val="both"/>
      </w:pPr>
      <w:r>
        <w:rPr>
          <w:rFonts w:ascii="Times New Roman"/>
          <w:b w:val="false"/>
          <w:i w:val="false"/>
          <w:color w:val="000000"/>
          <w:sz w:val="28"/>
        </w:rPr>
        <w:t xml:space="preserve">
      1) поступлениям в республиканский и местные бюджеты и произведенным платежам из республиканского и местных бюджетов; </w:t>
      </w:r>
    </w:p>
    <w:p>
      <w:pPr>
        <w:spacing w:after="0"/>
        <w:ind w:left="0"/>
        <w:jc w:val="both"/>
      </w:pPr>
      <w:r>
        <w:rPr>
          <w:rFonts w:ascii="Times New Roman"/>
          <w:b w:val="false"/>
          <w:i w:val="false"/>
          <w:color w:val="000000"/>
          <w:sz w:val="28"/>
        </w:rPr>
        <w:t xml:space="preserve">
      2) поступлениям от реализации государственными учреждениями товаров (работ, услуг) и произведенным по ним платежам; </w:t>
      </w:r>
    </w:p>
    <w:p>
      <w:pPr>
        <w:spacing w:after="0"/>
        <w:ind w:left="0"/>
        <w:jc w:val="both"/>
      </w:pPr>
      <w:r>
        <w:rPr>
          <w:rFonts w:ascii="Times New Roman"/>
          <w:b w:val="false"/>
          <w:i w:val="false"/>
          <w:color w:val="000000"/>
          <w:sz w:val="28"/>
        </w:rPr>
        <w:t xml:space="preserve">
      3) поступлениям в бюджет, направляемым в Национальный фонд Республики Казахстан в соответствии со статьей 49-1 настоящего Кодекса, и произведенным переводам на счета Правительства Республики Казахстан в Национальном Банке Республики Казахстан; </w:t>
      </w:r>
    </w:p>
    <w:p>
      <w:pPr>
        <w:spacing w:after="0"/>
        <w:ind w:left="0"/>
        <w:jc w:val="both"/>
      </w:pPr>
      <w:r>
        <w:rPr>
          <w:rFonts w:ascii="Times New Roman"/>
          <w:b w:val="false"/>
          <w:i w:val="false"/>
          <w:color w:val="000000"/>
          <w:sz w:val="28"/>
        </w:rPr>
        <w:t xml:space="preserve">
      4) поступлениям от спонсорской, благотворительной помощи для государственных учреждений и производимым за счет них платежам; </w:t>
      </w:r>
    </w:p>
    <w:p>
      <w:pPr>
        <w:spacing w:after="0"/>
        <w:ind w:left="0"/>
        <w:jc w:val="both"/>
      </w:pPr>
      <w:r>
        <w:rPr>
          <w:rFonts w:ascii="Times New Roman"/>
          <w:b w:val="false"/>
          <w:i w:val="false"/>
          <w:color w:val="000000"/>
          <w:sz w:val="28"/>
        </w:rPr>
        <w:t xml:space="preserve">
      5) деньгам, передаваемым физическим или юридическим лицом государственному учреждению на условиях их возвратности в номинальном выражении, независимо от того, должны ли они быть возвращены по первому требованию или через какой-либо срок, </w:t>
      </w:r>
    </w:p>
    <w:p>
      <w:pPr>
        <w:spacing w:after="0"/>
        <w:ind w:left="0"/>
        <w:jc w:val="both"/>
      </w:pPr>
      <w:r>
        <w:rPr>
          <w:rFonts w:ascii="Times New Roman"/>
          <w:b w:val="false"/>
          <w:i w:val="false"/>
          <w:color w:val="000000"/>
          <w:sz w:val="28"/>
        </w:rPr>
        <w:t xml:space="preserve">
      полностью или по частям, с заранее оговоренной надбавкой либо без таковой непосредственно физическим или юридическим лицом, либо переданы соответствующему республиканскому или местным бюджетам. </w:t>
      </w:r>
    </w:p>
    <w:p>
      <w:pPr>
        <w:spacing w:after="0"/>
        <w:ind w:left="0"/>
        <w:jc w:val="both"/>
      </w:pPr>
      <w:r>
        <w:rPr>
          <w:rFonts w:ascii="Times New Roman"/>
          <w:b w:val="false"/>
          <w:i w:val="false"/>
          <w:color w:val="000000"/>
          <w:sz w:val="28"/>
        </w:rPr>
        <w:t xml:space="preserve">
      Счета для финансирования выборов - контрольный счет наличности местного исполнительного органа, отличный от контрольного счета наличности местных бюджетов и предназначенный для учета операций по расходам на проведение избирательных мероприятий при выборах Президента, депутатов Парламента Республики Казахстан, маслихатов, а также членов органов местного самоуправления. </w:t>
      </w:r>
    </w:p>
    <w:p>
      <w:pPr>
        <w:spacing w:after="0"/>
        <w:ind w:left="0"/>
        <w:jc w:val="both"/>
      </w:pPr>
      <w:r>
        <w:rPr>
          <w:rFonts w:ascii="Times New Roman"/>
          <w:b w:val="false"/>
          <w:i w:val="false"/>
          <w:color w:val="000000"/>
          <w:sz w:val="28"/>
        </w:rPr>
        <w:t xml:space="preserve">
      Перевод средств из республиканского бюджета на счета для финансирования выборов осуществляется Центральной избирательной комиссией Республики Казахстан. </w:t>
      </w:r>
    </w:p>
    <w:p>
      <w:pPr>
        <w:spacing w:after="0"/>
        <w:ind w:left="0"/>
        <w:jc w:val="both"/>
      </w:pPr>
      <w:r>
        <w:rPr>
          <w:rFonts w:ascii="Times New Roman"/>
          <w:b w:val="false"/>
          <w:i w:val="false"/>
          <w:color w:val="000000"/>
          <w:sz w:val="28"/>
        </w:rPr>
        <w:t xml:space="preserve">
      Право расходования средств счета для финансирования выборов имеют только председатели территориальных избирательных комиссий. </w:t>
      </w:r>
    </w:p>
    <w:p>
      <w:pPr>
        <w:spacing w:after="0"/>
        <w:ind w:left="0"/>
        <w:jc w:val="both"/>
      </w:pPr>
      <w:r>
        <w:rPr>
          <w:rFonts w:ascii="Times New Roman"/>
          <w:b w:val="false"/>
          <w:i w:val="false"/>
          <w:color w:val="000000"/>
          <w:sz w:val="28"/>
        </w:rPr>
        <w:t xml:space="preserve">
      Счета государственного учреждения предназначены для учета бюджетных расходов и иных средств, разрешенных законодательными актами Республики Казахстан. </w:t>
      </w:r>
    </w:p>
    <w:p>
      <w:pPr>
        <w:spacing w:after="0"/>
        <w:ind w:left="0"/>
        <w:jc w:val="both"/>
      </w:pPr>
      <w:r>
        <w:rPr>
          <w:rFonts w:ascii="Times New Roman"/>
          <w:b w:val="false"/>
          <w:i w:val="false"/>
          <w:color w:val="000000"/>
          <w:sz w:val="28"/>
        </w:rPr>
        <w:t xml:space="preserve">
      3. Для осуществления бюджетных операций по поступлениям в иностранной валюте и ведения их учета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открывает в Национальном Банке Республики Казахстан банковский счет по видам иностранных валют. </w:t>
      </w:r>
    </w:p>
    <w:p>
      <w:pPr>
        <w:spacing w:after="0"/>
        <w:ind w:left="0"/>
        <w:jc w:val="both"/>
      </w:pPr>
      <w:r>
        <w:rPr>
          <w:rFonts w:ascii="Times New Roman"/>
          <w:b w:val="false"/>
          <w:i w:val="false"/>
          <w:color w:val="000000"/>
          <w:sz w:val="28"/>
        </w:rPr>
        <w:t xml:space="preserve">
      4. Размещение бюджетных средств на банковских счетах не допускается, за исключением случаев, предусмотренных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88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в редакции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89. Финансирование реализации бюджетных программ (подпрограмм) </w:t>
      </w:r>
    </w:p>
    <w:p>
      <w:pPr>
        <w:spacing w:after="0"/>
        <w:ind w:left="0"/>
        <w:jc w:val="both"/>
      </w:pPr>
      <w:r>
        <w:rPr>
          <w:rFonts w:ascii="Times New Roman"/>
          <w:b w:val="false"/>
          <w:i w:val="false"/>
          <w:color w:val="000000"/>
          <w:sz w:val="28"/>
        </w:rPr>
        <w:t xml:space="preserve">
      1. Реализация государственными органами бюджетных программ (подпрограмм) финансируется за счет средств республиканского или местных бюджетов. </w:t>
      </w:r>
    </w:p>
    <w:p>
      <w:pPr>
        <w:spacing w:after="0"/>
        <w:ind w:left="0"/>
        <w:jc w:val="both"/>
      </w:pPr>
      <w:r>
        <w:rPr>
          <w:rFonts w:ascii="Times New Roman"/>
          <w:b w:val="false"/>
          <w:i w:val="false"/>
          <w:color w:val="000000"/>
          <w:sz w:val="28"/>
        </w:rPr>
        <w:t xml:space="preserve">
      2. Не допускается финансирование из республиканского бюджета реализации бюджетных программ (подпрограмм), финансируемых из местного бюджета, за исключением бюджетных программ (подпрограмм) органов внутренних дел. </w:t>
      </w:r>
    </w:p>
    <w:p>
      <w:pPr>
        <w:spacing w:after="0"/>
        <w:ind w:left="0"/>
        <w:jc w:val="both"/>
      </w:pPr>
      <w:r>
        <w:rPr>
          <w:rFonts w:ascii="Times New Roman"/>
          <w:b w:val="false"/>
          <w:i w:val="false"/>
          <w:color w:val="000000"/>
          <w:sz w:val="28"/>
        </w:rPr>
        <w:t xml:space="preserve">
      Не допускается финансирование из местного бюджета реализации бюджетных программ (подпрограмм), финансируемых из республиканского бюджета, за исключением бюджетных программ (подпрограмм) органов внутренних дел. </w:t>
      </w:r>
    </w:p>
    <w:p>
      <w:pPr>
        <w:spacing w:after="0"/>
        <w:ind w:left="0"/>
        <w:jc w:val="both"/>
      </w:pPr>
      <w:r>
        <w:rPr>
          <w:rFonts w:ascii="Times New Roman"/>
          <w:b w:val="false"/>
          <w:i w:val="false"/>
          <w:color w:val="000000"/>
          <w:sz w:val="28"/>
        </w:rPr>
        <w:t xml:space="preserve">
      Не допускается финансирование реализации бюджетной программы (подпрограммы) из двух и более местных бюджетов.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89 внесены изменения - Законом РК от 8 июля 2005 г. </w:t>
      </w:r>
      <w:r>
        <w:rPr>
          <w:rFonts w:ascii="Times New Roman"/>
          <w:b w:val="false"/>
          <w:i w:val="false"/>
          <w:color w:val="ff0000"/>
          <w:sz w:val="28"/>
        </w:rPr>
        <w:t xml:space="preserve">N 69 </w:t>
      </w:r>
      <w:r>
        <w:rPr>
          <w:rFonts w:ascii="Times New Roman"/>
          <w:b w:val="false"/>
          <w:i w:val="false"/>
          <w:color w:val="ff0000"/>
          <w:sz w:val="28"/>
        </w:rPr>
        <w:t xml:space="preserve">;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Счета государственных учреждений </w:t>
      </w:r>
    </w:p>
    <w:p>
      <w:pPr>
        <w:spacing w:after="0"/>
        <w:ind w:left="0"/>
        <w:jc w:val="both"/>
      </w:pPr>
      <w:r>
        <w:rPr>
          <w:rFonts w:ascii="Times New Roman"/>
          <w:b w:val="false"/>
          <w:i w:val="false"/>
          <w:color w:val="000000"/>
          <w:sz w:val="28"/>
        </w:rPr>
        <w:t xml:space="preserve">
      1. Государственные учреждения могут иметь следующие счета: </w:t>
      </w:r>
    </w:p>
    <w:p>
      <w:pPr>
        <w:spacing w:after="0"/>
        <w:ind w:left="0"/>
        <w:jc w:val="both"/>
      </w:pPr>
      <w:r>
        <w:rPr>
          <w:rFonts w:ascii="Times New Roman"/>
          <w:b w:val="false"/>
          <w:i w:val="false"/>
          <w:color w:val="000000"/>
          <w:sz w:val="28"/>
        </w:rPr>
        <w:t xml:space="preserve">
      1) бюджетный счет - комбинация кодов </w:t>
      </w:r>
      <w:r>
        <w:rPr>
          <w:rFonts w:ascii="Times New Roman"/>
          <w:b w:val="false"/>
          <w:i w:val="false"/>
          <w:color w:val="000000"/>
          <w:sz w:val="28"/>
        </w:rPr>
        <w:t xml:space="preserve">единой бюджетной классификации </w:t>
      </w:r>
      <w:r>
        <w:rPr>
          <w:rFonts w:ascii="Times New Roman"/>
          <w:b w:val="false"/>
          <w:i w:val="false"/>
          <w:color w:val="000000"/>
          <w:sz w:val="28"/>
        </w:rPr>
        <w:t xml:space="preserve">и кодов государственных учреждений, по которым осуществляется учет операций по расходам, осуществляемым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3)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4)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специальный счет бюджетного инвестиционного проекта или программы - счет в иностранной валюте, оговоренной в международном договоре займа или соглашении о связанном гранте, возобновляемый посредством авансовых выплат правительственного внешнего займа или связанного гранта. Специальный счет открывается администратором бюджетной программы для покрытия за счет правительственного внешнего займа или гранта доли расходов на приобретение товаров (работ, услуг) и на администрирование бюджетного инвестиционного проекта или программы в соответствии с международным договором займа или соглашением о связанном гранте; </w:t>
      </w:r>
    </w:p>
    <w:p>
      <w:pPr>
        <w:spacing w:after="0"/>
        <w:ind w:left="0"/>
        <w:jc w:val="both"/>
      </w:pPr>
      <w:r>
        <w:rPr>
          <w:rFonts w:ascii="Times New Roman"/>
          <w:b w:val="false"/>
          <w:i w:val="false"/>
          <w:color w:val="000000"/>
          <w:sz w:val="28"/>
        </w:rPr>
        <w:t xml:space="preserve">
      6) счет к специальному счету бюджетного инвестиционного проекта или программы для осуществления платежей в национальной валюте в банках второго уровня; </w:t>
      </w:r>
    </w:p>
    <w:p>
      <w:pPr>
        <w:spacing w:after="0"/>
        <w:ind w:left="0"/>
        <w:jc w:val="both"/>
      </w:pPr>
      <w:r>
        <w:rPr>
          <w:rFonts w:ascii="Times New Roman"/>
          <w:b w:val="false"/>
          <w:i w:val="false"/>
          <w:color w:val="000000"/>
          <w:sz w:val="28"/>
        </w:rPr>
        <w:t xml:space="preserve">
      7) возобновляемый счет бюджетного инвестиционного проекта - счет, открываемый в банках второго уровня на период реализации бюджетного инвестиционного проекта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 </w:t>
      </w:r>
    </w:p>
    <w:p>
      <w:pPr>
        <w:spacing w:after="0"/>
        <w:ind w:left="0"/>
        <w:jc w:val="both"/>
      </w:pPr>
      <w:r>
        <w:rPr>
          <w:rFonts w:ascii="Times New Roman"/>
          <w:b w:val="false"/>
          <w:i w:val="false"/>
          <w:color w:val="000000"/>
          <w:sz w:val="28"/>
        </w:rPr>
        <w:t xml:space="preserve">
      8) счет в иностранной валюте для проведения операций в иностранной валюте; </w:t>
      </w:r>
    </w:p>
    <w:p>
      <w:pPr>
        <w:spacing w:after="0"/>
        <w:ind w:left="0"/>
        <w:jc w:val="both"/>
      </w:pPr>
      <w:r>
        <w:rPr>
          <w:rFonts w:ascii="Times New Roman"/>
          <w:b w:val="false"/>
          <w:i w:val="false"/>
          <w:color w:val="000000"/>
          <w:sz w:val="28"/>
        </w:rPr>
        <w:t xml:space="preserve">
      9) счет целевого финансирования - счет, открываемый государственному учреждению, содержащемуся за счет республиканского бюджета, для зачисления и расходования денег на проведение особых расходов. </w:t>
      </w:r>
    </w:p>
    <w:p>
      <w:pPr>
        <w:spacing w:after="0"/>
        <w:ind w:left="0"/>
        <w:jc w:val="both"/>
      </w:pPr>
      <w:r>
        <w:rPr>
          <w:rFonts w:ascii="Times New Roman"/>
          <w:b w:val="false"/>
          <w:i w:val="false"/>
          <w:color w:val="000000"/>
          <w:sz w:val="28"/>
        </w:rPr>
        <w:t xml:space="preserve">
      2. Счета государственных учреждений открываются только в центральном уполномоченном органе по исполнению бюджета. В случаях, предусмотренных настоящим Кодексом, международными договорами, ратифицированными Республикой Казахстан, счета могут открываться в банках второго уровня в порядке, установленном Правительством и банковским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V074627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90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Остатки бюджетных средств </w:t>
      </w:r>
    </w:p>
    <w:p>
      <w:pPr>
        <w:spacing w:after="0"/>
        <w:ind w:left="0"/>
        <w:jc w:val="both"/>
      </w:pPr>
      <w:r>
        <w:rPr>
          <w:rFonts w:ascii="Times New Roman"/>
          <w:b w:val="false"/>
          <w:i w:val="false"/>
          <w:color w:val="000000"/>
          <w:sz w:val="28"/>
        </w:rPr>
        <w:t xml:space="preserve">
      1. Остатки бюджетных средств - бюджетные средства, оставшиеся не использованными по состоянию на конец отчетного периода. </w:t>
      </w:r>
    </w:p>
    <w:p>
      <w:pPr>
        <w:spacing w:after="0"/>
        <w:ind w:left="0"/>
        <w:jc w:val="both"/>
      </w:pPr>
      <w:r>
        <w:rPr>
          <w:rFonts w:ascii="Times New Roman"/>
          <w:b w:val="false"/>
          <w:i w:val="false"/>
          <w:color w:val="000000"/>
          <w:sz w:val="28"/>
        </w:rPr>
        <w:t xml:space="preserve">
      2. Временно свободные бюджетные деньги - бюджетные средства, находящиеся на едином казначейском счете, не используемые в течение определенного периода времени. </w:t>
      </w:r>
    </w:p>
    <w:p>
      <w:pPr>
        <w:spacing w:after="0"/>
        <w:ind w:left="0"/>
        <w:jc w:val="both"/>
      </w:pPr>
      <w:r>
        <w:rPr>
          <w:rFonts w:ascii="Times New Roman"/>
          <w:b w:val="false"/>
          <w:i w:val="false"/>
          <w:color w:val="000000"/>
          <w:sz w:val="28"/>
        </w:rPr>
        <w:t xml:space="preserve">
      3. Временно свободные бюджетные деньги республиканского и местных бюджетов могут размещаться центральным уполномоченным органом по исполнению бюджета в депозиты в Национальном Банке Республики Казахстан. Порядок размещения временно свободных бюджетных денег в депозиты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4. Свободные остатки бюджетных средств - бюджетные средства, оставшиеся не использованными по итогам исполнения бюджета за истекший финансовый год по состоянию на 1 января следующего за истекшим финансового года. </w:t>
      </w:r>
    </w:p>
    <w:p>
      <w:pPr>
        <w:spacing w:after="0"/>
        <w:ind w:left="0"/>
        <w:jc w:val="both"/>
      </w:pPr>
      <w:r>
        <w:rPr>
          <w:rFonts w:ascii="Times New Roman"/>
          <w:b w:val="false"/>
          <w:i w:val="false"/>
          <w:color w:val="000000"/>
          <w:sz w:val="28"/>
        </w:rPr>
        <w:t xml:space="preserve">
      5. Свободные остатки бюджетных средств местных бюджетов не подлежат изъятию в вышестоящий бюджет, за исключением случаев, предусмотренных настоящим Кодексом. </w:t>
      </w:r>
    </w:p>
    <w:p>
      <w:pPr>
        <w:spacing w:after="0"/>
        <w:ind w:left="0"/>
        <w:jc w:val="both"/>
      </w:pPr>
      <w:r>
        <w:rPr>
          <w:rFonts w:ascii="Times New Roman"/>
          <w:b w:val="false"/>
          <w:i w:val="false"/>
          <w:color w:val="000000"/>
          <w:sz w:val="28"/>
        </w:rPr>
        <w:t xml:space="preserve">
      6. Свободные остатки бюджетных средств могут направляться на увеличение плановых назначений по расходам в текущем году в следующей последовательности: </w:t>
      </w:r>
    </w:p>
    <w:p>
      <w:pPr>
        <w:spacing w:after="0"/>
        <w:ind w:left="0"/>
        <w:jc w:val="both"/>
      </w:pPr>
      <w:r>
        <w:rPr>
          <w:rFonts w:ascii="Times New Roman"/>
          <w:b w:val="false"/>
          <w:i w:val="false"/>
          <w:color w:val="000000"/>
          <w:sz w:val="28"/>
        </w:rPr>
        <w:t xml:space="preserve">
      1) на обязательный возврат бюджетных кредитов и сумм неиспользованных целевых трансфертов в вышестоящий бюджет, выделивший их, путем корректировки бюджета текущего года; </w:t>
      </w:r>
    </w:p>
    <w:p>
      <w:pPr>
        <w:spacing w:after="0"/>
        <w:ind w:left="0"/>
        <w:jc w:val="both"/>
      </w:pPr>
      <w:r>
        <w:rPr>
          <w:rFonts w:ascii="Times New Roman"/>
          <w:b w:val="false"/>
          <w:i w:val="false"/>
          <w:color w:val="000000"/>
          <w:sz w:val="28"/>
        </w:rPr>
        <w:t xml:space="preserve">
      1-1) на завершение финансирования бюджетного инвестиционного проекта, утвержденного в бюджете прошлого года, на сумму не более десяти процентов от его утвержденного годового объема без уточнения бюджета текущего года в Парламенте Республики Казахстан или маслихате посредством корректировки республиканского или местного бюджета на текущий финансовый год. Такие расходы будут являться расходами текущего года; </w:t>
      </w:r>
    </w:p>
    <w:p>
      <w:pPr>
        <w:spacing w:after="0"/>
        <w:ind w:left="0"/>
        <w:jc w:val="both"/>
      </w:pPr>
      <w:r>
        <w:rPr>
          <w:rFonts w:ascii="Times New Roman"/>
          <w:b w:val="false"/>
          <w:i w:val="false"/>
          <w:color w:val="000000"/>
          <w:sz w:val="28"/>
        </w:rPr>
        <w:t xml:space="preserve">
      2) на погашение основного долга по полученным займам без уточнения бюджета текущего года в Парламенте Республики Казахстан или маслихате посредством корректировки республиканского или местного бюджета; </w:t>
      </w:r>
    </w:p>
    <w:p>
      <w:pPr>
        <w:spacing w:after="0"/>
        <w:ind w:left="0"/>
        <w:jc w:val="both"/>
      </w:pPr>
      <w:r>
        <w:rPr>
          <w:rFonts w:ascii="Times New Roman"/>
          <w:b w:val="false"/>
          <w:i w:val="false"/>
          <w:color w:val="000000"/>
          <w:sz w:val="28"/>
        </w:rPr>
        <w:t xml:space="preserve">
      3) на погашение кредиторской задолженности государственных учреждений с уточнением бюджета текущего года в Парламенте Республики Казахстан или маслихате; </w:t>
      </w:r>
    </w:p>
    <w:p>
      <w:pPr>
        <w:spacing w:after="0"/>
        <w:ind w:left="0"/>
        <w:jc w:val="both"/>
      </w:pPr>
      <w:r>
        <w:rPr>
          <w:rFonts w:ascii="Times New Roman"/>
          <w:b w:val="false"/>
          <w:i w:val="false"/>
          <w:color w:val="000000"/>
          <w:sz w:val="28"/>
        </w:rPr>
        <w:t xml:space="preserve">
      4) на обеспечение финансирования текущих бюджетных программ с уточнением бюджета текущего года в Парламенте Республики Казахстан или маслихате; </w:t>
      </w:r>
    </w:p>
    <w:p>
      <w:pPr>
        <w:spacing w:after="0"/>
        <w:ind w:left="0"/>
        <w:jc w:val="both"/>
      </w:pPr>
      <w:r>
        <w:rPr>
          <w:rFonts w:ascii="Times New Roman"/>
          <w:b w:val="false"/>
          <w:i w:val="false"/>
          <w:color w:val="000000"/>
          <w:sz w:val="28"/>
        </w:rPr>
        <w:t xml:space="preserve">
      5) на другие расходы с уточнением бюджета текущего года в Парламенте Республики Казахстан или маслихате. </w:t>
      </w:r>
    </w:p>
    <w:p>
      <w:pPr>
        <w:spacing w:after="0"/>
        <w:ind w:left="0"/>
        <w:jc w:val="both"/>
      </w:pPr>
      <w:r>
        <w:rPr>
          <w:rFonts w:ascii="Times New Roman"/>
          <w:b w:val="false"/>
          <w:i w:val="false"/>
          <w:color w:val="000000"/>
          <w:sz w:val="28"/>
        </w:rPr>
        <w:t xml:space="preserve">
      7. Движение остатков бюджетных средств - разница между свободными остатками бюджетных средств и остатками бюджетных средств на конец отчетного периода.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91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117" w:id="259"/>
    <w:p>
      <w:pPr>
        <w:spacing w:after="0"/>
        <w:ind w:left="0"/>
        <w:jc w:val="left"/>
      </w:pPr>
      <w:r>
        <w:rPr>
          <w:rFonts w:ascii="Times New Roman"/>
          <w:b/>
          <w:i w:val="false"/>
          <w:color w:val="000000"/>
        </w:rPr>
        <w:t xml:space="preserve"> Глава 17. ОСНОВА ИСПОЛНЕНИЯ БЮДЖЕТА</w:t>
      </w:r>
    </w:p>
    <w:bookmarkEnd w:id="259"/>
    <w:p>
      <w:pPr>
        <w:spacing w:after="0"/>
        <w:ind w:left="0"/>
        <w:jc w:val="both"/>
      </w:pPr>
      <w:r>
        <w:rPr>
          <w:rFonts w:ascii="Times New Roman"/>
          <w:b/>
          <w:i w:val="false"/>
          <w:color w:val="000000"/>
          <w:sz w:val="28"/>
        </w:rPr>
        <w:t xml:space="preserve">Статья 92. Документы, являющиеся основой исполнения бюджета </w:t>
      </w:r>
    </w:p>
    <w:p>
      <w:pPr>
        <w:spacing w:after="0"/>
        <w:ind w:left="0"/>
        <w:jc w:val="both"/>
      </w:pPr>
      <w:r>
        <w:rPr>
          <w:rFonts w:ascii="Times New Roman"/>
          <w:b w:val="false"/>
          <w:i w:val="false"/>
          <w:color w:val="000000"/>
          <w:sz w:val="28"/>
        </w:rPr>
        <w:t xml:space="preserve">
      Основой исполнения бюджета являются: </w:t>
      </w:r>
    </w:p>
    <w:p>
      <w:pPr>
        <w:spacing w:after="0"/>
        <w:ind w:left="0"/>
        <w:jc w:val="both"/>
      </w:pPr>
      <w:r>
        <w:rPr>
          <w:rFonts w:ascii="Times New Roman"/>
          <w:b w:val="false"/>
          <w:i w:val="false"/>
          <w:color w:val="000000"/>
          <w:sz w:val="28"/>
        </w:rPr>
        <w:t xml:space="preserve">
      1) настоящий Кодекс; </w:t>
      </w:r>
    </w:p>
    <w:p>
      <w:pPr>
        <w:spacing w:after="0"/>
        <w:ind w:left="0"/>
        <w:jc w:val="both"/>
      </w:pPr>
      <w:r>
        <w:rPr>
          <w:rFonts w:ascii="Times New Roman"/>
          <w:b w:val="false"/>
          <w:i w:val="false"/>
          <w:color w:val="000000"/>
          <w:sz w:val="28"/>
        </w:rPr>
        <w:t xml:space="preserve">
      2) закон о республиканском бюджете на соответствующий финансовый год и решения маслихатов о местных бюджетах на соответствующий финансовый год; </w:t>
      </w:r>
    </w:p>
    <w:p>
      <w:pPr>
        <w:spacing w:after="0"/>
        <w:ind w:left="0"/>
        <w:jc w:val="both"/>
      </w:pPr>
      <w:r>
        <w:rPr>
          <w:rFonts w:ascii="Times New Roman"/>
          <w:b w:val="false"/>
          <w:i w:val="false"/>
          <w:color w:val="000000"/>
          <w:sz w:val="28"/>
        </w:rPr>
        <w:t xml:space="preserve">
      3) постановления Правительства Республики Казахстан или местных исполнительных органов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w:t>
      </w:r>
    </w:p>
    <w:p>
      <w:pPr>
        <w:spacing w:after="0"/>
        <w:ind w:left="0"/>
        <w:jc w:val="both"/>
      </w:pPr>
      <w:r>
        <w:rPr>
          <w:rFonts w:ascii="Times New Roman"/>
          <w:b w:val="false"/>
          <w:i w:val="false"/>
          <w:color w:val="000000"/>
          <w:sz w:val="28"/>
        </w:rPr>
        <w:t xml:space="preserve">
      4) решения Правительства Республики Казахстан или местного исполнительного органа, принимаемые в текущем финансовом году в ходе исполнения республиканского или местного бюджетов; </w:t>
      </w:r>
    </w:p>
    <w:p>
      <w:pPr>
        <w:spacing w:after="0"/>
        <w:ind w:left="0"/>
        <w:jc w:val="both"/>
      </w:pPr>
      <w:r>
        <w:rPr>
          <w:rFonts w:ascii="Times New Roman"/>
          <w:b w:val="false"/>
          <w:i w:val="false"/>
          <w:color w:val="000000"/>
          <w:sz w:val="28"/>
        </w:rPr>
        <w:t xml:space="preserve">
      5) паспорта бюджетных программ; </w:t>
      </w:r>
    </w:p>
    <w:p>
      <w:pPr>
        <w:spacing w:after="0"/>
        <w:ind w:left="0"/>
        <w:jc w:val="both"/>
      </w:pPr>
      <w:r>
        <w:rPr>
          <w:rFonts w:ascii="Times New Roman"/>
          <w:b w:val="false"/>
          <w:i w:val="false"/>
          <w:color w:val="000000"/>
          <w:sz w:val="28"/>
        </w:rPr>
        <w:t xml:space="preserve">
      6) годовой план финансирования; </w:t>
      </w:r>
    </w:p>
    <w:p>
      <w:pPr>
        <w:spacing w:after="0"/>
        <w:ind w:left="0"/>
        <w:jc w:val="both"/>
      </w:pPr>
      <w:r>
        <w:rPr>
          <w:rFonts w:ascii="Times New Roman"/>
          <w:b w:val="false"/>
          <w:i w:val="false"/>
          <w:color w:val="000000"/>
          <w:sz w:val="28"/>
        </w:rPr>
        <w:t xml:space="preserve">
      7) сводный план поступлений и финансирования; </w:t>
      </w:r>
    </w:p>
    <w:p>
      <w:pPr>
        <w:spacing w:after="0"/>
        <w:ind w:left="0"/>
        <w:jc w:val="both"/>
      </w:pPr>
      <w:r>
        <w:rPr>
          <w:rFonts w:ascii="Times New Roman"/>
          <w:b w:val="false"/>
          <w:i w:val="false"/>
          <w:color w:val="000000"/>
          <w:sz w:val="28"/>
        </w:rPr>
        <w:t xml:space="preserve">
      7-1) индивидуальные планы финансирования; </w:t>
      </w:r>
    </w:p>
    <w:p>
      <w:pPr>
        <w:spacing w:after="0"/>
        <w:ind w:left="0"/>
        <w:jc w:val="both"/>
      </w:pPr>
      <w:r>
        <w:rPr>
          <w:rFonts w:ascii="Times New Roman"/>
          <w:b w:val="false"/>
          <w:i w:val="false"/>
          <w:color w:val="000000"/>
          <w:sz w:val="28"/>
        </w:rPr>
        <w:t xml:space="preserve">
      8) нормативные правовые акты, определяющие порядок исполнения бюджета в соответствии с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Постановления Правительства Республики Казахстан и местных исполнительных органов о реализации закона о республиканском бюджете на соответствующий финансовый год и решений маслихатов о местных бюджетах на соответствующий финансовый год </w:t>
      </w:r>
    </w:p>
    <w:p>
      <w:pPr>
        <w:spacing w:after="0"/>
        <w:ind w:left="0"/>
        <w:jc w:val="both"/>
      </w:pPr>
      <w:r>
        <w:rPr>
          <w:rFonts w:ascii="Times New Roman"/>
          <w:b w:val="false"/>
          <w:i w:val="false"/>
          <w:color w:val="000000"/>
          <w:sz w:val="28"/>
        </w:rPr>
        <w:t xml:space="preserve">
      1. Постановление Правительства Республики Казахстан о реализации закона о республиканском бюджете на соответствующий финансовый год принимается до 20 декабря года, предшествующего планируемому. </w:t>
      </w:r>
    </w:p>
    <w:p>
      <w:pPr>
        <w:spacing w:after="0"/>
        <w:ind w:left="0"/>
        <w:jc w:val="both"/>
      </w:pPr>
      <w:r>
        <w:rPr>
          <w:rFonts w:ascii="Times New Roman"/>
          <w:b w:val="false"/>
          <w:i w:val="false"/>
          <w:color w:val="000000"/>
          <w:sz w:val="28"/>
        </w:rPr>
        <w:t xml:space="preserve">
      Постановление местного исполнительного органа о реализации решения маслихата о местном бюджете на соответствующий финансовый год принимается в двухнедельный срок после утверждения маслихатом местного бюджета. </w:t>
      </w:r>
    </w:p>
    <w:p>
      <w:pPr>
        <w:spacing w:after="0"/>
        <w:ind w:left="0"/>
        <w:jc w:val="both"/>
      </w:pPr>
      <w:r>
        <w:rPr>
          <w:rFonts w:ascii="Times New Roman"/>
          <w:b w:val="false"/>
          <w:i w:val="false"/>
          <w:color w:val="000000"/>
          <w:sz w:val="28"/>
        </w:rPr>
        <w:t xml:space="preserve">
      2. Постановления Правительства Республики Казахстан и местных исполнительных органов о реализации закона о республиканском бюджете на соответствующий финансовый год и о реализации решения маслихата о местном бюджете на соответствующий финансовый год предусматривают поручения по обеспечению своевременного исполнения республиканского или местного бюджета администраторам бюджетных программ, уполномоченному органу по исполнению бюджета. </w:t>
      </w:r>
    </w:p>
    <w:p>
      <w:pPr>
        <w:spacing w:after="0"/>
        <w:ind w:left="0"/>
        <w:jc w:val="both"/>
      </w:pPr>
      <w:r>
        <w:rPr>
          <w:rFonts w:ascii="Times New Roman"/>
          <w:b w:val="false"/>
          <w:i w:val="false"/>
          <w:color w:val="000000"/>
          <w:sz w:val="28"/>
        </w:rPr>
        <w:t xml:space="preserve">
      К постановлению прилагаются: </w:t>
      </w:r>
    </w:p>
    <w:p>
      <w:pPr>
        <w:spacing w:after="0"/>
        <w:ind w:left="0"/>
        <w:jc w:val="both"/>
      </w:pPr>
      <w:r>
        <w:rPr>
          <w:rFonts w:ascii="Times New Roman"/>
          <w:b w:val="false"/>
          <w:i w:val="false"/>
          <w:color w:val="000000"/>
          <w:sz w:val="28"/>
        </w:rPr>
        <w:t xml:space="preserve">
      1) утвержденный республиканский или местный бюджет по структуре, установленной настоящим Кодексом. При этом поступления представляются до уровня специфик, а бюджетные программы представляются с разбивкой на подпрограммы. Раздел "Финансирование дефицита (использование профицита) бюджета" представляется общей суммой; </w:t>
      </w:r>
    </w:p>
    <w:p>
      <w:pPr>
        <w:spacing w:after="0"/>
        <w:ind w:left="0"/>
        <w:jc w:val="both"/>
      </w:pPr>
      <w:r>
        <w:rPr>
          <w:rFonts w:ascii="Times New Roman"/>
          <w:b w:val="false"/>
          <w:i w:val="false"/>
          <w:color w:val="000000"/>
          <w:sz w:val="28"/>
        </w:rPr>
        <w:t xml:space="preserve">
      1-1) распределение целевых трансфертов и кредитов нижестоящим бюджетам; </w:t>
      </w:r>
    </w:p>
    <w:p>
      <w:pPr>
        <w:spacing w:after="0"/>
        <w:ind w:left="0"/>
        <w:jc w:val="both"/>
      </w:pPr>
      <w:r>
        <w:rPr>
          <w:rFonts w:ascii="Times New Roman"/>
          <w:b w:val="false"/>
          <w:i w:val="false"/>
          <w:color w:val="000000"/>
          <w:sz w:val="28"/>
        </w:rPr>
        <w:t xml:space="preserve">
      2) другие данные или показатели, необходимые для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определение которых возложено на Правительство Республики Казахстан или местный исполнительный орган. </w:t>
      </w:r>
    </w:p>
    <w:p>
      <w:pPr>
        <w:spacing w:after="0"/>
        <w:ind w:left="0"/>
        <w:jc w:val="both"/>
      </w:pPr>
      <w:r>
        <w:rPr>
          <w:rFonts w:ascii="Times New Roman"/>
          <w:b w:val="false"/>
          <w:i w:val="false"/>
          <w:color w:val="000000"/>
          <w:sz w:val="28"/>
        </w:rPr>
        <w:t xml:space="preserve">
      2-1.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соответствующий финансовый год утверждается в течение десяти дней со дня подписания Президентом Республики Казахстан закона о внесении изменений и дополнений в закон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В случае уточнения местного бюджета постановление местного исполнительного органа о внесении изменений и дополнений в постановление местного исполнительного органа о реализации решения маслихата о местном бюджете на соответствующий финансовый год утверждается в двухнедельный срок после утверждения решения маслихата о внесении изменений и дополнений в решение маслихата о местном бюджете на соответствующий финансовый год. </w:t>
      </w:r>
    </w:p>
    <w:p>
      <w:pPr>
        <w:spacing w:after="0"/>
        <w:ind w:left="0"/>
        <w:jc w:val="both"/>
      </w:pPr>
      <w:r>
        <w:rPr>
          <w:rFonts w:ascii="Times New Roman"/>
          <w:b w:val="false"/>
          <w:i w:val="false"/>
          <w:color w:val="000000"/>
          <w:sz w:val="28"/>
        </w:rPr>
        <w:t xml:space="preserve">
      3. Разработка постановления Правительства Республики Казахстан и местных исполнительных органов о реализации закона о республиканском бюджете на соответствующий финансовый год и решений маслихатов о местных бюджетах на соответствующий финансовый год осуществляется центральным и местным уполномоченными органами по бюджетному планированию по согласованию с центральным и местным уполномоченными органами по исполнению бюджета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93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Паспорта бюджетных программ </w:t>
      </w:r>
    </w:p>
    <w:p>
      <w:pPr>
        <w:spacing w:after="0"/>
        <w:ind w:left="0"/>
        <w:jc w:val="both"/>
      </w:pPr>
      <w:r>
        <w:rPr>
          <w:rFonts w:ascii="Times New Roman"/>
          <w:b w:val="false"/>
          <w:i w:val="false"/>
          <w:color w:val="000000"/>
          <w:sz w:val="28"/>
        </w:rPr>
        <w:t xml:space="preserve">
      1. Паспорта республиканских бюджетных программ утверждаются на соответствующий финансовый год Правительством Республики Казахстан не позднее 20 декабря года, предшествующего планируемому. </w:t>
      </w:r>
    </w:p>
    <w:p>
      <w:pPr>
        <w:spacing w:after="0"/>
        <w:ind w:left="0"/>
        <w:jc w:val="both"/>
      </w:pPr>
      <w:r>
        <w:rPr>
          <w:rFonts w:ascii="Times New Roman"/>
          <w:b w:val="false"/>
          <w:i w:val="false"/>
          <w:color w:val="000000"/>
          <w:sz w:val="28"/>
        </w:rPr>
        <w:t xml:space="preserve">
      Паспорта местных бюджетных программ утверждаются на соответствующий финансовый год местным исполнительным органом в двухнедельный срок после утверждения маслихатом местного бюджета. </w:t>
      </w:r>
    </w:p>
    <w:p>
      <w:pPr>
        <w:spacing w:after="0"/>
        <w:ind w:left="0"/>
        <w:jc w:val="both"/>
      </w:pPr>
      <w:r>
        <w:rPr>
          <w:rFonts w:ascii="Times New Roman"/>
          <w:b w:val="false"/>
          <w:i w:val="false"/>
          <w:color w:val="000000"/>
          <w:sz w:val="28"/>
        </w:rPr>
        <w:t xml:space="preserve">
      2. Паспорта республиканских и местных бюджетных программ составляются на основании проекта паспорта бюджетной программы, представляемого в составе бюджетной заявки и одобренного бюджетной комиссией, с учетом решений, принятых при утверждении (уточнении, корректировке) бюджета и являются основой для оценки эффективности бюджетных программ. </w:t>
      </w:r>
    </w:p>
    <w:p>
      <w:pPr>
        <w:spacing w:after="0"/>
        <w:ind w:left="0"/>
        <w:jc w:val="both"/>
      </w:pPr>
      <w:r>
        <w:rPr>
          <w:rFonts w:ascii="Times New Roman"/>
          <w:b w:val="false"/>
          <w:i w:val="false"/>
          <w:color w:val="000000"/>
          <w:sz w:val="28"/>
        </w:rPr>
        <w:t xml:space="preserve">
      2-1. Администратор бюджетной программы несет ответственность за правильность составления паспорта бюджетной программы. </w:t>
      </w:r>
    </w:p>
    <w:p>
      <w:pPr>
        <w:spacing w:after="0"/>
        <w:ind w:left="0"/>
        <w:jc w:val="both"/>
      </w:pPr>
      <w:r>
        <w:rPr>
          <w:rFonts w:ascii="Times New Roman"/>
          <w:b w:val="false"/>
          <w:i w:val="false"/>
          <w:color w:val="000000"/>
          <w:sz w:val="28"/>
        </w:rPr>
        <w:t xml:space="preserve">
      3. В паспорта бюджетных программ вносятся изменения и дополнения в случаях: </w:t>
      </w:r>
    </w:p>
    <w:p>
      <w:pPr>
        <w:spacing w:after="0"/>
        <w:ind w:left="0"/>
        <w:jc w:val="both"/>
      </w:pPr>
      <w:r>
        <w:rPr>
          <w:rFonts w:ascii="Times New Roman"/>
          <w:b w:val="false"/>
          <w:i w:val="false"/>
          <w:color w:val="000000"/>
          <w:sz w:val="28"/>
        </w:rPr>
        <w:t xml:space="preserve">
      1) уточнения бюджета; </w:t>
      </w:r>
    </w:p>
    <w:p>
      <w:pPr>
        <w:spacing w:after="0"/>
        <w:ind w:left="0"/>
        <w:jc w:val="both"/>
      </w:pPr>
      <w:r>
        <w:rPr>
          <w:rFonts w:ascii="Times New Roman"/>
          <w:b w:val="false"/>
          <w:i w:val="false"/>
          <w:color w:val="000000"/>
          <w:sz w:val="28"/>
        </w:rPr>
        <w:t xml:space="preserve">
      1-1) передачи государственных функций из одного уровня государственного управления в другой, из одного государственного органа в другой или в негосударственный сектор; </w:t>
      </w:r>
    </w:p>
    <w:p>
      <w:pPr>
        <w:spacing w:after="0"/>
        <w:ind w:left="0"/>
        <w:jc w:val="both"/>
      </w:pPr>
      <w:r>
        <w:rPr>
          <w:rFonts w:ascii="Times New Roman"/>
          <w:b w:val="false"/>
          <w:i w:val="false"/>
          <w:color w:val="000000"/>
          <w:sz w:val="28"/>
        </w:rPr>
        <w:t xml:space="preserve">
      2) внесения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в случае изменения цели, задач, мероприятий, ответственных исполнителей, сроков реализации, ожидаемых результатов и индикаторов; </w:t>
      </w:r>
    </w:p>
    <w:p>
      <w:pPr>
        <w:spacing w:after="0"/>
        <w:ind w:left="0"/>
        <w:jc w:val="both"/>
      </w:pPr>
      <w:r>
        <w:rPr>
          <w:rFonts w:ascii="Times New Roman"/>
          <w:b w:val="false"/>
          <w:i w:val="false"/>
          <w:color w:val="000000"/>
          <w:sz w:val="28"/>
        </w:rPr>
        <w:t xml:space="preserve">
      3) необходимости устранения ситуаций, угрожающих политической, экономической, экологической и социальной стабильности Республики Казахстан; </w:t>
      </w:r>
    </w:p>
    <w:p>
      <w:pPr>
        <w:spacing w:after="0"/>
        <w:ind w:left="0"/>
        <w:jc w:val="both"/>
      </w:pPr>
      <w:r>
        <w:rPr>
          <w:rFonts w:ascii="Times New Roman"/>
          <w:b w:val="false"/>
          <w:i w:val="false"/>
          <w:color w:val="000000"/>
          <w:sz w:val="28"/>
        </w:rPr>
        <w:t xml:space="preserve">
      4) предусмотренных пунктом 5 статьи 108 настоящего Кодекса. </w:t>
      </w:r>
    </w:p>
    <w:p>
      <w:pPr>
        <w:spacing w:after="0"/>
        <w:ind w:left="0"/>
        <w:jc w:val="both"/>
      </w:pPr>
      <w:r>
        <w:rPr>
          <w:rFonts w:ascii="Times New Roman"/>
          <w:b w:val="false"/>
          <w:i w:val="false"/>
          <w:color w:val="000000"/>
          <w:sz w:val="28"/>
        </w:rPr>
        <w:t xml:space="preserve">
      4. Паспорта администраторов бюджетных программ подлежат обязательному опубликованию в электронных и (или) иных средствах массовой информации с обеспечением защиты государственных секретов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94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95. Годовой план финансирования </w:t>
      </w:r>
    </w:p>
    <w:p>
      <w:pPr>
        <w:spacing w:after="0"/>
        <w:ind w:left="0"/>
        <w:jc w:val="both"/>
      </w:pPr>
      <w:r>
        <w:rPr>
          <w:rFonts w:ascii="Times New Roman"/>
          <w:b w:val="false"/>
          <w:i w:val="false"/>
          <w:color w:val="000000"/>
          <w:sz w:val="28"/>
        </w:rPr>
        <w:t xml:space="preserve">
      1. Годовой план финансирования - документ, определяющий годовые объемы финансирования бюджетных программ (подпрограмм) по экономической классификации расходов бюджета, сбалансированные с годовым объемом поступлений. </w:t>
      </w:r>
    </w:p>
    <w:p>
      <w:pPr>
        <w:spacing w:after="0"/>
        <w:ind w:left="0"/>
        <w:jc w:val="both"/>
      </w:pPr>
      <w:r>
        <w:rPr>
          <w:rFonts w:ascii="Times New Roman"/>
          <w:b w:val="false"/>
          <w:i w:val="false"/>
          <w:color w:val="000000"/>
          <w:sz w:val="28"/>
        </w:rPr>
        <w:t xml:space="preserve">
      2. Годовой план финансирования разрабатывается и утверждается уполномоченным органом по бюджетному планированию и передается уполномоченному органу по исполнению бюджета, а также направляется администраторам бюджетных программ. </w:t>
      </w:r>
    </w:p>
    <w:p>
      <w:pPr>
        <w:spacing w:after="0"/>
        <w:ind w:left="0"/>
        <w:jc w:val="both"/>
      </w:pPr>
      <w:r>
        <w:rPr>
          <w:rFonts w:ascii="Times New Roman"/>
          <w:b w:val="false"/>
          <w:i w:val="false"/>
          <w:color w:val="000000"/>
          <w:sz w:val="28"/>
        </w:rPr>
        <w:t xml:space="preserve">
      3. Порядок разработки годового плана финансирования </w:t>
      </w:r>
      <w:r>
        <w:rPr>
          <w:rFonts w:ascii="Times New Roman"/>
          <w:b w:val="false"/>
          <w:i w:val="false"/>
          <w:color w:val="000000"/>
          <w:sz w:val="28"/>
        </w:rPr>
        <w:t xml:space="preserve">устанавливается </w:t>
      </w:r>
      <w:r>
        <w:rPr>
          <w:rFonts w:ascii="Times New Roman"/>
          <w:b w:val="false"/>
          <w:i w:val="false"/>
          <w:color w:val="000000"/>
          <w:sz w:val="28"/>
        </w:rPr>
        <w:t xml:space="preserve">Правительством Республики Казахстан. </w:t>
      </w:r>
    </w:p>
    <w:bookmarkStart w:name="z122" w:id="260"/>
    <w:p>
      <w:pPr>
        <w:spacing w:after="0"/>
        <w:ind w:left="0"/>
        <w:jc w:val="left"/>
      </w:pPr>
      <w:r>
        <w:rPr>
          <w:rFonts w:ascii="Times New Roman"/>
          <w:b/>
          <w:i w:val="false"/>
          <w:color w:val="000000"/>
        </w:rPr>
        <w:t xml:space="preserve"> Глава 18. ПРОЦЕСС ИСПОЛНЕНИЯ БЮДЖЕТА</w:t>
      </w:r>
    </w:p>
    <w:bookmarkEnd w:id="260"/>
    <w:p>
      <w:pPr>
        <w:spacing w:after="0"/>
        <w:ind w:left="0"/>
        <w:jc w:val="both"/>
      </w:pPr>
      <w:r>
        <w:rPr>
          <w:rFonts w:ascii="Times New Roman"/>
          <w:b/>
          <w:i w:val="false"/>
          <w:color w:val="000000"/>
          <w:sz w:val="28"/>
        </w:rPr>
        <w:t xml:space="preserve">Статья 96. Исполнение бюджета по поступлениям </w:t>
      </w:r>
    </w:p>
    <w:p>
      <w:pPr>
        <w:spacing w:after="0"/>
        <w:ind w:left="0"/>
        <w:jc w:val="both"/>
      </w:pPr>
      <w:r>
        <w:rPr>
          <w:rFonts w:ascii="Times New Roman"/>
          <w:b w:val="false"/>
          <w:i w:val="false"/>
          <w:color w:val="000000"/>
          <w:sz w:val="28"/>
        </w:rPr>
        <w:t xml:space="preserve">
      1. Исполнение бюджета по поступлениям заключается в проведении уполномоченным органом по исполнению бюджета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 в размерах не ниже установленных законом о республиканском бюджете на соответствующий финансовый год или решением маслихата о местном бюджете на соответствующий финансовый год. </w:t>
      </w:r>
      <w:r>
        <w:rPr>
          <w:rFonts w:ascii="Times New Roman"/>
          <w:b w:val="false"/>
          <w:i w:val="false"/>
          <w:color w:val="000000"/>
          <w:sz w:val="28"/>
        </w:rPr>
        <w:t xml:space="preserve">P070225 </w:t>
      </w:r>
    </w:p>
    <w:p>
      <w:pPr>
        <w:spacing w:after="0"/>
        <w:ind w:left="0"/>
        <w:jc w:val="both"/>
      </w:pPr>
      <w:r>
        <w:rPr>
          <w:rFonts w:ascii="Times New Roman"/>
          <w:b w:val="false"/>
          <w:i w:val="false"/>
          <w:color w:val="000000"/>
          <w:sz w:val="28"/>
        </w:rPr>
        <w:t xml:space="preserve">
                 2. Исполнение бюджета по поступлениям включает: </w:t>
      </w:r>
    </w:p>
    <w:p>
      <w:pPr>
        <w:spacing w:after="0"/>
        <w:ind w:left="0"/>
        <w:jc w:val="both"/>
      </w:pPr>
      <w:r>
        <w:rPr>
          <w:rFonts w:ascii="Times New Roman"/>
          <w:b w:val="false"/>
          <w:i w:val="false"/>
          <w:color w:val="000000"/>
          <w:sz w:val="28"/>
        </w:rPr>
        <w:t xml:space="preserve">
            1) уплату и зачисление поступлений на единый казначейский счет; </w:t>
      </w:r>
    </w:p>
    <w:p>
      <w:pPr>
        <w:spacing w:after="0"/>
        <w:ind w:left="0"/>
        <w:jc w:val="both"/>
      </w:pPr>
      <w:r>
        <w:rPr>
          <w:rFonts w:ascii="Times New Roman"/>
          <w:b w:val="false"/>
          <w:i w:val="false"/>
          <w:color w:val="000000"/>
          <w:sz w:val="28"/>
        </w:rPr>
        <w:t xml:space="preserve">
            2) распределение поступлений между республиканским, местными бюджетами и Национальным фондом Республики Казахстан в соответствии с настоящим Кодексом; </w:t>
      </w:r>
    </w:p>
    <w:p>
      <w:pPr>
        <w:spacing w:after="0"/>
        <w:ind w:left="0"/>
        <w:jc w:val="both"/>
      </w:pPr>
      <w:r>
        <w:rPr>
          <w:rFonts w:ascii="Times New Roman"/>
          <w:b w:val="false"/>
          <w:i w:val="false"/>
          <w:color w:val="000000"/>
          <w:sz w:val="28"/>
        </w:rPr>
        <w:t xml:space="preserve">
            3) возврат из бюджета сумм поступлений либо их зачет в счет погашения налоговой задолженности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96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97. Уплата и зачисление поступлений на единый казначейский счет </w:t>
      </w:r>
    </w:p>
    <w:p>
      <w:pPr>
        <w:spacing w:after="0"/>
        <w:ind w:left="0"/>
        <w:jc w:val="both"/>
      </w:pPr>
      <w:r>
        <w:rPr>
          <w:rFonts w:ascii="Times New Roman"/>
          <w:b w:val="false"/>
          <w:i w:val="false"/>
          <w:color w:val="000000"/>
          <w:sz w:val="28"/>
        </w:rPr>
        <w:t xml:space="preserve">
      1. Поступления в бюджет осуществляются в денежной форме и зачисляются в полном объеме на единый казначейский счет в соответствии с </w:t>
      </w:r>
      <w:r>
        <w:rPr>
          <w:rFonts w:ascii="Times New Roman"/>
          <w:b w:val="false"/>
          <w:i w:val="false"/>
          <w:color w:val="000000"/>
          <w:sz w:val="28"/>
        </w:rPr>
        <w:t xml:space="preserve">единой бюджетной классификацией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Поступления в бюджет в иностранной валюте зачисляются в порядке, определяемом центральным уполномоченным органом по исполнению бюджета по согласованию с Национальным Банком Республики Казахстан. </w:t>
      </w:r>
    </w:p>
    <w:p>
      <w:pPr>
        <w:spacing w:after="0"/>
        <w:ind w:left="0"/>
        <w:jc w:val="both"/>
      </w:pPr>
      <w:r>
        <w:rPr>
          <w:rFonts w:ascii="Times New Roman"/>
          <w:b/>
          <w:i w:val="false"/>
          <w:color w:val="000000"/>
          <w:sz w:val="28"/>
        </w:rPr>
        <w:t xml:space="preserve">Статья 98. Распределение поступлений между республиканским, местными бюджетами и Национальным фондом Республики Казахстан </w:t>
      </w:r>
    </w:p>
    <w:p>
      <w:pPr>
        <w:spacing w:after="0"/>
        <w:ind w:left="0"/>
        <w:jc w:val="both"/>
      </w:pPr>
      <w:r>
        <w:rPr>
          <w:rFonts w:ascii="Times New Roman"/>
          <w:b w:val="false"/>
          <w:i w:val="false"/>
          <w:color w:val="000000"/>
          <w:sz w:val="28"/>
        </w:rPr>
        <w:t xml:space="preserve">
      Распределение поступлений между республиканским, местными бюджетами и Национальным фондом Республики Казахстан осуществляется каждый рабочий день центральным уполномоченным органом по исполнению бюджета в соответствии с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99. Возврат из бюджета сумм поступлений </w:t>
      </w:r>
    </w:p>
    <w:p>
      <w:pPr>
        <w:spacing w:after="0"/>
        <w:ind w:left="0"/>
        <w:jc w:val="both"/>
      </w:pPr>
      <w:r>
        <w:rPr>
          <w:rFonts w:ascii="Times New Roman"/>
          <w:b w:val="false"/>
          <w:i w:val="false"/>
          <w:color w:val="000000"/>
          <w:sz w:val="28"/>
        </w:rPr>
        <w:t xml:space="preserve">
      Возврат из соответствующего бюджета сумм поступлений либо их зачет в счет погашения налоговой задолженности осуществляется в соответствии с </w:t>
      </w:r>
      <w:r>
        <w:rPr>
          <w:rFonts w:ascii="Times New Roman"/>
          <w:b w:val="false"/>
          <w:i w:val="false"/>
          <w:color w:val="000000"/>
          <w:sz w:val="28"/>
        </w:rPr>
        <w:t xml:space="preserve">законодательными актами </w:t>
      </w:r>
      <w:r>
        <w:rPr>
          <w:rFonts w:ascii="Times New Roman"/>
          <w:b w:val="false"/>
          <w:i w:val="false"/>
          <w:color w:val="000000"/>
          <w:sz w:val="28"/>
        </w:rPr>
        <w:t xml:space="preserve">Республики Казахстан. </w:t>
      </w:r>
    </w:p>
    <w:p>
      <w:pPr>
        <w:spacing w:after="0"/>
        <w:ind w:left="0"/>
        <w:jc w:val="both"/>
      </w:pPr>
      <w:r>
        <w:rPr>
          <w:rFonts w:ascii="Times New Roman"/>
          <w:b/>
          <w:i w:val="false"/>
          <w:color w:val="000000"/>
          <w:sz w:val="28"/>
        </w:rPr>
        <w:t xml:space="preserve">Статья 100. Исполнение бюджета по расходам </w:t>
      </w:r>
    </w:p>
    <w:p>
      <w:pPr>
        <w:spacing w:after="0"/>
        <w:ind w:left="0"/>
        <w:jc w:val="both"/>
      </w:pPr>
      <w:r>
        <w:rPr>
          <w:rFonts w:ascii="Times New Roman"/>
          <w:b w:val="false"/>
          <w:i w:val="false"/>
          <w:color w:val="000000"/>
          <w:sz w:val="28"/>
        </w:rPr>
        <w:t xml:space="preserve">
      1. Исполнение бюджета по расходам заключается в осуществлении уполномоченным органом по исполнению бюджета, администраторами бюджетных программ мероприятий, направленных на своевременное достижение цели бюджетных программ в пределах сумм, утвержденных законом о республиканском бюджете на соответствующий финансовый год и решением маслихата о местном бюджете на соответствующий финансовый год либо скорректированным бюджетом. </w:t>
      </w:r>
    </w:p>
    <w:p>
      <w:pPr>
        <w:spacing w:after="0"/>
        <w:ind w:left="0"/>
        <w:jc w:val="both"/>
      </w:pPr>
      <w:r>
        <w:rPr>
          <w:rFonts w:ascii="Times New Roman"/>
          <w:b w:val="false"/>
          <w:i w:val="false"/>
          <w:color w:val="000000"/>
          <w:sz w:val="28"/>
        </w:rPr>
        <w:t xml:space="preserve">
      2. Основными этапами исполнения расходов бюджетов являются: </w:t>
      </w:r>
    </w:p>
    <w:p>
      <w:pPr>
        <w:spacing w:after="0"/>
        <w:ind w:left="0"/>
        <w:jc w:val="both"/>
      </w:pPr>
      <w:r>
        <w:rPr>
          <w:rFonts w:ascii="Times New Roman"/>
          <w:b w:val="false"/>
          <w:i w:val="false"/>
          <w:color w:val="000000"/>
          <w:sz w:val="28"/>
        </w:rPr>
        <w:t xml:space="preserve">
      1) составление и утверждение индивидуальных планов финансирования, планов финансирования бюджетных программ (подпрограмм) по обязательствам и платежам; </w:t>
      </w:r>
    </w:p>
    <w:p>
      <w:pPr>
        <w:spacing w:after="0"/>
        <w:ind w:left="0"/>
        <w:jc w:val="both"/>
      </w:pPr>
      <w:r>
        <w:rPr>
          <w:rFonts w:ascii="Times New Roman"/>
          <w:b w:val="false"/>
          <w:i w:val="false"/>
          <w:color w:val="000000"/>
          <w:sz w:val="28"/>
        </w:rPr>
        <w:t xml:space="preserve">
      2) составление и утверждение сводного плана поступлений и финансирования; </w:t>
      </w:r>
    </w:p>
    <w:p>
      <w:pPr>
        <w:spacing w:after="0"/>
        <w:ind w:left="0"/>
        <w:jc w:val="both"/>
      </w:pPr>
      <w:r>
        <w:rPr>
          <w:rFonts w:ascii="Times New Roman"/>
          <w:b w:val="false"/>
          <w:i w:val="false"/>
          <w:color w:val="000000"/>
          <w:sz w:val="28"/>
        </w:rPr>
        <w:t xml:space="preserve">
      3) выдача </w:t>
      </w:r>
      <w:r>
        <w:rPr>
          <w:rFonts w:ascii="Times New Roman"/>
          <w:b w:val="false"/>
          <w:i w:val="false"/>
          <w:color w:val="000000"/>
          <w:sz w:val="28"/>
        </w:rPr>
        <w:t xml:space="preserve">разрешений </w:t>
      </w:r>
      <w:r>
        <w:rPr>
          <w:rFonts w:ascii="Times New Roman"/>
          <w:b w:val="false"/>
          <w:i w:val="false"/>
          <w:color w:val="000000"/>
          <w:sz w:val="28"/>
        </w:rPr>
        <w:t xml:space="preserve">на принятие государственными учреждениями обязательств; </w:t>
      </w:r>
    </w:p>
    <w:p>
      <w:pPr>
        <w:spacing w:after="0"/>
        <w:ind w:left="0"/>
        <w:jc w:val="both"/>
      </w:pPr>
      <w:r>
        <w:rPr>
          <w:rFonts w:ascii="Times New Roman"/>
          <w:b w:val="false"/>
          <w:i w:val="false"/>
          <w:color w:val="000000"/>
          <w:sz w:val="28"/>
        </w:rPr>
        <w:t xml:space="preserve">
      4) регистрация гражданско-правовых сделок государственных учреждений; </w:t>
      </w:r>
    </w:p>
    <w:p>
      <w:pPr>
        <w:spacing w:after="0"/>
        <w:ind w:left="0"/>
        <w:jc w:val="both"/>
      </w:pPr>
      <w:r>
        <w:rPr>
          <w:rFonts w:ascii="Times New Roman"/>
          <w:b w:val="false"/>
          <w:i w:val="false"/>
          <w:color w:val="000000"/>
          <w:sz w:val="28"/>
        </w:rPr>
        <w:t xml:space="preserve">
      5) осуществление платежей и переводов;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Приобретение товаров (работ, услуг) за счет бюджетных средств осуществляется в </w:t>
      </w:r>
      <w:r>
        <w:rPr>
          <w:rFonts w:ascii="Times New Roman"/>
          <w:b w:val="false"/>
          <w:i w:val="false"/>
          <w:color w:val="000000"/>
          <w:sz w:val="28"/>
        </w:rPr>
        <w:t xml:space="preserve">соответствии </w:t>
      </w:r>
      <w:r>
        <w:rPr>
          <w:rFonts w:ascii="Times New Roman"/>
          <w:b w:val="false"/>
          <w:i w:val="false"/>
          <w:color w:val="000000"/>
          <w:sz w:val="28"/>
        </w:rPr>
        <w:t xml:space="preserve">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100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Планы финансирования бюджетных программ (подпрограмм) </w:t>
      </w:r>
    </w:p>
    <w:p>
      <w:pPr>
        <w:spacing w:after="0"/>
        <w:ind w:left="0"/>
        <w:jc w:val="both"/>
      </w:pPr>
      <w:r>
        <w:rPr>
          <w:rFonts w:ascii="Times New Roman"/>
          <w:b w:val="false"/>
          <w:i w:val="false"/>
          <w:color w:val="000000"/>
          <w:sz w:val="28"/>
        </w:rPr>
        <w:t xml:space="preserve">
      1. Планы финансирования бюджетных программ (подпрограмм) по обязательствам и платежам - документы, определяющие помесячный график принятия государственными учреждениями обязательств и осуществления ими выплат для их исполнения по экономической классификации расходов бюджета (далее - планы финансирования бюджетных программ (подпрограмм). </w:t>
      </w:r>
    </w:p>
    <w:p>
      <w:pPr>
        <w:spacing w:after="0"/>
        <w:ind w:left="0"/>
        <w:jc w:val="both"/>
      </w:pPr>
      <w:r>
        <w:rPr>
          <w:rFonts w:ascii="Times New Roman"/>
          <w:b w:val="false"/>
          <w:i w:val="false"/>
          <w:color w:val="000000"/>
          <w:sz w:val="28"/>
        </w:rPr>
        <w:t xml:space="preserve">
      2. Планы финансирования бюджетных программ (подпрограмм) разрабатываются администраторами бюджетных программ с учетом индивидуальных планов финансирования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2-1. Индивидуальные планы финансирования разрабатываются государственными учреждениями и передаются администраторам бюджетных программ для их утверждения и разработки планов финансирования бюджетных программ (подпрограмм). </w:t>
      </w:r>
    </w:p>
    <w:p>
      <w:pPr>
        <w:spacing w:after="0"/>
        <w:ind w:left="0"/>
        <w:jc w:val="both"/>
      </w:pPr>
      <w:r>
        <w:rPr>
          <w:rFonts w:ascii="Times New Roman"/>
          <w:b w:val="false"/>
          <w:i w:val="false"/>
          <w:color w:val="000000"/>
          <w:sz w:val="28"/>
        </w:rPr>
        <w:t xml:space="preserve">
      3. Планы финансирования бюджетных программ (подпрограмм) разрабатываются в соответствии с постановлением Правительства Республики Казахстан или местного исполнительного органа о реализации закона о республиканском бюджете на соответствующий финансовый год или решения маслихата о местном бюджете на соответствующий финансовый год, годовым планом финансирования, бюджетной заявкой администратора бюджетных программ, паспортом бюджетной программы, </w:t>
      </w:r>
      <w:r>
        <w:rPr>
          <w:rFonts w:ascii="Times New Roman"/>
          <w:b w:val="false"/>
          <w:i w:val="false"/>
          <w:color w:val="000000"/>
          <w:sz w:val="28"/>
        </w:rPr>
        <w:t xml:space="preserve">единой бюджетной классификацией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Планы финансирования бюджетной программы (подпрограммы) используются для формирования соответствующих сводных планов поступлений и финансирования. </w:t>
      </w:r>
    </w:p>
    <w:p>
      <w:pPr>
        <w:spacing w:after="0"/>
        <w:ind w:left="0"/>
        <w:jc w:val="both"/>
      </w:pPr>
      <w:r>
        <w:rPr>
          <w:rFonts w:ascii="Times New Roman"/>
          <w:b w:val="false"/>
          <w:i w:val="false"/>
          <w:color w:val="000000"/>
          <w:sz w:val="28"/>
        </w:rPr>
        <w:t xml:space="preserve">
      5. Уполномоченный орган по исполнению бюджета вправе внести изменения в помесячный график осуществления выплат по бюджетным программам (подпрограммам) с учетом прогнозных объемов поступлений по согласованию с администраторами бюджетных программ. </w:t>
      </w:r>
    </w:p>
    <w:p>
      <w:pPr>
        <w:spacing w:after="0"/>
        <w:ind w:left="0"/>
        <w:jc w:val="both"/>
      </w:pPr>
      <w:r>
        <w:rPr>
          <w:rFonts w:ascii="Times New Roman"/>
          <w:b w:val="false"/>
          <w:i w:val="false"/>
          <w:color w:val="000000"/>
          <w:sz w:val="28"/>
        </w:rPr>
        <w:t xml:space="preserve">
      6. Планы финансирования бюджетной программы (подпрограммы) утверждаются администратором бюджетных программ после утверждения сводного плана поступлений и индивидуальных планов финансирования. </w:t>
      </w:r>
    </w:p>
    <w:p>
      <w:pPr>
        <w:spacing w:after="0"/>
        <w:ind w:left="0"/>
        <w:jc w:val="both"/>
      </w:pPr>
      <w:r>
        <w:rPr>
          <w:rFonts w:ascii="Times New Roman"/>
          <w:b w:val="false"/>
          <w:i w:val="false"/>
          <w:color w:val="000000"/>
          <w:sz w:val="28"/>
        </w:rPr>
        <w:t xml:space="preserve">
      7. Администраторы бюджетных программ обеспечивают утверждение индивидуальных планов финансирования. </w:t>
      </w:r>
    </w:p>
    <w:p>
      <w:pPr>
        <w:spacing w:after="0"/>
        <w:ind w:left="0"/>
        <w:jc w:val="both"/>
      </w:pPr>
      <w:r>
        <w:rPr>
          <w:rFonts w:ascii="Times New Roman"/>
          <w:b w:val="false"/>
          <w:i w:val="false"/>
          <w:color w:val="000000"/>
          <w:sz w:val="28"/>
        </w:rPr>
        <w:t xml:space="preserve">
      Планы финансирования бюджетных программ (подпрограмм) и индивидуальные планы финансирования по обязательствам и платежам составляются в соответствии с экономической классификацией расходов бюджета с разбивкой по месяцам. </w:t>
      </w:r>
    </w:p>
    <w:p>
      <w:pPr>
        <w:spacing w:after="0"/>
        <w:ind w:left="0"/>
        <w:jc w:val="both"/>
      </w:pPr>
      <w:r>
        <w:rPr>
          <w:rFonts w:ascii="Times New Roman"/>
          <w:b w:val="false"/>
          <w:i w:val="false"/>
          <w:color w:val="000000"/>
          <w:sz w:val="28"/>
        </w:rPr>
        <w:t xml:space="preserve">
      Планы финансирования бюджетных программ (подпрограмм) и индивидуальные планы финансирования по обязательствам в соответствии с экономической классификацией расходов бюджета представляются администраторами республиканских бюджетных программ в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администраторами местных бюджетных программ - в местные уполномоченные органы по исполнению бюджета. </w:t>
      </w:r>
    </w:p>
    <w:p>
      <w:pPr>
        <w:spacing w:after="0"/>
        <w:ind w:left="0"/>
        <w:jc w:val="both"/>
      </w:pPr>
      <w:r>
        <w:rPr>
          <w:rFonts w:ascii="Times New Roman"/>
          <w:b w:val="false"/>
          <w:i w:val="false"/>
          <w:color w:val="000000"/>
          <w:sz w:val="28"/>
        </w:rPr>
        <w:t xml:space="preserve">
      Планы финансирования бюджетных программ (подпрограмм) и индивидуальные планы финансирования по платежам в разрезе бюджетных программ (подпрограмм) представляются администраторами республиканских бюджетных программ в центральный уполномоченный орган по исполнению бюджета, администраторами местных бюджетных программ - в местные уполномоченные органы по исполнению бюджета. </w:t>
      </w:r>
    </w:p>
    <w:p>
      <w:pPr>
        <w:spacing w:after="0"/>
        <w:ind w:left="0"/>
        <w:jc w:val="both"/>
      </w:pPr>
      <w:r>
        <w:rPr>
          <w:rFonts w:ascii="Times New Roman"/>
          <w:b w:val="false"/>
          <w:i w:val="false"/>
          <w:color w:val="000000"/>
          <w:sz w:val="28"/>
        </w:rPr>
        <w:t xml:space="preserve">
      Государственные учреждения в обязательном порядке представляют в соответствующие территориальные подразделения центрального уполномоченного органа по исполнению бюджета индивидуальные планы финансирования по обязательствам и платежам в соответствии с </w:t>
      </w:r>
      <w:r>
        <w:rPr>
          <w:rFonts w:ascii="Times New Roman"/>
          <w:b w:val="false"/>
          <w:i w:val="false"/>
          <w:color w:val="000000"/>
          <w:sz w:val="28"/>
        </w:rPr>
        <w:t xml:space="preserve">экономической классификацией </w:t>
      </w:r>
      <w:r>
        <w:rPr>
          <w:rFonts w:ascii="Times New Roman"/>
          <w:b w:val="false"/>
          <w:i w:val="false"/>
          <w:color w:val="000000"/>
          <w:sz w:val="28"/>
        </w:rPr>
        <w:t xml:space="preserve">расходов бюджета. </w:t>
      </w:r>
    </w:p>
    <w:p>
      <w:pPr>
        <w:spacing w:after="0"/>
        <w:ind w:left="0"/>
        <w:jc w:val="both"/>
      </w:pPr>
      <w:r>
        <w:rPr>
          <w:rFonts w:ascii="Times New Roman"/>
          <w:b w:val="false"/>
          <w:i w:val="false"/>
          <w:color w:val="000000"/>
          <w:sz w:val="28"/>
        </w:rPr>
        <w:t xml:space="preserve">
      8. Администраторы бюджетных программ имеют право в порядке, </w:t>
      </w:r>
      <w:r>
        <w:rPr>
          <w:rFonts w:ascii="Times New Roman"/>
          <w:b w:val="false"/>
          <w:i w:val="false"/>
          <w:color w:val="000000"/>
          <w:sz w:val="28"/>
        </w:rPr>
        <w:t xml:space="preserve">устанавливаемом </w:t>
      </w:r>
      <w:r>
        <w:rPr>
          <w:rFonts w:ascii="Times New Roman"/>
          <w:b w:val="false"/>
          <w:i w:val="false"/>
          <w:color w:val="000000"/>
          <w:sz w:val="28"/>
        </w:rPr>
        <w:t xml:space="preserve">Правительством Республики Казахстан, вносить изменения в план финансирования бюджетной программы (подпрограммы) по экономической классификации расходов бюджета в пределах годовой суммы, утвержденной постановлениями Правительства Республики Казахстан или местных исполнительных органов о реализации закона о республиканском бюджете на соответствующий финансовый год или решений маслихатов о местных бюджетах на соответствующий финансовый год. </w:t>
      </w:r>
    </w:p>
    <w:p>
      <w:pPr>
        <w:spacing w:after="0"/>
        <w:ind w:left="0"/>
        <w:jc w:val="both"/>
      </w:pPr>
      <w:r>
        <w:rPr>
          <w:rFonts w:ascii="Times New Roman"/>
          <w:b w:val="false"/>
          <w:i w:val="false"/>
          <w:color w:val="000000"/>
          <w:sz w:val="28"/>
        </w:rPr>
        <w:t xml:space="preserve">
      При этом должны соблюдаться следующие требования: </w:t>
      </w:r>
    </w:p>
    <w:p>
      <w:pPr>
        <w:spacing w:after="0"/>
        <w:ind w:left="0"/>
        <w:jc w:val="both"/>
      </w:pPr>
      <w:r>
        <w:rPr>
          <w:rFonts w:ascii="Times New Roman"/>
          <w:b w:val="false"/>
          <w:i w:val="false"/>
          <w:color w:val="000000"/>
          <w:sz w:val="28"/>
        </w:rPr>
        <w:t xml:space="preserve">
      1) администраторами бюджетных программ: </w:t>
      </w:r>
    </w:p>
    <w:p>
      <w:pPr>
        <w:spacing w:after="0"/>
        <w:ind w:left="0"/>
        <w:jc w:val="both"/>
      </w:pPr>
      <w:r>
        <w:rPr>
          <w:rFonts w:ascii="Times New Roman"/>
          <w:b w:val="false"/>
          <w:i w:val="false"/>
          <w:color w:val="000000"/>
          <w:sz w:val="28"/>
        </w:rPr>
        <w:t xml:space="preserve">
      соответствие паспорту бюджетной программы; </w:t>
      </w:r>
    </w:p>
    <w:p>
      <w:pPr>
        <w:spacing w:after="0"/>
        <w:ind w:left="0"/>
        <w:jc w:val="both"/>
      </w:pPr>
      <w:r>
        <w:rPr>
          <w:rFonts w:ascii="Times New Roman"/>
          <w:b w:val="false"/>
          <w:i w:val="false"/>
          <w:color w:val="000000"/>
          <w:sz w:val="28"/>
        </w:rPr>
        <w:t xml:space="preserve">
      обеспечение своевременного и качественного выполнения мероприятий, предусмотренных паспортом бюджетной программы, и эффективного использования бюджетных средств; </w:t>
      </w:r>
    </w:p>
    <w:p>
      <w:pPr>
        <w:spacing w:after="0"/>
        <w:ind w:left="0"/>
        <w:jc w:val="both"/>
      </w:pPr>
      <w:r>
        <w:rPr>
          <w:rFonts w:ascii="Times New Roman"/>
          <w:b w:val="false"/>
          <w:i w:val="false"/>
          <w:color w:val="000000"/>
          <w:sz w:val="28"/>
        </w:rPr>
        <w:t xml:space="preserve">
      2) государственными учреждениями: </w:t>
      </w:r>
    </w:p>
    <w:p>
      <w:pPr>
        <w:spacing w:after="0"/>
        <w:ind w:left="0"/>
        <w:jc w:val="both"/>
      </w:pPr>
      <w:r>
        <w:rPr>
          <w:rFonts w:ascii="Times New Roman"/>
          <w:b w:val="false"/>
          <w:i w:val="false"/>
          <w:color w:val="000000"/>
          <w:sz w:val="28"/>
        </w:rPr>
        <w:t xml:space="preserve">
      обеспечение выполнения принимаемых обязательств государственных учреждений в соответствии с индивидуальным планом финансирования по обязательствам и платежам; </w:t>
      </w:r>
    </w:p>
    <w:p>
      <w:pPr>
        <w:spacing w:after="0"/>
        <w:ind w:left="0"/>
        <w:jc w:val="both"/>
      </w:pPr>
      <w:r>
        <w:rPr>
          <w:rFonts w:ascii="Times New Roman"/>
          <w:b w:val="false"/>
          <w:i w:val="false"/>
          <w:color w:val="000000"/>
          <w:sz w:val="28"/>
        </w:rPr>
        <w:t xml:space="preserve">
      соответствие индивидуальных планов финансирования планам финансирования бюджетных программ (подпрограмм).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6 декабря 2007 г. N </w:t>
      </w:r>
      <w:r>
        <w:rPr>
          <w:rFonts w:ascii="Times New Roman"/>
          <w:b w:val="false"/>
          <w:i w:val="false"/>
          <w:color w:val="ff0000"/>
          <w:sz w:val="28"/>
        </w:rPr>
        <w:t xml:space="preserve">7-IV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102. Сводный план поступлений и финансирования </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Сводный план поступлений и финансирования - документ, определяющий сбалансированный помесячный план поступлений в бюджет по классификации поступлений бюджета и финансирования бюджетных программ (подпрограмм) по платежам на уровне бюджетной программы (подпрограммы) с учетом свободных остатков бюджетных средств за вычетом неиспользованных целевых трансфертов, полученных из вышестоящего бюджета. </w:t>
      </w:r>
    </w:p>
    <w:p>
      <w:pPr>
        <w:spacing w:after="0"/>
        <w:ind w:left="0"/>
        <w:jc w:val="both"/>
      </w:pPr>
      <w:r>
        <w:rPr>
          <w:rFonts w:ascii="Times New Roman"/>
          <w:b w:val="false"/>
          <w:i w:val="false"/>
          <w:color w:val="000000"/>
          <w:sz w:val="28"/>
        </w:rPr>
        <w:t xml:space="preserve">
      2. Годовые суммы по поступлениям и бюджетным программам (подпрограммам) в сводном плане поступлений и финансирования при первоначальном утверждении должны соответствовать годовому плану финансирования. </w:t>
      </w:r>
    </w:p>
    <w:p>
      <w:pPr>
        <w:spacing w:after="0"/>
        <w:ind w:left="0"/>
        <w:jc w:val="both"/>
      </w:pPr>
      <w:r>
        <w:rPr>
          <w:rFonts w:ascii="Times New Roman"/>
          <w:b w:val="false"/>
          <w:i w:val="false"/>
          <w:color w:val="000000"/>
          <w:sz w:val="28"/>
        </w:rPr>
        <w:t xml:space="preserve">
      3. Сводный план поступлений и финансирования по платежам составляется исходя из установленных сроков принятия государственными учреждениями обязательств и уплаты платежей в бюджет в соответствии с законодательными актами Республики Казахстан, динамики поступлений в бюджет в предыдущие годы, анализа динамики доходности государственных ценных бумаг и уровня спроса и предложения на рынке ценных бумаг, условий заключенных кредитных договоров, договоров займа, соглашений о связанных грантах и планов финансирования бюджетных программ (подпрограмм) по платежам, разработанных администраторами бюджетных программ. </w:t>
      </w:r>
    </w:p>
    <w:p>
      <w:pPr>
        <w:spacing w:after="0"/>
        <w:ind w:left="0"/>
        <w:jc w:val="both"/>
      </w:pPr>
      <w:r>
        <w:rPr>
          <w:rFonts w:ascii="Times New Roman"/>
          <w:b w:val="false"/>
          <w:i w:val="false"/>
          <w:color w:val="000000"/>
          <w:sz w:val="28"/>
        </w:rPr>
        <w:t xml:space="preserve">
      4. На основе планов финансирования бюджетных программ (подпрограмм) по обязательствам составляются сводные планы финансирования по обязательствам. </w:t>
      </w:r>
    </w:p>
    <w:p>
      <w:pPr>
        <w:spacing w:after="0"/>
        <w:ind w:left="0"/>
        <w:jc w:val="both"/>
      </w:pPr>
      <w:r>
        <w:rPr>
          <w:rFonts w:ascii="Times New Roman"/>
          <w:b w:val="false"/>
          <w:i w:val="false"/>
          <w:color w:val="000000"/>
          <w:sz w:val="28"/>
        </w:rPr>
        <w:t xml:space="preserve">
      5. Сводный план поступлений и финансирования, сводный план финансирования по обязательствам составляются и утверждаются центральным и местным уполномоченными органами по исполнению бюджета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6. Внесение изменений и дополнений в сводный план поступлений и финансирования, сводный план финансирования по обязательствам, включая годовые суммы, осуществляется уполномоченным органом по исполнению бюджета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7. Местный уполномоченный орган по исполнению бюджета представляет сводный план поступлений и финансирования, сводный план финансирования по обязательствам в </w:t>
      </w:r>
      <w:r>
        <w:rPr>
          <w:rFonts w:ascii="Times New Roman"/>
          <w:b w:val="false"/>
          <w:i w:val="false"/>
          <w:color w:val="000000"/>
          <w:sz w:val="28"/>
          <w:u w:val="single"/>
        </w:rPr>
        <w:t xml:space="preserve">центральный уполномоченный орган </w:t>
      </w:r>
      <w:r>
        <w:rPr>
          <w:rFonts w:ascii="Times New Roman"/>
          <w:b w:val="false"/>
          <w:i w:val="false"/>
          <w:color w:val="000000"/>
          <w:sz w:val="28"/>
        </w:rPr>
        <w:t xml:space="preserve">по исполнению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102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103. Выдача разрешений </w:t>
      </w:r>
    </w:p>
    <w:p>
      <w:pPr>
        <w:spacing w:after="0"/>
        <w:ind w:left="0"/>
        <w:jc w:val="both"/>
      </w:pPr>
      <w:r>
        <w:rPr>
          <w:rFonts w:ascii="Times New Roman"/>
          <w:b w:val="false"/>
          <w:i w:val="false"/>
          <w:color w:val="000000"/>
          <w:sz w:val="28"/>
        </w:rPr>
        <w:t xml:space="preserve">
      1. Разрешение - документ, определяющий объем бюджетных средств, в пределах которого государственные учреждения принимают обязательства. </w:t>
      </w:r>
    </w:p>
    <w:p>
      <w:pPr>
        <w:spacing w:after="0"/>
        <w:ind w:left="0"/>
        <w:jc w:val="both"/>
      </w:pPr>
      <w:r>
        <w:rPr>
          <w:rFonts w:ascii="Times New Roman"/>
          <w:b w:val="false"/>
          <w:i w:val="false"/>
          <w:color w:val="000000"/>
          <w:sz w:val="28"/>
        </w:rPr>
        <w:t xml:space="preserve">
      2. Разрешения выдаются уполномоченными органами по исполнению бюджета в соответствии с планами финансирования бюджетных программ (подпрограмм) и индивидуальными планами финансирования по обязательствам.      </w:t>
      </w:r>
    </w:p>
    <w:p>
      <w:pPr>
        <w:spacing w:after="0"/>
        <w:ind w:left="0"/>
        <w:jc w:val="both"/>
      </w:pPr>
      <w:r>
        <w:rPr>
          <w:rFonts w:ascii="Times New Roman"/>
          <w:b w:val="false"/>
          <w:i w:val="false"/>
          <w:color w:val="000000"/>
          <w:sz w:val="28"/>
        </w:rPr>
        <w:t xml:space="preserve">
      3. Разрешения действительны до 31 декабря текущего финансового года. </w:t>
      </w:r>
    </w:p>
    <w:p>
      <w:pPr>
        <w:spacing w:after="0"/>
        <w:ind w:left="0"/>
        <w:jc w:val="both"/>
      </w:pPr>
      <w:r>
        <w:rPr>
          <w:rFonts w:ascii="Times New Roman"/>
          <w:b w:val="false"/>
          <w:i w:val="false"/>
          <w:color w:val="000000"/>
          <w:sz w:val="28"/>
        </w:rPr>
        <w:t xml:space="preserve">
      4. Форма и порядок выдачи разрешений </w:t>
      </w:r>
      <w:r>
        <w:rPr>
          <w:rFonts w:ascii="Times New Roman"/>
          <w:b w:val="false"/>
          <w:i w:val="false"/>
          <w:color w:val="000000"/>
          <w:sz w:val="28"/>
        </w:rPr>
        <w:t xml:space="preserve">устанавливаются </w:t>
      </w:r>
      <w:r>
        <w:rPr>
          <w:rFonts w:ascii="Times New Roman"/>
          <w:b w:val="false"/>
          <w:i w:val="false"/>
          <w:color w:val="000000"/>
          <w:sz w:val="28"/>
        </w:rPr>
        <w:t xml:space="preserve">центральным уполномоченным органом по исполнению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103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104. Обязательства государственных учреждений </w:t>
      </w:r>
    </w:p>
    <w:p>
      <w:pPr>
        <w:spacing w:after="0"/>
        <w:ind w:left="0"/>
        <w:jc w:val="both"/>
      </w:pPr>
      <w:r>
        <w:rPr>
          <w:rFonts w:ascii="Times New Roman"/>
          <w:b w:val="false"/>
          <w:i w:val="false"/>
          <w:color w:val="000000"/>
          <w:sz w:val="28"/>
        </w:rPr>
        <w:t xml:space="preserve">
      1. Государственные учреждения принимают обязательства только в пределах сумм разрешений, выданных в соответствии с суммами, утвержденными индивидуальными планами финансирования по обязательствам на соответствующий финансовый год. </w:t>
      </w:r>
    </w:p>
    <w:p>
      <w:pPr>
        <w:spacing w:after="0"/>
        <w:ind w:left="0"/>
        <w:jc w:val="both"/>
      </w:pPr>
      <w:r>
        <w:rPr>
          <w:rFonts w:ascii="Times New Roman"/>
          <w:b w:val="false"/>
          <w:i w:val="false"/>
          <w:color w:val="000000"/>
          <w:sz w:val="28"/>
        </w:rPr>
        <w:t xml:space="preserve">
      2. Гражданско-правовые сделки государственных учреждений вступают в силу после их обязательной регистрации в центральном уполномоченном органе по исполнению бюджета. </w:t>
      </w:r>
    </w:p>
    <w:p>
      <w:pPr>
        <w:spacing w:after="0"/>
        <w:ind w:left="0"/>
        <w:jc w:val="both"/>
      </w:pPr>
      <w:r>
        <w:rPr>
          <w:rFonts w:ascii="Times New Roman"/>
          <w:b w:val="false"/>
          <w:i w:val="false"/>
          <w:color w:val="000000"/>
          <w:sz w:val="28"/>
        </w:rPr>
        <w:t xml:space="preserve">
      При осуществлении регистрации гражданско-правовых сделок государственных учреждений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проверяет их на соответствие суммам выданных разрешений. </w:t>
      </w:r>
    </w:p>
    <w:p>
      <w:pPr>
        <w:spacing w:after="0"/>
        <w:ind w:left="0"/>
        <w:jc w:val="both"/>
      </w:pPr>
      <w:r>
        <w:rPr>
          <w:rFonts w:ascii="Times New Roman"/>
          <w:b w:val="false"/>
          <w:i w:val="false"/>
          <w:color w:val="000000"/>
          <w:sz w:val="28"/>
        </w:rPr>
        <w:t xml:space="preserve">
      Гражданско-правовые сделки, связанные с бюджетными программами развития со сроком реализации более одного года, могут регистрироваться в течение всего срока действия в пределах сумм, утвержденных индивидуальными планами финансирования по обязательствам на соответствующий финансовый год. </w:t>
      </w:r>
    </w:p>
    <w:p>
      <w:pPr>
        <w:spacing w:after="0"/>
        <w:ind w:left="0"/>
        <w:jc w:val="both"/>
      </w:pPr>
      <w:r>
        <w:rPr>
          <w:rFonts w:ascii="Times New Roman"/>
          <w:b w:val="false"/>
          <w:i w:val="false"/>
          <w:color w:val="000000"/>
          <w:sz w:val="28"/>
        </w:rPr>
        <w:t xml:space="preserve">
      Подтверждающим документом о регистрации гражданско-правовых сделок в центральном уполномоченном органе по исполнению бюджета является уведомление о регистрации гражданско-правовых сделок (обязательств) государственных учреждений с подписью первого руководителя и оттисками гербовых печатей центрального уполномоченного органа по исполнению бюджета и государственного учреждения. </w:t>
      </w:r>
    </w:p>
    <w:p>
      <w:pPr>
        <w:spacing w:after="0"/>
        <w:ind w:left="0"/>
        <w:jc w:val="both"/>
      </w:pPr>
      <w:r>
        <w:rPr>
          <w:rFonts w:ascii="Times New Roman"/>
          <w:b w:val="false"/>
          <w:i w:val="false"/>
          <w:color w:val="000000"/>
          <w:sz w:val="28"/>
        </w:rPr>
        <w:t xml:space="preserve">
      Форма, порядок оформления, предъявления уведомления </w:t>
      </w:r>
      <w:r>
        <w:rPr>
          <w:rFonts w:ascii="Times New Roman"/>
          <w:b w:val="false"/>
          <w:i w:val="false"/>
          <w:color w:val="000000"/>
          <w:sz w:val="28"/>
        </w:rPr>
        <w:t xml:space="preserve">определяются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3. Регистрация гражданско-правовых сделок, заключенных государственными учреждениями, после 15 декабря текущего финансового года не допускается, за исключением случаев выделения бюджетных средств из резерва Правительства Республики Казахстан или местного исполнительного органа. </w:t>
      </w:r>
    </w:p>
    <w:p>
      <w:pPr>
        <w:spacing w:after="0"/>
        <w:ind w:left="0"/>
        <w:jc w:val="both"/>
      </w:pPr>
      <w:r>
        <w:rPr>
          <w:rFonts w:ascii="Times New Roman"/>
          <w:b w:val="false"/>
          <w:i w:val="false"/>
          <w:color w:val="000000"/>
          <w:sz w:val="28"/>
        </w:rPr>
        <w:t xml:space="preserve">
      4. Порядок осуществления государственной регистрации гражданско-правовых сделок государственных учреждений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104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105. Осуществление платежей и переводов </w:t>
      </w:r>
    </w:p>
    <w:p>
      <w:pPr>
        <w:spacing w:after="0"/>
        <w:ind w:left="0"/>
        <w:jc w:val="both"/>
      </w:pPr>
      <w:r>
        <w:rPr>
          <w:rFonts w:ascii="Times New Roman"/>
          <w:b w:val="false"/>
          <w:i w:val="false"/>
          <w:color w:val="000000"/>
          <w:sz w:val="28"/>
        </w:rPr>
        <w:t xml:space="preserve">
      1. Платежи осуществляются по обязательствам государственных учреждений на основании подтверждающих документов, за исключением платежей в форме предварительной оплаты. Сумма платежа из бюджета не может превышать сумму обязательств государственных учреждений. </w:t>
      </w:r>
    </w:p>
    <w:p>
      <w:pPr>
        <w:spacing w:after="0"/>
        <w:ind w:left="0"/>
        <w:jc w:val="both"/>
      </w:pPr>
      <w:r>
        <w:rPr>
          <w:rFonts w:ascii="Times New Roman"/>
          <w:b w:val="false"/>
          <w:i w:val="false"/>
          <w:color w:val="000000"/>
          <w:sz w:val="28"/>
        </w:rPr>
        <w:t xml:space="preserve">
      2. Подтверждающие документы - уведомления о регистрации гражданско-правовых сделок (обязательств) государственных учреждений с подписями первого руководителя центрального уполномоченного органа по исполнению бюджета, физических и юридических лиц, оказывающих услуги по поставке товаров, выполнению работ или оказанию услуг, соответствующие условиям зарегистрированной гражданско-правовой сделки или законодательному акту Республики Казахстан, первого руководителя и главного бухгалтера государственного учреждения, заверенными печатью, и счета к оплате. </w:t>
      </w:r>
    </w:p>
    <w:p>
      <w:pPr>
        <w:spacing w:after="0"/>
        <w:ind w:left="0"/>
        <w:jc w:val="both"/>
      </w:pPr>
      <w:r>
        <w:rPr>
          <w:rFonts w:ascii="Times New Roman"/>
          <w:b w:val="false"/>
          <w:i w:val="false"/>
          <w:color w:val="000000"/>
          <w:sz w:val="28"/>
        </w:rPr>
        <w:t xml:space="preserve">
      Ответственность за достоверность подтверждения поставки товаров, выполненных работ и (или) оказанных услуг, произведенных физическими и юридическими лицами в соответствии с зарегистрированными гражданско-правовыми сделками в центральном уполномоченном органе по исполнению бюджета, несет государственное учреждение. </w:t>
      </w:r>
    </w:p>
    <w:p>
      <w:pPr>
        <w:spacing w:after="0"/>
        <w:ind w:left="0"/>
        <w:jc w:val="both"/>
      </w:pPr>
      <w:r>
        <w:rPr>
          <w:rFonts w:ascii="Times New Roman"/>
          <w:b w:val="false"/>
          <w:i w:val="false"/>
          <w:color w:val="000000"/>
          <w:sz w:val="28"/>
        </w:rPr>
        <w:t xml:space="preserve">
      3. Счет к оплате - документ, подтверждающий выполнение государственными учреждениями обязательств, который является для центрального уполномоченного органа по исполнению бюджета основанием для осуществления платежей и переводов в пользу получателя бюджетных средств. </w:t>
      </w:r>
    </w:p>
    <w:p>
      <w:pPr>
        <w:spacing w:after="0"/>
        <w:ind w:left="0"/>
        <w:jc w:val="both"/>
      </w:pPr>
      <w:r>
        <w:rPr>
          <w:rFonts w:ascii="Times New Roman"/>
          <w:b w:val="false"/>
          <w:i w:val="false"/>
          <w:color w:val="000000"/>
          <w:sz w:val="28"/>
        </w:rPr>
        <w:t xml:space="preserve">
      Платежи и переводы из бюджета осуществляются в пределах остатка бюджетных средств на контрольном счете наличности соответствующего бюджета на время их проведения. </w:t>
      </w:r>
    </w:p>
    <w:p>
      <w:pPr>
        <w:spacing w:after="0"/>
        <w:ind w:left="0"/>
        <w:jc w:val="both"/>
      </w:pPr>
      <w:r>
        <w:rPr>
          <w:rFonts w:ascii="Times New Roman"/>
          <w:b w:val="false"/>
          <w:i w:val="false"/>
          <w:color w:val="000000"/>
          <w:sz w:val="28"/>
        </w:rPr>
        <w:t xml:space="preserve">
      Форма, порядок оформления, предъявления, использования счетов к оплате </w:t>
      </w:r>
      <w:r>
        <w:rPr>
          <w:rFonts w:ascii="Times New Roman"/>
          <w:b w:val="false"/>
          <w:i w:val="false"/>
          <w:color w:val="000000"/>
          <w:sz w:val="28"/>
        </w:rPr>
        <w:t xml:space="preserve">определяются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Порядок оформления, предъявления и использования платежных документов устанавливается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платежах и переводах денег.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осуществляет текущий контроль при проведении платежей, который заключается в проверке счетов к оплате и платежных документов на соответствие: </w:t>
      </w:r>
    </w:p>
    <w:p>
      <w:pPr>
        <w:spacing w:after="0"/>
        <w:ind w:left="0"/>
        <w:jc w:val="both"/>
      </w:pPr>
      <w:r>
        <w:rPr>
          <w:rFonts w:ascii="Times New Roman"/>
          <w:b w:val="false"/>
          <w:i w:val="false"/>
          <w:color w:val="000000"/>
          <w:sz w:val="28"/>
        </w:rPr>
        <w:t xml:space="preserve">
      1) паспортам бюджетных программ; </w:t>
      </w:r>
    </w:p>
    <w:p>
      <w:pPr>
        <w:spacing w:after="0"/>
        <w:ind w:left="0"/>
        <w:jc w:val="both"/>
      </w:pPr>
      <w:r>
        <w:rPr>
          <w:rFonts w:ascii="Times New Roman"/>
          <w:b w:val="false"/>
          <w:i w:val="false"/>
          <w:color w:val="000000"/>
          <w:sz w:val="28"/>
        </w:rPr>
        <w:t xml:space="preserve">
      2) планам финансирования и индивидуальным планам финансирования по обязательствам по экономической классификации и планам финансирования и индивидуальным планам финансирования по платежам на уровне бюджетной программы (подпрограммы) и суммам зарегистрированных обязательств государственных учреждений;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единой бюджетной классификации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условиям кредитных договоров, договоров займа, а также договоров по гражданско-правовым сделкам; </w:t>
      </w:r>
    </w:p>
    <w:p>
      <w:pPr>
        <w:spacing w:after="0"/>
        <w:ind w:left="0"/>
        <w:jc w:val="both"/>
      </w:pPr>
      <w:r>
        <w:rPr>
          <w:rFonts w:ascii="Times New Roman"/>
          <w:b w:val="false"/>
          <w:i w:val="false"/>
          <w:color w:val="000000"/>
          <w:sz w:val="28"/>
        </w:rPr>
        <w:t xml:space="preserve">
      5) иным положениям, предусмотренным бюджетным законодательством Республики Казахстан. </w:t>
      </w:r>
    </w:p>
    <w:p>
      <w:pPr>
        <w:spacing w:after="0"/>
        <w:ind w:left="0"/>
        <w:jc w:val="both"/>
      </w:pPr>
      <w:r>
        <w:rPr>
          <w:rFonts w:ascii="Times New Roman"/>
          <w:b w:val="false"/>
          <w:i w:val="false"/>
          <w:color w:val="000000"/>
          <w:sz w:val="28"/>
        </w:rPr>
        <w:t xml:space="preserve">
      5. При осуществлении платежей и переводов соответствующая сумма бюджетных средств списывается на основании указания центрального уполномоченного органа по исполнению бюджета с единого казначейского счета и зачисляется на счет получателя бюджетных средств, определенного принятыми обязательствами. </w:t>
      </w:r>
    </w:p>
    <w:p>
      <w:pPr>
        <w:spacing w:after="0"/>
        <w:ind w:left="0"/>
        <w:jc w:val="both"/>
      </w:pPr>
      <w:r>
        <w:rPr>
          <w:rFonts w:ascii="Times New Roman"/>
          <w:b w:val="false"/>
          <w:i w:val="false"/>
          <w:color w:val="000000"/>
          <w:sz w:val="28"/>
        </w:rPr>
        <w:t xml:space="preserve">
      В случае полного выполнения обязательств со стороны получателя бюджетных средств для подтверждения осуществления платежей и переводов центральный уполномоченный орган по исполнению бюджета выдает </w:t>
      </w:r>
      <w:r>
        <w:rPr>
          <w:rFonts w:ascii="Times New Roman"/>
          <w:b w:val="false"/>
          <w:i w:val="false"/>
          <w:color w:val="000000"/>
          <w:sz w:val="28"/>
        </w:rPr>
        <w:t xml:space="preserve">уведомление </w:t>
      </w:r>
      <w:r>
        <w:rPr>
          <w:rFonts w:ascii="Times New Roman"/>
          <w:b w:val="false"/>
          <w:i w:val="false"/>
          <w:color w:val="000000"/>
          <w:sz w:val="28"/>
        </w:rPr>
        <w:t xml:space="preserve">о регистрации гражданско-правовых сделок (обязательств) с записями данных о проведенных платежах. </w:t>
      </w:r>
    </w:p>
    <w:p>
      <w:pPr>
        <w:spacing w:after="0"/>
        <w:ind w:left="0"/>
        <w:jc w:val="both"/>
      </w:pPr>
      <w:r>
        <w:rPr>
          <w:rFonts w:ascii="Times New Roman"/>
          <w:b w:val="false"/>
          <w:i w:val="false"/>
          <w:color w:val="000000"/>
          <w:sz w:val="28"/>
        </w:rPr>
        <w:t xml:space="preserve">
      6. Исполнение инкассовых распоряжений центральным уполномоченным органом по исполнению бюджета осуществляется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7. Центральный уполномоченный орган по исполнению бюджета вправе приостановить осуществляемые им платежи государственных учреждений при нарушении требований настоящего Кодекса и других нормативных правовых актов, определяющих порядок исполнения бюджета, принятие которых предусмотрено настоящим Кодексом. </w:t>
      </w:r>
    </w:p>
    <w:p>
      <w:pPr>
        <w:spacing w:after="0"/>
        <w:ind w:left="0"/>
        <w:jc w:val="both"/>
      </w:pPr>
      <w:r>
        <w:rPr>
          <w:rFonts w:ascii="Times New Roman"/>
          <w:b w:val="false"/>
          <w:i w:val="false"/>
          <w:color w:val="000000"/>
          <w:sz w:val="28"/>
        </w:rPr>
        <w:t xml:space="preserve">
      8. Способы осуществления платежей и переводов денег </w:t>
      </w:r>
      <w:r>
        <w:rPr>
          <w:rFonts w:ascii="Times New Roman"/>
          <w:b w:val="false"/>
          <w:i w:val="false"/>
          <w:color w:val="000000"/>
          <w:sz w:val="28"/>
        </w:rPr>
        <w:t xml:space="preserve">определяются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о платежах и переводах денег </w:t>
      </w:r>
      <w:r>
        <w:rPr>
          <w:rFonts w:ascii="Times New Roman"/>
          <w:b w:val="false"/>
          <w:i w:val="false"/>
          <w:color w:val="000000"/>
          <w:sz w:val="28"/>
        </w:rPr>
        <w:t xml:space="preserve">, по </w:t>
      </w:r>
      <w:r>
        <w:rPr>
          <w:rFonts w:ascii="Times New Roman"/>
          <w:b w:val="false"/>
          <w:i w:val="false"/>
          <w:color w:val="000000"/>
          <w:sz w:val="28"/>
        </w:rPr>
        <w:t xml:space="preserve">исполнению бюджета </w:t>
      </w:r>
      <w:r>
        <w:rPr>
          <w:rFonts w:ascii="Times New Roman"/>
          <w:b w:val="false"/>
          <w:i w:val="false"/>
          <w:color w:val="000000"/>
          <w:sz w:val="28"/>
        </w:rPr>
        <w:t xml:space="preserve">или </w:t>
      </w:r>
      <w:r>
        <w:rPr>
          <w:rFonts w:ascii="Times New Roman"/>
          <w:b w:val="false"/>
          <w:i w:val="false"/>
          <w:color w:val="000000"/>
          <w:sz w:val="28"/>
        </w:rPr>
        <w:t xml:space="preserve">международными договорами </w:t>
      </w:r>
      <w:r>
        <w:rPr>
          <w:rFonts w:ascii="Times New Roman"/>
          <w:b w:val="false"/>
          <w:i w:val="false"/>
          <w:color w:val="000000"/>
          <w:sz w:val="28"/>
        </w:rPr>
        <w:t xml:space="preserve">, ратифицированными Республикой Казахстан. </w:t>
      </w:r>
    </w:p>
    <w:p>
      <w:pPr>
        <w:spacing w:after="0"/>
        <w:ind w:left="0"/>
        <w:jc w:val="both"/>
      </w:pPr>
      <w:r>
        <w:rPr>
          <w:rFonts w:ascii="Times New Roman"/>
          <w:b w:val="false"/>
          <w:i w:val="false"/>
          <w:color w:val="000000"/>
          <w:sz w:val="28"/>
        </w:rPr>
        <w:t xml:space="preserve">
      9. Платежи, связанные с внешнеэкономической деятельностью, осуществляются по рыночному курсу обмена валют, определенному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законодательством Республики Казахстан. </w:t>
      </w:r>
    </w:p>
    <w:p>
      <w:pPr>
        <w:spacing w:after="0"/>
        <w:ind w:left="0"/>
        <w:jc w:val="both"/>
      </w:pPr>
      <w:r>
        <w:rPr>
          <w:rFonts w:ascii="Times New Roman"/>
          <w:b w:val="false"/>
          <w:i w:val="false"/>
          <w:color w:val="000000"/>
          <w:sz w:val="28"/>
        </w:rPr>
        <w:t xml:space="preserve">
      10. Порядок осуществления платежей центральным уполномоченным органом по исполнению бюджета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105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106. Управление бюджетными деньгами </w:t>
      </w:r>
    </w:p>
    <w:p>
      <w:pPr>
        <w:spacing w:after="0"/>
        <w:ind w:left="0"/>
        <w:jc w:val="both"/>
      </w:pPr>
      <w:r>
        <w:rPr>
          <w:rFonts w:ascii="Times New Roman"/>
          <w:b w:val="false"/>
          <w:i w:val="false"/>
          <w:color w:val="000000"/>
          <w:sz w:val="28"/>
        </w:rPr>
        <w:t xml:space="preserve">
      1. Управление бюджетными деньгами осуществляется центральным и местным уполномоченными органами по исполнению бюджета. </w:t>
      </w:r>
    </w:p>
    <w:p>
      <w:pPr>
        <w:spacing w:after="0"/>
        <w:ind w:left="0"/>
        <w:jc w:val="both"/>
      </w:pPr>
      <w:r>
        <w:rPr>
          <w:rFonts w:ascii="Times New Roman"/>
          <w:b w:val="false"/>
          <w:i w:val="false"/>
          <w:color w:val="000000"/>
          <w:sz w:val="28"/>
        </w:rPr>
        <w:t xml:space="preserve">
      2. Управление бюджетными деньгами - комплекс мероприятий по обеспечению своевременности платежей в соответствии со сроками поступлений в бюджет. </w:t>
      </w:r>
    </w:p>
    <w:p>
      <w:pPr>
        <w:spacing w:after="0"/>
        <w:ind w:left="0"/>
        <w:jc w:val="both"/>
      </w:pPr>
      <w:r>
        <w:rPr>
          <w:rFonts w:ascii="Times New Roman"/>
          <w:b w:val="false"/>
          <w:i w:val="false"/>
          <w:color w:val="000000"/>
          <w:sz w:val="28"/>
        </w:rPr>
        <w:t xml:space="preserve">
      3. Для обеспечения своевременности и полноты платежей уполномоченный орган по исполнению бюджета определяет ожидаемые объемы бюджетных средств (наличности) с учетом поступлений в республиканский и местные бюджеты, свободных остатков бюджетных средств и проводимых платежей в соответствии с планами финансирования по платежам на уровне бюджетных программ (подпрограмм) на соответствующий период текущего финансового года. </w:t>
      </w:r>
    </w:p>
    <w:p>
      <w:pPr>
        <w:spacing w:after="0"/>
        <w:ind w:left="0"/>
        <w:jc w:val="both"/>
      </w:pPr>
      <w:r>
        <w:rPr>
          <w:rFonts w:ascii="Times New Roman"/>
          <w:b w:val="false"/>
          <w:i w:val="false"/>
          <w:color w:val="000000"/>
          <w:sz w:val="28"/>
        </w:rPr>
        <w:t xml:space="preserve">
      Центральный и местные уполномоченные органы по исполнению бюджета несут ответственность за своевременное обеспечение бюджетными средствами (наличностью) выполненных обязательств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исполнению бюджета использует эффективный метод своевременного управления бюджетными средствами (наличностью). </w:t>
      </w:r>
    </w:p>
    <w:p>
      <w:pPr>
        <w:spacing w:after="0"/>
        <w:ind w:left="0"/>
        <w:jc w:val="both"/>
      </w:pPr>
      <w:r>
        <w:rPr>
          <w:rFonts w:ascii="Times New Roman"/>
          <w:b w:val="false"/>
          <w:i w:val="false"/>
          <w:color w:val="000000"/>
          <w:sz w:val="28"/>
        </w:rPr>
        <w:t xml:space="preserve">
      Профицит наличности - превышение объема фактических поступлений в республиканский и местные бюджеты и свободных остатков бюджетных средств над объемом произведенных платежей с начала текущего финансового года. </w:t>
      </w:r>
    </w:p>
    <w:p>
      <w:pPr>
        <w:spacing w:after="0"/>
        <w:ind w:left="0"/>
        <w:jc w:val="both"/>
      </w:pPr>
      <w:r>
        <w:rPr>
          <w:rFonts w:ascii="Times New Roman"/>
          <w:b w:val="false"/>
          <w:i w:val="false"/>
          <w:color w:val="000000"/>
          <w:sz w:val="28"/>
        </w:rPr>
        <w:t xml:space="preserve">
      Дефицит наличности - превышение прогнозных объемов производимых платежей над объемом прогноза поступлений в республиканский и местные бюджеты и свободных остатков бюджетных средств с начала текущего финансового года. </w:t>
      </w:r>
    </w:p>
    <w:p>
      <w:pPr>
        <w:spacing w:after="0"/>
        <w:ind w:left="0"/>
        <w:jc w:val="both"/>
      </w:pPr>
      <w:r>
        <w:rPr>
          <w:rFonts w:ascii="Times New Roman"/>
          <w:b w:val="false"/>
          <w:i w:val="false"/>
          <w:color w:val="000000"/>
          <w:sz w:val="28"/>
        </w:rPr>
        <w:t xml:space="preserve">
      Предельно допустимый размер дефицита наличности соответствующего бюджета на соответствующий период текущего финансового года не должен превышать утвержденную сумму дефицита утвержденного, уточненного и скорректированного республиканского и местных бюджетов на соответствующий финансовый год. </w:t>
      </w:r>
    </w:p>
    <w:p>
      <w:pPr>
        <w:spacing w:after="0"/>
        <w:ind w:left="0"/>
        <w:jc w:val="both"/>
      </w:pPr>
      <w:r>
        <w:rPr>
          <w:rFonts w:ascii="Times New Roman"/>
          <w:b w:val="false"/>
          <w:i w:val="false"/>
          <w:color w:val="000000"/>
          <w:sz w:val="28"/>
        </w:rPr>
        <w:t xml:space="preserve">
      В случае прогноза дефицита наличности республиканского бюджета в соответствующем периоде текущего финансового года центральный уполномоченный орган по исполнению бюджета выпускает государственные ценные бумаги. </w:t>
      </w:r>
    </w:p>
    <w:p>
      <w:pPr>
        <w:spacing w:after="0"/>
        <w:ind w:left="0"/>
        <w:jc w:val="both"/>
      </w:pPr>
      <w:r>
        <w:rPr>
          <w:rFonts w:ascii="Times New Roman"/>
          <w:b w:val="false"/>
          <w:i w:val="false"/>
          <w:color w:val="000000"/>
          <w:sz w:val="28"/>
        </w:rPr>
        <w:t xml:space="preserve">
      В случае прогноза дефицита наличности соответствующего местного бюджета в соответствующем периоде текущего финансового года местный исполнительный орган осуществляет заимствование у вышестоящего бюджета. </w:t>
      </w:r>
    </w:p>
    <w:p>
      <w:pPr>
        <w:spacing w:after="0"/>
        <w:ind w:left="0"/>
        <w:jc w:val="both"/>
      </w:pPr>
      <w:r>
        <w:rPr>
          <w:rFonts w:ascii="Times New Roman"/>
          <w:b w:val="false"/>
          <w:i w:val="false"/>
          <w:color w:val="000000"/>
          <w:sz w:val="28"/>
        </w:rPr>
        <w:t xml:space="preserve">
      4. В случае недостаточности ожидаемого объема поступлений денег в бюджет в соответствующем периоде для проведения платежей центральный или местный уполномоченный орган по исполнению бюджета организует процесс привлечения денег посредством заимствования. </w:t>
      </w:r>
    </w:p>
    <w:p>
      <w:pPr>
        <w:spacing w:after="0"/>
        <w:ind w:left="0"/>
        <w:jc w:val="both"/>
      </w:pPr>
      <w:r>
        <w:rPr>
          <w:rFonts w:ascii="Times New Roman"/>
          <w:b w:val="false"/>
          <w:i w:val="false"/>
          <w:color w:val="000000"/>
          <w:sz w:val="28"/>
        </w:rPr>
        <w:t xml:space="preserve">
      5. Управление бюджетными деньгами осуществляется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106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107. Использование гарантированного трансферта из Национального фонда Республики Казахстан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в порядке, определяемом Правительством Республики Казахстан по согласованию с Национальным Банком Республики Казахстан: </w:t>
      </w:r>
    </w:p>
    <w:p>
      <w:pPr>
        <w:spacing w:after="0"/>
        <w:ind w:left="0"/>
        <w:jc w:val="both"/>
      </w:pPr>
      <w:r>
        <w:rPr>
          <w:rFonts w:ascii="Times New Roman"/>
          <w:b w:val="false"/>
          <w:i w:val="false"/>
          <w:color w:val="000000"/>
          <w:sz w:val="28"/>
        </w:rPr>
        <w:t xml:space="preserve">
      1) на основе прогноза по поступлениям в республиканский бюджет и остатков бюджетных средств определяет необходимые суммы гарантированного трансферта из Национального фонда Республики Казахстан в республиканский бюджет в рамках утвержденного законом о республиканском бюджете на соответствующий финансовый год объема гарантированного трансферта для осуществления платежей по бюджетным программам (подпрограммам) развития; </w:t>
      </w:r>
    </w:p>
    <w:p>
      <w:pPr>
        <w:spacing w:after="0"/>
        <w:ind w:left="0"/>
        <w:jc w:val="both"/>
      </w:pPr>
      <w:r>
        <w:rPr>
          <w:rFonts w:ascii="Times New Roman"/>
          <w:b w:val="false"/>
          <w:i w:val="false"/>
          <w:color w:val="000000"/>
          <w:sz w:val="28"/>
        </w:rPr>
        <w:t xml:space="preserve">
      2)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республиканский бюджет с указанием суммы по месяцам; </w:t>
      </w:r>
    </w:p>
    <w:p>
      <w:pPr>
        <w:spacing w:after="0"/>
        <w:ind w:left="0"/>
        <w:jc w:val="both"/>
      </w:pPr>
      <w:r>
        <w:rPr>
          <w:rFonts w:ascii="Times New Roman"/>
          <w:b w:val="false"/>
          <w:i w:val="false"/>
          <w:color w:val="000000"/>
          <w:sz w:val="28"/>
        </w:rPr>
        <w:t xml:space="preserve">
      3) в случае превышения необходимой суммы одной третьей части активов Национального фонда Республики Казахстан на конец финансового года, предшествующего году разработки республиканского бюджета, обеспечивает бюджетные программы (подпрограммы) развития бюджетными средствами в размере, равном сумме превышения.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108. Мониторинг исполнения бюджета </w:t>
      </w:r>
    </w:p>
    <w:p>
      <w:pPr>
        <w:spacing w:after="0"/>
        <w:ind w:left="0"/>
        <w:jc w:val="both"/>
      </w:pPr>
      <w:r>
        <w:rPr>
          <w:rFonts w:ascii="Times New Roman"/>
          <w:b w:val="false"/>
          <w:i w:val="false"/>
          <w:color w:val="000000"/>
          <w:sz w:val="28"/>
        </w:rPr>
        <w:t xml:space="preserve">
      1. Мониторинг исполнения бюджета осуществляется центральным и местными уполномоченными органами по исполнению бюджета, администраторами бюджетных программ посредством анализа и оценки помесячного распределения годовых сумм планов финансирования, обоснованности вносимых администраторами бюджетных программ изменений в планы финансирования, выявления причин неисполнения планов финансирования, составления отчета об исполнении бюджетных программ. </w:t>
      </w:r>
    </w:p>
    <w:p>
      <w:pPr>
        <w:spacing w:after="0"/>
        <w:ind w:left="0"/>
        <w:jc w:val="both"/>
      </w:pPr>
      <w:r>
        <w:rPr>
          <w:rFonts w:ascii="Times New Roman"/>
          <w:b w:val="false"/>
          <w:i w:val="false"/>
          <w:color w:val="000000"/>
          <w:sz w:val="28"/>
        </w:rPr>
        <w:t xml:space="preserve">
      2. В ходе мониторинга исполнения бюджета центральным и местными уполномоченными органами по исполнению бюджета направляется информация: </w:t>
      </w:r>
    </w:p>
    <w:p>
      <w:pPr>
        <w:spacing w:after="0"/>
        <w:ind w:left="0"/>
        <w:jc w:val="both"/>
      </w:pPr>
      <w:r>
        <w:rPr>
          <w:rFonts w:ascii="Times New Roman"/>
          <w:b w:val="false"/>
          <w:i w:val="false"/>
          <w:color w:val="000000"/>
          <w:sz w:val="28"/>
        </w:rPr>
        <w:t xml:space="preserve">
      1) в Правительство Республики Казахстан и акиматы об исполнении бюджета с указанием причин несвоевременного и неэффективного исполнения бюджета и рекомендациями о подходах по дальнейшему исполнению соответствующего бюджета; </w:t>
      </w:r>
    </w:p>
    <w:p>
      <w:pPr>
        <w:spacing w:after="0"/>
        <w:ind w:left="0"/>
        <w:jc w:val="both"/>
      </w:pPr>
      <w:r>
        <w:rPr>
          <w:rFonts w:ascii="Times New Roman"/>
          <w:b w:val="false"/>
          <w:i w:val="false"/>
          <w:color w:val="000000"/>
          <w:sz w:val="28"/>
        </w:rPr>
        <w:t xml:space="preserve">
      2) администраторам республиканских и местных бюджетных программ по тем бюджетным программам, по которым исполнение бюджета идет с отставанием от планов финансирования бюджетных программ (подпрограмм); </w:t>
      </w:r>
    </w:p>
    <w:p>
      <w:pPr>
        <w:spacing w:after="0"/>
        <w:ind w:left="0"/>
        <w:jc w:val="both"/>
      </w:pPr>
      <w:r>
        <w:rPr>
          <w:rFonts w:ascii="Times New Roman"/>
          <w:b w:val="false"/>
          <w:i w:val="false"/>
          <w:color w:val="000000"/>
          <w:sz w:val="28"/>
        </w:rPr>
        <w:t xml:space="preserve">
      3) в соответствующие бюджетные комиссии о необходимости пересмотра годовых плановых назначений по отдельным бюджетным программам (подпрограммам) как в текущем, так и в предстоящем планируемом финансовом году; </w:t>
      </w:r>
    </w:p>
    <w:p>
      <w:pPr>
        <w:spacing w:after="0"/>
        <w:ind w:left="0"/>
        <w:jc w:val="both"/>
      </w:pPr>
      <w:r>
        <w:rPr>
          <w:rFonts w:ascii="Times New Roman"/>
          <w:b w:val="false"/>
          <w:i w:val="false"/>
          <w:color w:val="000000"/>
          <w:sz w:val="28"/>
        </w:rPr>
        <w:t xml:space="preserve">
      4) в рабочие органы бюджетных комиссий для учета при планировании бюджета на предстоящий финансовый год. </w:t>
      </w:r>
    </w:p>
    <w:p>
      <w:pPr>
        <w:spacing w:after="0"/>
        <w:ind w:left="0"/>
        <w:jc w:val="both"/>
      </w:pPr>
      <w:r>
        <w:rPr>
          <w:rFonts w:ascii="Times New Roman"/>
          <w:b w:val="false"/>
          <w:i w:val="false"/>
          <w:color w:val="000000"/>
          <w:sz w:val="28"/>
        </w:rPr>
        <w:t xml:space="preserve">
      3. Сумма дебиторской задолженности государственного учреждения прошлых лет подлежит погашению посредством поставки товаров (работ, услуг), предусмотренных условиями гражданско-правовой сделки, либо возврату в доход соответствующего бюджета в соответствии с договором (ратифицированным соглашением). </w:t>
      </w:r>
    </w:p>
    <w:p>
      <w:pPr>
        <w:spacing w:after="0"/>
        <w:ind w:left="0"/>
        <w:jc w:val="both"/>
      </w:pPr>
      <w:r>
        <w:rPr>
          <w:rFonts w:ascii="Times New Roman"/>
          <w:b w:val="false"/>
          <w:i w:val="false"/>
          <w:color w:val="000000"/>
          <w:sz w:val="28"/>
        </w:rPr>
        <w:t xml:space="preserve">
      4. Центральный и местные уполномоченные органы по бюджетному планированию вправе на основании анализа исполнения бюджета представить в Правительство Республики Казахстан или местный исполнительный орган предложения об уточнении или корректировке бюджета. </w:t>
      </w:r>
    </w:p>
    <w:p>
      <w:pPr>
        <w:spacing w:after="0"/>
        <w:ind w:left="0"/>
        <w:jc w:val="both"/>
      </w:pPr>
      <w:r>
        <w:rPr>
          <w:rFonts w:ascii="Times New Roman"/>
          <w:b w:val="false"/>
          <w:i w:val="false"/>
          <w:color w:val="000000"/>
          <w:sz w:val="28"/>
        </w:rPr>
        <w:t xml:space="preserve">
      5. В случае выполнения государственными учреждениями запланированных мероприятий бюджетной программы за меньший объем бюджетных средств от утвержденной суммы в индивидуальном плане финансирования вследствие снижения фактических цен на соответствующие товары (работы, услуги) по сравнению с прогнозными ценами остаток неиспользованных плановых сумм может быть направлен на выполнение дополнительных мероприятий, необходимых для лучшего достижения целей и расширения перечня задач и мероприятий бюджетной программы. </w:t>
      </w:r>
    </w:p>
    <w:p>
      <w:pPr>
        <w:spacing w:after="0"/>
        <w:ind w:left="0"/>
        <w:jc w:val="both"/>
      </w:pPr>
      <w:r>
        <w:rPr>
          <w:rFonts w:ascii="Times New Roman"/>
          <w:b w:val="false"/>
          <w:i w:val="false"/>
          <w:color w:val="000000"/>
          <w:sz w:val="28"/>
        </w:rPr>
        <w:t xml:space="preserve">
      В этих целях вносятся изменения в паспорт бюджетной программы, которые рассматриваются на бюджетной комиссии, с соответствующими обоснованиями и расчетами. </w:t>
      </w:r>
    </w:p>
    <w:p>
      <w:pPr>
        <w:spacing w:after="0"/>
        <w:ind w:left="0"/>
        <w:jc w:val="both"/>
      </w:pPr>
      <w:r>
        <w:rPr>
          <w:rFonts w:ascii="Times New Roman"/>
          <w:b w:val="false"/>
          <w:i w:val="false"/>
          <w:color w:val="000000"/>
          <w:sz w:val="28"/>
        </w:rPr>
        <w:t xml:space="preserve">
      При этом на бюджетной комиссии рассматриваются результаты оценки эффективности реализации соответствующей бюджетной программы и мониторинга исполнения бюджета по соответствующему администратору бюджетных программ, представляемые центральным и местными уполномоченными органами по бюджетному планированию и исполнению бюджета в соответствии с настоящим Кодексом. </w:t>
      </w:r>
    </w:p>
    <w:p>
      <w:pPr>
        <w:spacing w:after="0"/>
        <w:ind w:left="0"/>
        <w:jc w:val="both"/>
      </w:pPr>
      <w:r>
        <w:rPr>
          <w:rFonts w:ascii="Times New Roman"/>
          <w:b w:val="false"/>
          <w:i w:val="false"/>
          <w:color w:val="000000"/>
          <w:sz w:val="28"/>
        </w:rPr>
        <w:t xml:space="preserve">
      6. Не допускается внесение администратором бюджетных программ изменений в паспорта бюджетных программ в целях использования бюджетных средств в размере остатка неиспользованных плановых сумм при неисполнении сумм планов финансирования по бюджетной программе (подпрограмме), за исключением случаев, установленных пунктом 5 настоящей статьи. </w:t>
      </w:r>
    </w:p>
    <w:p>
      <w:pPr>
        <w:spacing w:after="0"/>
        <w:ind w:left="0"/>
        <w:jc w:val="both"/>
      </w:pPr>
      <w:r>
        <w:rPr>
          <w:rFonts w:ascii="Times New Roman"/>
          <w:b w:val="false"/>
          <w:i w:val="false"/>
          <w:color w:val="000000"/>
          <w:sz w:val="28"/>
        </w:rPr>
        <w:t xml:space="preserve">
      7. Не допускается перевод остатков бюджетных средств по бюджетным программам (подпрограммам), образовавшихся по состоянию на 31 декабря текущего финансового года, на внебюджетные, аккредитивные и другие счета.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109. Исполнение по деньгам от реализации государственными учреждениями товаров (работ, услуг), остающихся в их распоряжении </w:t>
      </w:r>
    </w:p>
    <w:p>
      <w:pPr>
        <w:spacing w:after="0"/>
        <w:ind w:left="0"/>
        <w:jc w:val="both"/>
      </w:pPr>
      <w:r>
        <w:rPr>
          <w:rFonts w:ascii="Times New Roman"/>
          <w:b w:val="false"/>
          <w:i w:val="false"/>
          <w:color w:val="000000"/>
          <w:sz w:val="28"/>
        </w:rPr>
        <w:t xml:space="preserve">
      1. Для осуществления операций за счет денег от реализации государственными учреждениями товаров (работ, услуг), остающихся в их распоряжении, государственным учреждением ежегодно составляется план поступлений и расходов денег от реализации товаров (работ, услуг) по их видам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2. План поступлений и расходов денег от реализации товаров (работ, услуг) государственного учреждения, остающихся в его распоряжении, утверждается администратором бюджетных программ по согласованию с уполномоченным органом по исполнению бюджета. </w:t>
      </w:r>
    </w:p>
    <w:p>
      <w:pPr>
        <w:spacing w:after="0"/>
        <w:ind w:left="0"/>
        <w:jc w:val="both"/>
      </w:pPr>
      <w:r>
        <w:rPr>
          <w:rFonts w:ascii="Times New Roman"/>
          <w:b w:val="false"/>
          <w:i w:val="false"/>
          <w:color w:val="000000"/>
          <w:sz w:val="28"/>
        </w:rPr>
        <w:t xml:space="preserve">
      3. Действие утвержденного плана поступлений и расходов денег от реализации государственными учреждениями товаров (работ, услуг), остающихся в их распоряжении, прекращается 31 декабря текущего финансового года. </w:t>
      </w:r>
    </w:p>
    <w:p>
      <w:pPr>
        <w:spacing w:after="0"/>
        <w:ind w:left="0"/>
        <w:jc w:val="both"/>
      </w:pPr>
      <w:r>
        <w:rPr>
          <w:rFonts w:ascii="Times New Roman"/>
          <w:b w:val="false"/>
          <w:i w:val="false"/>
          <w:color w:val="000000"/>
          <w:sz w:val="28"/>
        </w:rPr>
        <w:t xml:space="preserve">
      4. Администратор бюджетных программ составляет план поступлений и расходов денег от реализации государственными учреждениями товаров (работ, услуг), остающихся в их распоряжении, по соответствующей бюджетной программе (подпрограмме) на основе представленных государственными учреждениями планов поступлений и расходов денег от реализации государственными учреждениями товаров (работ, услуг), остающихся в их распоряжении. </w:t>
      </w:r>
    </w:p>
    <w:p>
      <w:pPr>
        <w:spacing w:after="0"/>
        <w:ind w:left="0"/>
        <w:jc w:val="both"/>
      </w:pPr>
      <w:r>
        <w:rPr>
          <w:rFonts w:ascii="Times New Roman"/>
          <w:b w:val="false"/>
          <w:i w:val="false"/>
          <w:color w:val="000000"/>
          <w:sz w:val="28"/>
        </w:rPr>
        <w:t xml:space="preserve">
      5.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w:t>
      </w:r>
    </w:p>
    <w:p>
      <w:pPr>
        <w:spacing w:after="0"/>
        <w:ind w:left="0"/>
        <w:jc w:val="both"/>
      </w:pPr>
      <w:r>
        <w:rPr>
          <w:rFonts w:ascii="Times New Roman"/>
          <w:b w:val="false"/>
          <w:i w:val="false"/>
          <w:color w:val="000000"/>
          <w:sz w:val="28"/>
        </w:rPr>
        <w:t xml:space="preserve">
      6. Регистрация гражданско-правовых сделок за счет денег от реализации государственными учреждениями товаров (работ, услуг), остающихся в их распоряжении, осуществляется в соответствии со статьей 104 настоящего Кодекса. </w:t>
      </w:r>
    </w:p>
    <w:p>
      <w:pPr>
        <w:spacing w:after="0"/>
        <w:ind w:left="0"/>
        <w:jc w:val="both"/>
      </w:pPr>
      <w:r>
        <w:rPr>
          <w:rFonts w:ascii="Times New Roman"/>
          <w:b w:val="false"/>
          <w:i w:val="false"/>
          <w:color w:val="000000"/>
          <w:sz w:val="28"/>
        </w:rPr>
        <w:t xml:space="preserve">
      7. Доходы, поступившие в течение финансового года сверх сумм, предусмотренных в плане поступлений и расходов денег от реализации государственными учреждениями товаров (работ, услуг), остающихся в их распоряжении, могут расходоваться в текущем финансовом году при условии уточнения плана поступлений и расходов денег от реализации товаров (работ, услуг). </w:t>
      </w:r>
    </w:p>
    <w:p>
      <w:pPr>
        <w:spacing w:after="0"/>
        <w:ind w:left="0"/>
        <w:jc w:val="both"/>
      </w:pPr>
      <w:r>
        <w:rPr>
          <w:rFonts w:ascii="Times New Roman"/>
          <w:b w:val="false"/>
          <w:i w:val="false"/>
          <w:color w:val="000000"/>
          <w:sz w:val="28"/>
        </w:rPr>
        <w:t xml:space="preserve">
      8. Платежи за счет денег от реализации государственными учреждениями товаров (работ, услуг), остающихся в их распоряжении, осуществляются в пределах фактического наличия денег на счете государственного учреждения, открытом для учета денег от реализации товаров (работ, услуг). </w:t>
      </w:r>
    </w:p>
    <w:p>
      <w:pPr>
        <w:spacing w:after="0"/>
        <w:ind w:left="0"/>
        <w:jc w:val="both"/>
      </w:pPr>
      <w:r>
        <w:rPr>
          <w:rFonts w:ascii="Times New Roman"/>
          <w:b/>
          <w:i w:val="false"/>
          <w:color w:val="000000"/>
          <w:sz w:val="28"/>
        </w:rPr>
        <w:t xml:space="preserve">Статья 110. Завершение финансового года </w:t>
      </w:r>
    </w:p>
    <w:p>
      <w:pPr>
        <w:spacing w:after="0"/>
        <w:ind w:left="0"/>
        <w:jc w:val="both"/>
      </w:pPr>
      <w:r>
        <w:rPr>
          <w:rFonts w:ascii="Times New Roman"/>
          <w:b w:val="false"/>
          <w:i w:val="false"/>
          <w:color w:val="000000"/>
          <w:sz w:val="28"/>
        </w:rPr>
        <w:t xml:space="preserve">
      1.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 </w:t>
      </w:r>
    </w:p>
    <w:p>
      <w:pPr>
        <w:spacing w:after="0"/>
        <w:ind w:left="0"/>
        <w:jc w:val="both"/>
      </w:pPr>
      <w:r>
        <w:rPr>
          <w:rFonts w:ascii="Times New Roman"/>
          <w:b w:val="false"/>
          <w:i w:val="false"/>
          <w:color w:val="000000"/>
          <w:sz w:val="28"/>
        </w:rPr>
        <w:t xml:space="preserve">
      2. Поступления, зачисленные в бюджет после 31 декабря, считаются поступлениями нового финансового года. </w:t>
      </w:r>
    </w:p>
    <w:p>
      <w:pPr>
        <w:spacing w:after="0"/>
        <w:ind w:left="0"/>
        <w:jc w:val="both"/>
      </w:pPr>
      <w:r>
        <w:rPr>
          <w:rFonts w:ascii="Times New Roman"/>
          <w:b w:val="false"/>
          <w:i w:val="false"/>
          <w:color w:val="000000"/>
          <w:sz w:val="28"/>
        </w:rPr>
        <w:t xml:space="preserve">
      3. Неиспользованные до 31 декабря текущего финансового года включительно остатки плановых назначений аннулируются, за исключением случаев, предусмотренных настоящим Кодексом. </w:t>
      </w:r>
    </w:p>
    <w:bookmarkStart w:name="z138" w:id="261"/>
    <w:p>
      <w:pPr>
        <w:spacing w:after="0"/>
        <w:ind w:left="0"/>
        <w:jc w:val="left"/>
      </w:pPr>
      <w:r>
        <w:rPr>
          <w:rFonts w:ascii="Times New Roman"/>
          <w:b/>
          <w:i w:val="false"/>
          <w:color w:val="000000"/>
        </w:rPr>
        <w:t xml:space="preserve"> Глава 19. Основные положения процесса уточнения и корректировки республиканского и местных бюджетов</w:t>
      </w:r>
    </w:p>
    <w:bookmarkEnd w:id="261"/>
    <w:p>
      <w:pPr>
        <w:spacing w:after="0"/>
        <w:ind w:left="0"/>
        <w:jc w:val="both"/>
      </w:pPr>
      <w:r>
        <w:rPr>
          <w:rFonts w:ascii="Times New Roman"/>
          <w:b w:val="false"/>
          <w:i w:val="false"/>
          <w:color w:val="ff0000"/>
          <w:sz w:val="28"/>
        </w:rPr>
        <w:t xml:space="preserve">
      Сноска. Заголовок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111. Уточнение республиканского и местных бюджетов </w:t>
      </w:r>
    </w:p>
    <w:p>
      <w:pPr>
        <w:spacing w:after="0"/>
        <w:ind w:left="0"/>
        <w:jc w:val="both"/>
      </w:pPr>
      <w:r>
        <w:rPr>
          <w:rFonts w:ascii="Times New Roman"/>
          <w:b w:val="false"/>
          <w:i w:val="false"/>
          <w:color w:val="000000"/>
          <w:sz w:val="28"/>
        </w:rPr>
        <w:t xml:space="preserve">
      1. Уточнение республиканского и местных бюджетов - изменения показателей республиканского и местных бюджетов посредством внесения изменений и дополнений в закон о республиканском бюджете на соответствующий финансовый год или в решение маслихата о местном бюджете на соответствующий финансовый год. </w:t>
      </w:r>
    </w:p>
    <w:p>
      <w:pPr>
        <w:spacing w:after="0"/>
        <w:ind w:left="0"/>
        <w:jc w:val="both"/>
      </w:pPr>
      <w:r>
        <w:rPr>
          <w:rFonts w:ascii="Times New Roman"/>
          <w:b w:val="false"/>
          <w:i w:val="false"/>
          <w:color w:val="000000"/>
          <w:sz w:val="28"/>
        </w:rPr>
        <w:t xml:space="preserve">
      2. Уточнение республиканского и местных бюджетов производится в обязательном порядке в случаях: </w:t>
      </w:r>
    </w:p>
    <w:p>
      <w:pPr>
        <w:spacing w:after="0"/>
        <w:ind w:left="0"/>
        <w:jc w:val="both"/>
      </w:pPr>
      <w:r>
        <w:rPr>
          <w:rFonts w:ascii="Times New Roman"/>
          <w:b w:val="false"/>
          <w:i w:val="false"/>
          <w:color w:val="000000"/>
          <w:sz w:val="28"/>
        </w:rPr>
        <w:t xml:space="preserve">
      1) принятия или изменения законодательных актов Республики Казахстан, предусматривающих сокращение поступлений или увеличение расходов республиканского и местных бюджетов; </w:t>
      </w:r>
    </w:p>
    <w:p>
      <w:pPr>
        <w:spacing w:after="0"/>
        <w:ind w:left="0"/>
        <w:jc w:val="both"/>
      </w:pPr>
      <w:r>
        <w:rPr>
          <w:rFonts w:ascii="Times New Roman"/>
          <w:b w:val="false"/>
          <w:i w:val="false"/>
          <w:color w:val="000000"/>
          <w:sz w:val="28"/>
        </w:rPr>
        <w:t xml:space="preserve">
      2) снижения поступлений республиканского и местных бюджетов в ходе его исполнения на сумму свыше десяти процентов от их годового утвержденного объема. </w:t>
      </w:r>
    </w:p>
    <w:p>
      <w:pPr>
        <w:spacing w:after="0"/>
        <w:ind w:left="0"/>
        <w:jc w:val="both"/>
      </w:pPr>
      <w:r>
        <w:rPr>
          <w:rFonts w:ascii="Times New Roman"/>
          <w:b w:val="false"/>
          <w:i w:val="false"/>
          <w:color w:val="000000"/>
          <w:sz w:val="28"/>
        </w:rPr>
        <w:t xml:space="preserve">
      3. Осуществление из республиканского и местных бюджетов дополнительных расходов сверх объемов, утвержденных законом о республиканском бюджете на соответствующий финансовый год или решением маслихата о местном бюджете на соответствующий финансовый год, допускается только при уточнении республиканского и местных бюджетов, за исключением случаев, предусмотренных настоящим Кодексом. </w:t>
      </w:r>
    </w:p>
    <w:p>
      <w:pPr>
        <w:spacing w:after="0"/>
        <w:ind w:left="0"/>
        <w:jc w:val="both"/>
      </w:pPr>
      <w:r>
        <w:rPr>
          <w:rFonts w:ascii="Times New Roman"/>
          <w:b w:val="false"/>
          <w:i w:val="false"/>
          <w:color w:val="000000"/>
          <w:sz w:val="28"/>
        </w:rPr>
        <w:t xml:space="preserve">
      4. Уточнение республиканского бюджета допускается при исполнении годового плана по доходам бюджета не менее тридцати процентов по итогам первого квартала или шестидесяти процентов по итогам первого полугодия и свыше восьмидесяти процентов по итогам трех кварталов финансового года. </w:t>
      </w:r>
    </w:p>
    <w:p>
      <w:pPr>
        <w:spacing w:after="0"/>
        <w:ind w:left="0"/>
        <w:jc w:val="both"/>
      </w:pPr>
      <w:r>
        <w:rPr>
          <w:rFonts w:ascii="Times New Roman"/>
          <w:b w:val="false"/>
          <w:i w:val="false"/>
          <w:color w:val="000000"/>
          <w:sz w:val="28"/>
        </w:rPr>
        <w:t xml:space="preserve">
      4-1. Уточнение местного бюджета допускается не чаще одного раза в квартал в течение финансового года. </w:t>
      </w:r>
    </w:p>
    <w:p>
      <w:pPr>
        <w:spacing w:after="0"/>
        <w:ind w:left="0"/>
        <w:jc w:val="both"/>
      </w:pPr>
      <w:r>
        <w:rPr>
          <w:rFonts w:ascii="Times New Roman"/>
          <w:b w:val="false"/>
          <w:i w:val="false"/>
          <w:color w:val="000000"/>
          <w:sz w:val="28"/>
        </w:rPr>
        <w:t xml:space="preserve">
      5. Правительство Республики Казахстан, местные исполнительные органы вправе инициировать уточнение республиканского или местного бюджета по отдельным бюджетным программам на основе результатов анализа исполнения бюджета и оценки эффективности реализации бюджетных программ (подпрограмм) с учетом рекомендаций соответствующей бюджетной комиссии о необходимости пересмотра годовых плановых назначений по отдельным бюджетным программам. </w:t>
      </w:r>
    </w:p>
    <w:p>
      <w:pPr>
        <w:spacing w:after="0"/>
        <w:ind w:left="0"/>
        <w:jc w:val="both"/>
      </w:pPr>
      <w:r>
        <w:rPr>
          <w:rFonts w:ascii="Times New Roman"/>
          <w:b w:val="false"/>
          <w:i w:val="false"/>
          <w:color w:val="000000"/>
          <w:sz w:val="28"/>
        </w:rPr>
        <w:t xml:space="preserve">
      6. Уточнение республиканского или местного бюджета может осуществляться и в других случаях, предусмотренных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05.07.2006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112. Принципы уточнения республиканского и местных бюджетов </w:t>
      </w:r>
    </w:p>
    <w:p>
      <w:pPr>
        <w:spacing w:after="0"/>
        <w:ind w:left="0"/>
        <w:jc w:val="both"/>
      </w:pPr>
      <w:r>
        <w:rPr>
          <w:rFonts w:ascii="Times New Roman"/>
          <w:b w:val="false"/>
          <w:i w:val="false"/>
          <w:color w:val="000000"/>
          <w:sz w:val="28"/>
        </w:rPr>
        <w:t xml:space="preserve">
      При уточнении республиканского и местных бюджетов соблюдаются следующие принципы: </w:t>
      </w:r>
    </w:p>
    <w:p>
      <w:pPr>
        <w:spacing w:after="0"/>
        <w:ind w:left="0"/>
        <w:jc w:val="both"/>
      </w:pPr>
      <w:r>
        <w:rPr>
          <w:rFonts w:ascii="Times New Roman"/>
          <w:b w:val="false"/>
          <w:i w:val="false"/>
          <w:color w:val="000000"/>
          <w:sz w:val="28"/>
        </w:rPr>
        <w:t xml:space="preserve">
      1) принцип своевременности - проведение уточнения республиканского и местных бюджетов в сроки, позволяющие эффективно реализовать бюджетные программы; </w:t>
      </w:r>
    </w:p>
    <w:p>
      <w:pPr>
        <w:spacing w:after="0"/>
        <w:ind w:left="0"/>
        <w:jc w:val="both"/>
      </w:pPr>
      <w:r>
        <w:rPr>
          <w:rFonts w:ascii="Times New Roman"/>
          <w:b w:val="false"/>
          <w:i w:val="false"/>
          <w:color w:val="000000"/>
          <w:sz w:val="28"/>
        </w:rPr>
        <w:t xml:space="preserve">
      2) принцип обоснованности - подтверждение необходимости вносимых изменений и дополнений нормативными правовыми актами, соответствующими расчетами и другими документами; </w:t>
      </w:r>
    </w:p>
    <w:p>
      <w:pPr>
        <w:spacing w:after="0"/>
        <w:ind w:left="0"/>
        <w:jc w:val="both"/>
      </w:pPr>
      <w:r>
        <w:rPr>
          <w:rFonts w:ascii="Times New Roman"/>
          <w:b w:val="false"/>
          <w:i w:val="false"/>
          <w:color w:val="000000"/>
          <w:sz w:val="28"/>
        </w:rPr>
        <w:t xml:space="preserve">
      3) принцип соблюдения сбалансированности - внесение депутатами любого изменения или дополнения с обоснованием и определением дополнительных источников поступлений либо сокращаемых расходов для сохранения размера дефицита республиканского и местных бюджетов не больше установленного законом о республиканском бюджете на соответствующий финансовый год или решением маслихата о местном бюджете на соответствующий финансовый год с учетом проекта закона или решения маслихата о внесении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112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113. Секвестр </w:t>
      </w:r>
    </w:p>
    <w:p>
      <w:pPr>
        <w:spacing w:after="0"/>
        <w:ind w:left="0"/>
        <w:jc w:val="both"/>
      </w:pPr>
      <w:r>
        <w:rPr>
          <w:rFonts w:ascii="Times New Roman"/>
          <w:b w:val="false"/>
          <w:i w:val="false"/>
          <w:color w:val="000000"/>
          <w:sz w:val="28"/>
        </w:rPr>
        <w:t xml:space="preserve">
      1. Секвестр -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 </w:t>
      </w:r>
    </w:p>
    <w:p>
      <w:pPr>
        <w:spacing w:after="0"/>
        <w:ind w:left="0"/>
        <w:jc w:val="both"/>
      </w:pPr>
      <w:r>
        <w:rPr>
          <w:rFonts w:ascii="Times New Roman"/>
          <w:b w:val="false"/>
          <w:i w:val="false"/>
          <w:color w:val="000000"/>
          <w:sz w:val="28"/>
        </w:rPr>
        <w:t xml:space="preserve">
      2. Законом о республиканском бюджете на соответствующий финансовый год или решением маслихата о местном бюджете на соответствующий финансовый год устанавливается перечень республиканских и местных бюджетных программ, не подлежащих секвестру. </w:t>
      </w:r>
    </w:p>
    <w:p>
      <w:pPr>
        <w:spacing w:after="0"/>
        <w:ind w:left="0"/>
        <w:jc w:val="both"/>
      </w:pPr>
      <w:r>
        <w:rPr>
          <w:rFonts w:ascii="Times New Roman"/>
          <w:b w:val="false"/>
          <w:i w:val="false"/>
          <w:color w:val="000000"/>
          <w:sz w:val="28"/>
        </w:rPr>
        <w:t xml:space="preserve">
      3. Секвестр бюджетных программ на сумму менее десяти процентов от их годового утвержденного объема может осуществляться по решению Правительства Республики Казахстан или местного исполнительного органа, на сумму свыше десяти процентов - на основании закона или решения маслихата. </w:t>
      </w:r>
    </w:p>
    <w:p>
      <w:pPr>
        <w:spacing w:after="0"/>
        <w:ind w:left="0"/>
        <w:jc w:val="both"/>
      </w:pPr>
      <w:r>
        <w:rPr>
          <w:rFonts w:ascii="Times New Roman"/>
          <w:b w:val="false"/>
          <w:i w:val="false"/>
          <w:color w:val="000000"/>
          <w:sz w:val="28"/>
        </w:rPr>
        <w:t xml:space="preserve">
      4. При сокращении бюджетных программ учитываются их приоритетность и социальная направленность. </w:t>
      </w:r>
    </w:p>
    <w:p>
      <w:pPr>
        <w:spacing w:after="0"/>
        <w:ind w:left="0"/>
        <w:jc w:val="both"/>
      </w:pPr>
      <w:r>
        <w:rPr>
          <w:rFonts w:ascii="Times New Roman"/>
          <w:b w:val="false"/>
          <w:i w:val="false"/>
          <w:color w:val="000000"/>
          <w:sz w:val="28"/>
        </w:rPr>
        <w:t xml:space="preserve">
      5. С даты внесения проекта закона или решения маслихата об изменении и дополнении в закон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центральный или местный уполномоченный орган по исполнению бюджета вправе приостановить осуществление платежей по бюджетным программам (подпрограммам), по которым намечается секвестр. </w:t>
      </w:r>
    </w:p>
    <w:p>
      <w:pPr>
        <w:spacing w:after="0"/>
        <w:ind w:left="0"/>
        <w:jc w:val="both"/>
      </w:pPr>
      <w:r>
        <w:rPr>
          <w:rFonts w:ascii="Times New Roman"/>
          <w:b w:val="false"/>
          <w:i w:val="false"/>
          <w:color w:val="000000"/>
          <w:sz w:val="28"/>
        </w:rPr>
        <w:t xml:space="preserve">
      6. Регулирование отношений, возникших при секвестре республиканского и местных бюджетов, по гражданско-правовым сделкам, заключенным за счет бюджетных средств, осуществляется в соответствии с гражданским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113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142" w:id="262"/>
    <w:p>
      <w:pPr>
        <w:spacing w:after="0"/>
        <w:ind w:left="0"/>
        <w:jc w:val="left"/>
      </w:pPr>
      <w:r>
        <w:rPr>
          <w:rFonts w:ascii="Times New Roman"/>
          <w:b/>
          <w:i w:val="false"/>
          <w:color w:val="000000"/>
        </w:rPr>
        <w:t xml:space="preserve"> Глава 20. ПРОЦЕСС УТОЧНЕНИЯ И КОРРЕКТИРОВКИ</w:t>
      </w:r>
      <w:r>
        <w:br/>
      </w:r>
      <w:r>
        <w:rPr>
          <w:rFonts w:ascii="Times New Roman"/>
          <w:b/>
          <w:i w:val="false"/>
          <w:color w:val="000000"/>
        </w:rPr>
        <w:t>БЮДЖЕТОВ</w:t>
      </w:r>
    </w:p>
    <w:bookmarkEnd w:id="262"/>
    <w:p>
      <w:pPr>
        <w:spacing w:after="0"/>
        <w:ind w:left="0"/>
        <w:jc w:val="both"/>
      </w:pPr>
      <w:r>
        <w:rPr>
          <w:rFonts w:ascii="Times New Roman"/>
          <w:b/>
          <w:i w:val="false"/>
          <w:color w:val="000000"/>
          <w:sz w:val="28"/>
        </w:rPr>
        <w:t xml:space="preserve">Статья 114. Уточнение республиканского бюджета </w:t>
      </w:r>
    </w:p>
    <w:p>
      <w:pPr>
        <w:spacing w:after="0"/>
        <w:ind w:left="0"/>
        <w:jc w:val="both"/>
      </w:pPr>
      <w:r>
        <w:rPr>
          <w:rFonts w:ascii="Times New Roman"/>
          <w:b w:val="false"/>
          <w:i w:val="false"/>
          <w:color w:val="000000"/>
          <w:sz w:val="28"/>
        </w:rPr>
        <w:t xml:space="preserve">
      1. Уточнение республиканского бюджета осуществляется на основании предложений Правительства Республики Казахстан и (или) депутатов Парламента Республики Казахстан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2. Предложения по уточнению республиканского бюджета рассматриваются </w:t>
      </w:r>
      <w:r>
        <w:rPr>
          <w:rFonts w:ascii="Times New Roman"/>
          <w:b w:val="false"/>
          <w:i w:val="false"/>
          <w:color w:val="000000"/>
          <w:sz w:val="28"/>
        </w:rPr>
        <w:t xml:space="preserve">Республиканской бюджетной комиссией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При уточнении республиканского бюджета соблюдаются требования, установленные настоящим Кодексом при разработке и утверждении республиканского бюджета. </w:t>
      </w:r>
    </w:p>
    <w:p>
      <w:pPr>
        <w:spacing w:after="0"/>
        <w:ind w:left="0"/>
        <w:jc w:val="both"/>
      </w:pPr>
      <w:r>
        <w:rPr>
          <w:rFonts w:ascii="Times New Roman"/>
          <w:b/>
          <w:i w:val="false"/>
          <w:color w:val="000000"/>
          <w:sz w:val="28"/>
        </w:rPr>
        <w:t xml:space="preserve">Статья 115. Уточнение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1. Уточнение областного бюджета, бюджета города республиканского значения, столицы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 </w:t>
      </w:r>
    </w:p>
    <w:p>
      <w:pPr>
        <w:spacing w:after="0"/>
        <w:ind w:left="0"/>
        <w:jc w:val="both"/>
      </w:pPr>
      <w:r>
        <w:rPr>
          <w:rFonts w:ascii="Times New Roman"/>
          <w:b w:val="false"/>
          <w:i w:val="false"/>
          <w:color w:val="000000"/>
          <w:sz w:val="28"/>
        </w:rPr>
        <w:t xml:space="preserve">
      2. Предложения по уточнению областного бюджета, бюджета города республиканского значения, столицы рассматриваются соответствующей бюджетной комиссией. </w:t>
      </w:r>
    </w:p>
    <w:p>
      <w:pPr>
        <w:spacing w:after="0"/>
        <w:ind w:left="0"/>
        <w:jc w:val="both"/>
      </w:pPr>
      <w:r>
        <w:rPr>
          <w:rFonts w:ascii="Times New Roman"/>
          <w:b w:val="false"/>
          <w:i w:val="false"/>
          <w:color w:val="000000"/>
          <w:sz w:val="28"/>
        </w:rPr>
        <w:t xml:space="preserve">
      3. При уточнении областного бюджета, бюджета города республиканского значения, столицы соблюдаются требования, установленные настоящим Кодексом при разработке и утверждении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4. В случае, когда уточнение областных бюджетов, бюджетов городов республиканского значения, столицы производится в связи с уточнением республиканского бюджета на соответствующий финансовый год, соответствующее решение маслихата принимается не позднее двухнедельного срока после подписания Президентом Республики Казахстан закона о внесении изменений и дополнений в закон о республиканском бюджете на соответствующий финансовый год. </w:t>
      </w:r>
    </w:p>
    <w:p>
      <w:pPr>
        <w:spacing w:after="0"/>
        <w:ind w:left="0"/>
        <w:jc w:val="both"/>
      </w:pPr>
      <w:r>
        <w:rPr>
          <w:rFonts w:ascii="Times New Roman"/>
          <w:b/>
          <w:i w:val="false"/>
          <w:color w:val="000000"/>
          <w:sz w:val="28"/>
        </w:rPr>
        <w:t xml:space="preserve">Статья 116. Уточнение бюджета района (города областного значения) </w:t>
      </w:r>
    </w:p>
    <w:p>
      <w:pPr>
        <w:spacing w:after="0"/>
        <w:ind w:left="0"/>
        <w:jc w:val="both"/>
      </w:pPr>
      <w:r>
        <w:rPr>
          <w:rFonts w:ascii="Times New Roman"/>
          <w:b w:val="false"/>
          <w:i w:val="false"/>
          <w:color w:val="000000"/>
          <w:sz w:val="28"/>
        </w:rPr>
        <w:t xml:space="preserve">
      1. Уточнение бюджета района (города областного значения)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 </w:t>
      </w:r>
    </w:p>
    <w:p>
      <w:pPr>
        <w:spacing w:after="0"/>
        <w:ind w:left="0"/>
        <w:jc w:val="both"/>
      </w:pPr>
      <w:r>
        <w:rPr>
          <w:rFonts w:ascii="Times New Roman"/>
          <w:b w:val="false"/>
          <w:i w:val="false"/>
          <w:color w:val="000000"/>
          <w:sz w:val="28"/>
        </w:rPr>
        <w:t xml:space="preserve">
      2. Предложения по уточнению бюджета района (города областного значения) рассматриваются соответствующей бюджетной комиссией. </w:t>
      </w:r>
    </w:p>
    <w:p>
      <w:pPr>
        <w:spacing w:after="0"/>
        <w:ind w:left="0"/>
        <w:jc w:val="both"/>
      </w:pPr>
      <w:r>
        <w:rPr>
          <w:rFonts w:ascii="Times New Roman"/>
          <w:b w:val="false"/>
          <w:i w:val="false"/>
          <w:color w:val="000000"/>
          <w:sz w:val="28"/>
        </w:rPr>
        <w:t xml:space="preserve">
      3. При уточнении бюджета района (города областного значения) соблюдаются требования, установленные настоящим Кодексом при разработке и утверждении бюджета района (города областного значения). </w:t>
      </w:r>
    </w:p>
    <w:p>
      <w:pPr>
        <w:spacing w:after="0"/>
        <w:ind w:left="0"/>
        <w:jc w:val="both"/>
      </w:pPr>
      <w:r>
        <w:rPr>
          <w:rFonts w:ascii="Times New Roman"/>
          <w:b w:val="false"/>
          <w:i w:val="false"/>
          <w:color w:val="000000"/>
          <w:sz w:val="28"/>
        </w:rPr>
        <w:t xml:space="preserve">
      4. Уточнение бюджета района (города областного значения) по поступлениям, распределяемым согласно бюджетному законодательству Республики Казахстан между областным бюджетом и бюджетами районов (городов областного значения), производится по согласованию с местным уполномоченным органом области по бюджетному планированию. </w:t>
      </w:r>
    </w:p>
    <w:p>
      <w:pPr>
        <w:spacing w:after="0"/>
        <w:ind w:left="0"/>
        <w:jc w:val="both"/>
      </w:pPr>
      <w:r>
        <w:rPr>
          <w:rFonts w:ascii="Times New Roman"/>
          <w:b w:val="false"/>
          <w:i w:val="false"/>
          <w:color w:val="000000"/>
          <w:sz w:val="28"/>
        </w:rPr>
        <w:t xml:space="preserve">
      5. В случае, когда уточнение бюджета района (города областного значения) производится в связи с уточнением областного бюджета на соответствующий финансовый год, соответствующее решение маслихата принимается не позднее двухнедельного срока после подписания решения о внесении изменений и дополнений в решение маслихата об областном бюджете на соответствующий финансовый год. </w:t>
      </w:r>
    </w:p>
    <w:p>
      <w:pPr>
        <w:spacing w:after="0"/>
        <w:ind w:left="0"/>
        <w:jc w:val="both"/>
      </w:pPr>
      <w:r>
        <w:rPr>
          <w:rFonts w:ascii="Times New Roman"/>
          <w:b w:val="false"/>
          <w:i w:val="false"/>
          <w:color w:val="000000"/>
          <w:sz w:val="28"/>
        </w:rPr>
        <w:t xml:space="preserve">
      6. Решения местного исполнительного органа о реализации решения маслихата о внесении изменений и дополнений в решение маслихата о местном бюджете на соответствующий финансовый год и внесении изменений и дополнений в паспорта местных бюджетных программ принимаются в течение пяти рабочих дней после утверждения указанного решения маслихата.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116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117. Корректировка бюджетов </w:t>
      </w:r>
    </w:p>
    <w:p>
      <w:pPr>
        <w:spacing w:after="0"/>
        <w:ind w:left="0"/>
        <w:jc w:val="both"/>
      </w:pPr>
      <w:r>
        <w:rPr>
          <w:rFonts w:ascii="Times New Roman"/>
          <w:b w:val="false"/>
          <w:i w:val="false"/>
          <w:color w:val="000000"/>
          <w:sz w:val="28"/>
        </w:rPr>
        <w:t xml:space="preserve">
      1. Корректировка бюджетов - изменение показателей бюджета посредством внесения изменений и дополнений в постановление Правительства Республики Казахстан или местного исполнительного органа о реализации закона о республиканском бюджете или решение маслихата о местном бюджете на соответствующий финансовый год без уточнения в Парламенте Республики Казахстан или маслихате. </w:t>
      </w:r>
    </w:p>
    <w:p>
      <w:pPr>
        <w:spacing w:after="0"/>
        <w:ind w:left="0"/>
        <w:jc w:val="both"/>
      </w:pPr>
      <w:r>
        <w:rPr>
          <w:rFonts w:ascii="Times New Roman"/>
          <w:b w:val="false"/>
          <w:i w:val="false"/>
          <w:color w:val="000000"/>
          <w:sz w:val="28"/>
        </w:rPr>
        <w:t xml:space="preserve">
      2. 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распределения бюджетных программ. </w:t>
      </w:r>
    </w:p>
    <w:p>
      <w:pPr>
        <w:spacing w:after="0"/>
        <w:ind w:left="0"/>
        <w:jc w:val="both"/>
      </w:pPr>
      <w:r>
        <w:rPr>
          <w:rFonts w:ascii="Times New Roman"/>
          <w:b w:val="false"/>
          <w:i w:val="false"/>
          <w:color w:val="000000"/>
          <w:sz w:val="28"/>
        </w:rPr>
        <w:t xml:space="preserve">
      3. Корректировка республиканского бюджета допускается в случаях: </w:t>
      </w:r>
    </w:p>
    <w:p>
      <w:pPr>
        <w:spacing w:after="0"/>
        <w:ind w:left="0"/>
        <w:jc w:val="both"/>
      </w:pPr>
      <w:r>
        <w:rPr>
          <w:rFonts w:ascii="Times New Roman"/>
          <w:b w:val="false"/>
          <w:i w:val="false"/>
          <w:color w:val="000000"/>
          <w:sz w:val="28"/>
        </w:rPr>
        <w:t xml:space="preserve">
      1) образования, ликвидации, реорганизации, изменения функций центральных государственных органов и подведомственных им государственных учреждений. При этом корректировка заключается в слиянии, разделении,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2) предусмотренных пунктами 6 и 7 статьи 40, подпунктами 1), 1-1) и 2) пункта 6 статьи 91 настоящего Кодекса; </w:t>
      </w:r>
    </w:p>
    <w:p>
      <w:pPr>
        <w:spacing w:after="0"/>
        <w:ind w:left="0"/>
        <w:jc w:val="both"/>
      </w:pPr>
      <w:r>
        <w:rPr>
          <w:rFonts w:ascii="Times New Roman"/>
          <w:b w:val="false"/>
          <w:i w:val="false"/>
          <w:color w:val="000000"/>
          <w:sz w:val="28"/>
        </w:rPr>
        <w:t xml:space="preserve">
      3) распределения между различными администраторами бюджетных программ средств бюджетной программы, утвержденной в бюджете по одному администратору бюджетных программ,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4. Корректировка местных бюджетов допускается в случаях: </w:t>
      </w:r>
    </w:p>
    <w:p>
      <w:pPr>
        <w:spacing w:after="0"/>
        <w:ind w:left="0"/>
        <w:jc w:val="both"/>
      </w:pPr>
      <w:r>
        <w:rPr>
          <w:rFonts w:ascii="Times New Roman"/>
          <w:b w:val="false"/>
          <w:i w:val="false"/>
          <w:color w:val="000000"/>
          <w:sz w:val="28"/>
        </w:rPr>
        <w:t xml:space="preserve">
      1) выделения средств в течение финансового года из резерва Правительства Республики Казахстан или исполнительных органов областного уровня нижестоящему бюджету; </w:t>
      </w:r>
    </w:p>
    <w:p>
      <w:pPr>
        <w:spacing w:after="0"/>
        <w:ind w:left="0"/>
        <w:jc w:val="both"/>
      </w:pPr>
      <w:r>
        <w:rPr>
          <w:rFonts w:ascii="Times New Roman"/>
          <w:b w:val="false"/>
          <w:i w:val="false"/>
          <w:color w:val="000000"/>
          <w:sz w:val="28"/>
        </w:rPr>
        <w:t xml:space="preserve">
      1-1) изменения размеров выделенных целевых трансфертов и бюджетных кредитов из вышестоящего бюджета путем принятия актов Правительства Республики Казахстан и (или) местных исполнительных органов о реализации соответствующего бюджета; </w:t>
      </w:r>
    </w:p>
    <w:p>
      <w:pPr>
        <w:spacing w:after="0"/>
        <w:ind w:left="0"/>
        <w:jc w:val="both"/>
      </w:pPr>
      <w:r>
        <w:rPr>
          <w:rFonts w:ascii="Times New Roman"/>
          <w:b w:val="false"/>
          <w:i w:val="false"/>
          <w:color w:val="000000"/>
          <w:sz w:val="28"/>
        </w:rPr>
        <w:t xml:space="preserve">
      2) образования, ликвидации, реорганизации, изменения функций исполнительных органов, финансируемых из местного бюджета, и подведомственных им государственных учреждений. При этом корректировка заключается в слиянии, разделении,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решением маслихата о местном бюджете на соответствующий финансовый год; </w:t>
      </w:r>
    </w:p>
    <w:p>
      <w:pPr>
        <w:spacing w:after="0"/>
        <w:ind w:left="0"/>
        <w:jc w:val="both"/>
      </w:pPr>
      <w:r>
        <w:rPr>
          <w:rFonts w:ascii="Times New Roman"/>
          <w:b w:val="false"/>
          <w:i w:val="false"/>
          <w:color w:val="000000"/>
          <w:sz w:val="28"/>
        </w:rPr>
        <w:t xml:space="preserve">
      3) распределения между различными администраторами бюджетных программ средств бюджетной программы, утвержденной в бюджете по одному администратору бюджетных программ,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4) предусмотренных пунктом 6 статьи 40, подпунктами 1), 1-1) и 2) пункта 6 статьи 91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Статья с изменениями, внесенными Законом РК от 19 февраля 2007 года N </w:t>
      </w:r>
      <w:r>
        <w:rPr>
          <w:rFonts w:ascii="Times New Roman"/>
          <w:b w:val="false"/>
          <w:i w:val="false"/>
          <w:color w:val="ff0000"/>
          <w:sz w:val="28"/>
        </w:rPr>
        <w:t xml:space="preserve">230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147" w:id="263"/>
    <w:p>
      <w:pPr>
        <w:spacing w:after="0"/>
        <w:ind w:left="0"/>
        <w:jc w:val="left"/>
      </w:pPr>
      <w:r>
        <w:rPr>
          <w:rFonts w:ascii="Times New Roman"/>
          <w:b/>
          <w:i w:val="false"/>
          <w:color w:val="000000"/>
        </w:rPr>
        <w:t xml:space="preserve"> РАЗДЕЛ 6. БЮДЖЕТНЫЙ УЧЕТ И ОТЧЕТНОСТЬ</w:t>
      </w:r>
      <w:r>
        <w:br/>
      </w:r>
      <w:r>
        <w:rPr>
          <w:rFonts w:ascii="Times New Roman"/>
          <w:b/>
          <w:i w:val="false"/>
          <w:color w:val="000000"/>
        </w:rPr>
        <w:t>Глава 21. ОБЩИЕ ПОЛОЖЕНИЯ О БЮДЖЕТНОМ УЧЕТЕ</w:t>
      </w:r>
    </w:p>
    <w:bookmarkEnd w:id="263"/>
    <w:p>
      <w:pPr>
        <w:spacing w:after="0"/>
        <w:ind w:left="0"/>
        <w:jc w:val="both"/>
      </w:pPr>
      <w:r>
        <w:rPr>
          <w:rFonts w:ascii="Times New Roman"/>
          <w:b/>
          <w:i w:val="false"/>
          <w:color w:val="000000"/>
          <w:sz w:val="28"/>
        </w:rPr>
        <w:t xml:space="preserve">Статья 118. Основные положения </w:t>
      </w:r>
    </w:p>
    <w:p>
      <w:pPr>
        <w:spacing w:after="0"/>
        <w:ind w:left="0"/>
        <w:jc w:val="both"/>
      </w:pPr>
      <w:r>
        <w:rPr>
          <w:rFonts w:ascii="Times New Roman"/>
          <w:b w:val="false"/>
          <w:i w:val="false"/>
          <w:color w:val="000000"/>
          <w:sz w:val="28"/>
        </w:rPr>
        <w:t xml:space="preserve">
      Бюджетный учет - упорядоченная система сбора, регистрации и обобщения информации в денежном выражении о бюджетных операциях посредством их непрерывного документального учета и учета материальных активов государственных учреждений.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118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119. Ведение бюджетного учета </w:t>
      </w:r>
    </w:p>
    <w:p>
      <w:pPr>
        <w:spacing w:after="0"/>
        <w:ind w:left="0"/>
        <w:jc w:val="both"/>
      </w:pPr>
      <w:r>
        <w:rPr>
          <w:rFonts w:ascii="Times New Roman"/>
          <w:b w:val="false"/>
          <w:i w:val="false"/>
          <w:color w:val="000000"/>
          <w:sz w:val="28"/>
        </w:rPr>
        <w:t xml:space="preserve">
      1. Порядок ведения бюджетного учета </w:t>
      </w:r>
      <w:r>
        <w:rPr>
          <w:rFonts w:ascii="Times New Roman"/>
          <w:b w:val="false"/>
          <w:i w:val="false"/>
          <w:color w:val="000000"/>
          <w:sz w:val="28"/>
        </w:rPr>
        <w:t xml:space="preserve">определяется </w:t>
      </w:r>
      <w:r>
        <w:rPr>
          <w:rFonts w:ascii="Times New Roman"/>
          <w:b w:val="false"/>
          <w:i w:val="false"/>
          <w:color w:val="000000"/>
          <w:sz w:val="28"/>
        </w:rPr>
        <w:t xml:space="preserve">центральным уполномоченным органом по исполнению бюджета. </w:t>
      </w:r>
    </w:p>
    <w:p>
      <w:pPr>
        <w:spacing w:after="0"/>
        <w:ind w:left="0"/>
        <w:jc w:val="both"/>
      </w:pPr>
      <w:r>
        <w:rPr>
          <w:rFonts w:ascii="Times New Roman"/>
          <w:b w:val="false"/>
          <w:i w:val="false"/>
          <w:color w:val="000000"/>
          <w:sz w:val="28"/>
        </w:rPr>
        <w:t xml:space="preserve">
      2. Данные бюджетного учета являются основой составления отчетности по исполнению бюджета. </w:t>
      </w:r>
    </w:p>
    <w:bookmarkStart w:name="z151" w:id="264"/>
    <w:p>
      <w:pPr>
        <w:spacing w:after="0"/>
        <w:ind w:left="0"/>
        <w:jc w:val="left"/>
      </w:pPr>
      <w:r>
        <w:rPr>
          <w:rFonts w:ascii="Times New Roman"/>
          <w:b/>
          <w:i w:val="false"/>
          <w:color w:val="000000"/>
        </w:rPr>
        <w:t xml:space="preserve"> Глава 22. ОБЩИЕ ПОЛОЖЕНИЯ ОБ ОТЧЕТНОСТИ</w:t>
      </w:r>
    </w:p>
    <w:bookmarkEnd w:id="264"/>
    <w:p>
      <w:pPr>
        <w:spacing w:after="0"/>
        <w:ind w:left="0"/>
        <w:jc w:val="both"/>
      </w:pPr>
      <w:r>
        <w:rPr>
          <w:rFonts w:ascii="Times New Roman"/>
          <w:b/>
          <w:i w:val="false"/>
          <w:color w:val="000000"/>
          <w:sz w:val="28"/>
        </w:rPr>
        <w:t xml:space="preserve">Статья 120. Качественные характеристики отчетности по исполнению бюджета </w:t>
      </w:r>
    </w:p>
    <w:p>
      <w:pPr>
        <w:spacing w:after="0"/>
        <w:ind w:left="0"/>
        <w:jc w:val="both"/>
      </w:pPr>
      <w:r>
        <w:rPr>
          <w:rFonts w:ascii="Times New Roman"/>
          <w:b w:val="false"/>
          <w:i w:val="false"/>
          <w:color w:val="000000"/>
          <w:sz w:val="28"/>
        </w:rPr>
        <w:t xml:space="preserve">
      1. Отчетность по исполнению бюджета должна соответствовать следующим качественным характеристикам: </w:t>
      </w:r>
    </w:p>
    <w:p>
      <w:pPr>
        <w:spacing w:after="0"/>
        <w:ind w:left="0"/>
        <w:jc w:val="both"/>
      </w:pPr>
      <w:r>
        <w:rPr>
          <w:rFonts w:ascii="Times New Roman"/>
          <w:b w:val="false"/>
          <w:i w:val="false"/>
          <w:color w:val="000000"/>
          <w:sz w:val="28"/>
        </w:rPr>
        <w:t xml:space="preserve">
      1) достоверности, означающей подлинность совершенных операций и отсутствие ошибок при их отражении в учете; </w:t>
      </w:r>
    </w:p>
    <w:p>
      <w:pPr>
        <w:spacing w:after="0"/>
        <w:ind w:left="0"/>
        <w:jc w:val="both"/>
      </w:pPr>
      <w:r>
        <w:rPr>
          <w:rFonts w:ascii="Times New Roman"/>
          <w:b w:val="false"/>
          <w:i w:val="false"/>
          <w:color w:val="000000"/>
          <w:sz w:val="28"/>
        </w:rPr>
        <w:t xml:space="preserve">
      2) полноте, означающей отражение всей требуемой информации, предусмотренной бюджетным законодательством Республики Казахстан; </w:t>
      </w:r>
    </w:p>
    <w:p>
      <w:pPr>
        <w:spacing w:after="0"/>
        <w:ind w:left="0"/>
        <w:jc w:val="both"/>
      </w:pPr>
      <w:r>
        <w:rPr>
          <w:rFonts w:ascii="Times New Roman"/>
          <w:b w:val="false"/>
          <w:i w:val="false"/>
          <w:color w:val="000000"/>
          <w:sz w:val="28"/>
        </w:rPr>
        <w:t xml:space="preserve">
      3) соответствию, означающему соблюдение положений настоящего Кодекса и других нормативных правовых актов по составлению отчетности. </w:t>
      </w:r>
    </w:p>
    <w:p>
      <w:pPr>
        <w:spacing w:after="0"/>
        <w:ind w:left="0"/>
        <w:jc w:val="both"/>
      </w:pPr>
      <w:r>
        <w:rPr>
          <w:rFonts w:ascii="Times New Roman"/>
          <w:b w:val="false"/>
          <w:i w:val="false"/>
          <w:color w:val="000000"/>
          <w:sz w:val="28"/>
        </w:rPr>
        <w:t xml:space="preserve">
      2. Поступления в бюджет полученных товаров (работ, услуг) в отчетности по исполнению бюджета отражаются в денежном выражении. </w:t>
      </w:r>
    </w:p>
    <w:p>
      <w:pPr>
        <w:spacing w:after="0"/>
        <w:ind w:left="0"/>
        <w:jc w:val="both"/>
      </w:pPr>
      <w:r>
        <w:rPr>
          <w:rFonts w:ascii="Times New Roman"/>
          <w:b/>
          <w:i w:val="false"/>
          <w:color w:val="000000"/>
          <w:sz w:val="28"/>
        </w:rPr>
        <w:t xml:space="preserve">Статья 121. Виды отчетности по исполнению бюджета </w:t>
      </w:r>
    </w:p>
    <w:p>
      <w:pPr>
        <w:spacing w:after="0"/>
        <w:ind w:left="0"/>
        <w:jc w:val="both"/>
      </w:pPr>
      <w:r>
        <w:rPr>
          <w:rFonts w:ascii="Times New Roman"/>
          <w:b w:val="false"/>
          <w:i w:val="false"/>
          <w:color w:val="000000"/>
          <w:sz w:val="28"/>
        </w:rPr>
        <w:t xml:space="preserve">
      Отчетность по исполнению бюджета включает в себя следующие виды отчетов: </w:t>
      </w:r>
    </w:p>
    <w:p>
      <w:pPr>
        <w:spacing w:after="0"/>
        <w:ind w:left="0"/>
        <w:jc w:val="both"/>
      </w:pPr>
      <w:r>
        <w:rPr>
          <w:rFonts w:ascii="Times New Roman"/>
          <w:b w:val="false"/>
          <w:i w:val="false"/>
          <w:color w:val="000000"/>
          <w:sz w:val="28"/>
        </w:rPr>
        <w:t xml:space="preserve">
      1) отчеты, формируемые государственными учреждениями в установленном Правительством Республики Казахстан порядке: </w:t>
      </w:r>
    </w:p>
    <w:p>
      <w:pPr>
        <w:spacing w:after="0"/>
        <w:ind w:left="0"/>
        <w:jc w:val="both"/>
      </w:pPr>
      <w:r>
        <w:rPr>
          <w:rFonts w:ascii="Times New Roman"/>
          <w:b w:val="false"/>
          <w:i w:val="false"/>
          <w:color w:val="000000"/>
          <w:sz w:val="28"/>
        </w:rPr>
        <w:t xml:space="preserve">
      баланс государственного учреждения; </w:t>
      </w:r>
    </w:p>
    <w:p>
      <w:pPr>
        <w:spacing w:after="0"/>
        <w:ind w:left="0"/>
        <w:jc w:val="both"/>
      </w:pPr>
      <w:r>
        <w:rPr>
          <w:rFonts w:ascii="Times New Roman"/>
          <w:b w:val="false"/>
          <w:i w:val="false"/>
          <w:color w:val="000000"/>
          <w:sz w:val="28"/>
        </w:rPr>
        <w:t xml:space="preserve">
      отчет об исполнении индивидуальных планов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отчет </w:t>
      </w:r>
      <w:r>
        <w:rPr>
          <w:rFonts w:ascii="Times New Roman"/>
          <w:b w:val="false"/>
          <w:i w:val="false"/>
          <w:color w:val="000000"/>
          <w:sz w:val="28"/>
        </w:rPr>
        <w:t xml:space="preserve">об исполнении планов поступлений и расходов денег от реализации товаров (работ,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отчет </w:t>
      </w:r>
      <w:r>
        <w:rPr>
          <w:rFonts w:ascii="Times New Roman"/>
          <w:b w:val="false"/>
          <w:i w:val="false"/>
          <w:color w:val="000000"/>
          <w:sz w:val="28"/>
        </w:rPr>
        <w:t xml:space="preserve">о поступлении и расходовании денег от спонсорской и благотворительной помощи; </w:t>
      </w:r>
    </w:p>
    <w:p>
      <w:pPr>
        <w:spacing w:after="0"/>
        <w:ind w:left="0"/>
        <w:jc w:val="both"/>
      </w:pPr>
      <w:r>
        <w:rPr>
          <w:rFonts w:ascii="Times New Roman"/>
          <w:b w:val="false"/>
          <w:i w:val="false"/>
          <w:color w:val="000000"/>
          <w:sz w:val="28"/>
        </w:rPr>
        <w:t xml:space="preserve">
      2) отчеты, формируемые администраторами бюджетных программ в установленном Правительством Республики Казахстан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отчет </w:t>
      </w:r>
      <w:r>
        <w:rPr>
          <w:rFonts w:ascii="Times New Roman"/>
          <w:b w:val="false"/>
          <w:i w:val="false"/>
          <w:color w:val="000000"/>
          <w:sz w:val="28"/>
        </w:rPr>
        <w:t xml:space="preserve">о реализации бюджетных программ; </w:t>
      </w:r>
    </w:p>
    <w:p>
      <w:pPr>
        <w:spacing w:after="0"/>
        <w:ind w:left="0"/>
        <w:jc w:val="both"/>
      </w:pPr>
      <w:r>
        <w:rPr>
          <w:rFonts w:ascii="Times New Roman"/>
          <w:b w:val="false"/>
          <w:i w:val="false"/>
          <w:color w:val="000000"/>
          <w:sz w:val="28"/>
        </w:rPr>
        <w:t xml:space="preserve">
      отчет об исполнении плана финансирования бюджетных программ (подпрограмм);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отчет </w:t>
      </w:r>
      <w:r>
        <w:rPr>
          <w:rFonts w:ascii="Times New Roman"/>
          <w:b w:val="false"/>
          <w:i w:val="false"/>
          <w:color w:val="000000"/>
          <w:sz w:val="28"/>
        </w:rPr>
        <w:t xml:space="preserve">об оценке эффективности реализации бюджетных программ (подпрограмм); </w:t>
      </w:r>
    </w:p>
    <w:p>
      <w:pPr>
        <w:spacing w:after="0"/>
        <w:ind w:left="0"/>
        <w:jc w:val="both"/>
      </w:pPr>
      <w:r>
        <w:rPr>
          <w:rFonts w:ascii="Times New Roman"/>
          <w:b w:val="false"/>
          <w:i w:val="false"/>
          <w:color w:val="000000"/>
          <w:sz w:val="28"/>
        </w:rPr>
        <w:t xml:space="preserve">
      3) отчеты уполномоченного органа по исполнению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отчет </w:t>
      </w:r>
      <w:r>
        <w:rPr>
          <w:rFonts w:ascii="Times New Roman"/>
          <w:b w:val="false"/>
          <w:i w:val="false"/>
          <w:color w:val="000000"/>
          <w:sz w:val="28"/>
        </w:rPr>
        <w:t xml:space="preserve">об исполнении государственного и консолидированного бюджета и бюджета области (утвержденного, уточненного, скорректированного);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отчет </w:t>
      </w:r>
      <w:r>
        <w:rPr>
          <w:rFonts w:ascii="Times New Roman"/>
          <w:b w:val="false"/>
          <w:i w:val="false"/>
          <w:color w:val="000000"/>
          <w:sz w:val="28"/>
        </w:rPr>
        <w:t xml:space="preserve">о поступлениях в Национальный фонд Республики Казахстан в соответствии со статьей 49-1 настоящего Кодекса и переводах на счета Правительства Республики Казахстан в Национальный Банк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отчет </w:t>
      </w:r>
      <w:r>
        <w:rPr>
          <w:rFonts w:ascii="Times New Roman"/>
          <w:b w:val="false"/>
          <w:i w:val="false"/>
          <w:color w:val="000000"/>
          <w:sz w:val="28"/>
        </w:rPr>
        <w:t xml:space="preserve">об исполнении республиканского или соответствующего местного бюджета (утвержденного, уточненного, скорректированного) согласно статье 108 настоящего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аналитический отчет </w:t>
      </w:r>
      <w:r>
        <w:rPr>
          <w:rFonts w:ascii="Times New Roman"/>
          <w:b w:val="false"/>
          <w:i w:val="false"/>
          <w:color w:val="000000"/>
          <w:sz w:val="28"/>
        </w:rPr>
        <w:t xml:space="preserve">о реализации бюджетных программ; </w:t>
      </w:r>
    </w:p>
    <w:p>
      <w:pPr>
        <w:spacing w:after="0"/>
        <w:ind w:left="0"/>
        <w:jc w:val="both"/>
      </w:pPr>
      <w:r>
        <w:rPr>
          <w:rFonts w:ascii="Times New Roman"/>
          <w:b w:val="false"/>
          <w:i w:val="false"/>
          <w:color w:val="000000"/>
          <w:sz w:val="28"/>
        </w:rPr>
        <w:t xml:space="preserve">
      отчет об исполнении сводного плана поступлений и финансирования; </w:t>
      </w:r>
    </w:p>
    <w:p>
      <w:pPr>
        <w:spacing w:after="0"/>
        <w:ind w:left="0"/>
        <w:jc w:val="both"/>
      </w:pPr>
      <w:r>
        <w:rPr>
          <w:rFonts w:ascii="Times New Roman"/>
          <w:b w:val="false"/>
          <w:i w:val="false"/>
          <w:color w:val="000000"/>
          <w:sz w:val="28"/>
        </w:rPr>
        <w:t xml:space="preserve">
      отчет о состоянии требований и обязательств Правительства Республики Казахстан или местного исполнительного органа; </w:t>
      </w:r>
    </w:p>
    <w:p>
      <w:pPr>
        <w:spacing w:after="0"/>
        <w:ind w:left="0"/>
        <w:jc w:val="both"/>
      </w:pPr>
      <w:r>
        <w:rPr>
          <w:rFonts w:ascii="Times New Roman"/>
          <w:b w:val="false"/>
          <w:i w:val="false"/>
          <w:color w:val="000000"/>
          <w:sz w:val="28"/>
        </w:rPr>
        <w:t xml:space="preserve">
      отчет о состоянии соответствующих контрольных счетов наличности; </w:t>
      </w:r>
    </w:p>
    <w:p>
      <w:pPr>
        <w:spacing w:after="0"/>
        <w:ind w:left="0"/>
        <w:jc w:val="both"/>
      </w:pPr>
      <w:r>
        <w:rPr>
          <w:rFonts w:ascii="Times New Roman"/>
          <w:b w:val="false"/>
          <w:i w:val="false"/>
          <w:color w:val="000000"/>
          <w:sz w:val="28"/>
        </w:rPr>
        <w:t xml:space="preserve">
      отчет о состоянии выполнения обязательств государственных учреждений; </w:t>
      </w:r>
    </w:p>
    <w:p>
      <w:pPr>
        <w:spacing w:after="0"/>
        <w:ind w:left="0"/>
        <w:jc w:val="both"/>
      </w:pPr>
      <w:r>
        <w:rPr>
          <w:rFonts w:ascii="Times New Roman"/>
          <w:b w:val="false"/>
          <w:i w:val="false"/>
          <w:color w:val="000000"/>
          <w:sz w:val="28"/>
        </w:rPr>
        <w:t xml:space="preserve">
      другие отчеты, </w:t>
      </w:r>
      <w:r>
        <w:rPr>
          <w:rFonts w:ascii="Times New Roman"/>
          <w:b w:val="false"/>
          <w:i w:val="false"/>
          <w:color w:val="000000"/>
          <w:sz w:val="28"/>
        </w:rPr>
        <w:t xml:space="preserve">установленные </w:t>
      </w:r>
      <w:r>
        <w:rPr>
          <w:rFonts w:ascii="Times New Roman"/>
          <w:b w:val="false"/>
          <w:i w:val="false"/>
          <w:color w:val="000000"/>
          <w:sz w:val="28"/>
        </w:rPr>
        <w:t xml:space="preserve">центральными уполномоченными органами по исполнению бюджета и по бюджетному планированию; </w:t>
      </w:r>
    </w:p>
    <w:p>
      <w:pPr>
        <w:spacing w:after="0"/>
        <w:ind w:left="0"/>
        <w:jc w:val="both"/>
      </w:pPr>
      <w:r>
        <w:rPr>
          <w:rFonts w:ascii="Times New Roman"/>
          <w:b w:val="false"/>
          <w:i w:val="false"/>
          <w:color w:val="000000"/>
          <w:sz w:val="28"/>
        </w:rPr>
        <w:t xml:space="preserve">
      4) отчеты Правительства Республики Казахстан, местного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годовой отчет </w:t>
      </w:r>
      <w:r>
        <w:rPr>
          <w:rFonts w:ascii="Times New Roman"/>
          <w:b w:val="false"/>
          <w:i w:val="false"/>
          <w:color w:val="000000"/>
          <w:sz w:val="28"/>
        </w:rPr>
        <w:t xml:space="preserve">об исполнении республиканского или соответствующего местного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годовой отчет </w:t>
      </w:r>
      <w:r>
        <w:rPr>
          <w:rFonts w:ascii="Times New Roman"/>
          <w:b w:val="false"/>
          <w:i w:val="false"/>
          <w:color w:val="000000"/>
          <w:sz w:val="28"/>
        </w:rPr>
        <w:t xml:space="preserve">о формировании и использовании Национального фонда Республики Казахстан, составляемый Правительством Республики Казахстан совместно с Национальным Банком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121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Формы, периодичность, сроки и порядок составления и представления отчетности </w:t>
      </w:r>
    </w:p>
    <w:p>
      <w:pPr>
        <w:spacing w:after="0"/>
        <w:ind w:left="0"/>
        <w:jc w:val="both"/>
      </w:pPr>
      <w:r>
        <w:rPr>
          <w:rFonts w:ascii="Times New Roman"/>
          <w:b w:val="false"/>
          <w:i w:val="false"/>
          <w:color w:val="000000"/>
          <w:sz w:val="28"/>
        </w:rPr>
        <w:t xml:space="preserve">
      1. Порядок составления и представления отчета об исполнении республиканского бюджета </w:t>
      </w:r>
      <w:r>
        <w:rPr>
          <w:rFonts w:ascii="Times New Roman"/>
          <w:b w:val="false"/>
          <w:i w:val="false"/>
          <w:color w:val="000000"/>
          <w:sz w:val="28"/>
        </w:rPr>
        <w:t xml:space="preserve">определяется </w:t>
      </w:r>
      <w:r>
        <w:rPr>
          <w:rFonts w:ascii="Times New Roman"/>
          <w:b w:val="false"/>
          <w:i w:val="false"/>
          <w:color w:val="000000"/>
          <w:sz w:val="28"/>
        </w:rPr>
        <w:t xml:space="preserve">Президентом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Центральные и местные государственные органы, государственные учреждения обязаны </w:t>
      </w:r>
      <w:r>
        <w:rPr>
          <w:rFonts w:ascii="Times New Roman"/>
          <w:b w:val="false"/>
          <w:i w:val="false"/>
          <w:color w:val="000000"/>
          <w:sz w:val="28"/>
        </w:rPr>
        <w:t xml:space="preserve">руководствоваться </w:t>
      </w:r>
      <w:r>
        <w:rPr>
          <w:rFonts w:ascii="Times New Roman"/>
          <w:b w:val="false"/>
          <w:i w:val="false"/>
          <w:color w:val="000000"/>
          <w:sz w:val="28"/>
        </w:rPr>
        <w:t xml:space="preserve">нормативными </w:t>
      </w:r>
      <w:r>
        <w:rPr>
          <w:rFonts w:ascii="Times New Roman"/>
          <w:b w:val="false"/>
          <w:i w:val="false"/>
          <w:color w:val="000000"/>
          <w:sz w:val="28"/>
        </w:rPr>
        <w:t xml:space="preserve">правовыми </w:t>
      </w:r>
      <w:r>
        <w:rPr>
          <w:rFonts w:ascii="Times New Roman"/>
          <w:b w:val="false"/>
          <w:i w:val="false"/>
          <w:color w:val="000000"/>
          <w:sz w:val="28"/>
        </w:rPr>
        <w:t xml:space="preserve">актами </w:t>
      </w:r>
      <w:r>
        <w:rPr>
          <w:rFonts w:ascii="Times New Roman"/>
          <w:b w:val="false"/>
          <w:i w:val="false"/>
          <w:color w:val="000000"/>
          <w:sz w:val="28"/>
        </w:rPr>
        <w:t xml:space="preserve">по составлению и представлению отчетности. </w:t>
      </w:r>
    </w:p>
    <w:p>
      <w:pPr>
        <w:spacing w:after="0"/>
        <w:ind w:left="0"/>
        <w:jc w:val="both"/>
      </w:pPr>
      <w:r>
        <w:rPr>
          <w:rFonts w:ascii="Times New Roman"/>
          <w:b w:val="false"/>
          <w:i w:val="false"/>
          <w:color w:val="000000"/>
          <w:sz w:val="28"/>
        </w:rPr>
        <w:t xml:space="preserve">
      4. Годовой отчет о формировании и использовании Национального фонда Республики Казахстан составляется и представляется в соответствии со статьями 129 и 130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122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155" w:id="265"/>
    <w:p>
      <w:pPr>
        <w:spacing w:after="0"/>
        <w:ind w:left="0"/>
        <w:jc w:val="left"/>
      </w:pPr>
      <w:r>
        <w:rPr>
          <w:rFonts w:ascii="Times New Roman"/>
          <w:b/>
          <w:i w:val="false"/>
          <w:color w:val="000000"/>
        </w:rPr>
        <w:t xml:space="preserve"> Глава 23. ОТЧЕТ ОБ ИСПОЛНЕНИИ РЕСПУБЛИКАНСКОГО</w:t>
      </w:r>
      <w:r>
        <w:br/>
      </w:r>
      <w:r>
        <w:rPr>
          <w:rFonts w:ascii="Times New Roman"/>
          <w:b/>
          <w:i w:val="false"/>
          <w:color w:val="000000"/>
        </w:rPr>
        <w:t>БЮДЖЕТА</w:t>
      </w:r>
    </w:p>
    <w:bookmarkEnd w:id="265"/>
    <w:p>
      <w:pPr>
        <w:spacing w:after="0"/>
        <w:ind w:left="0"/>
        <w:jc w:val="both"/>
      </w:pPr>
      <w:r>
        <w:rPr>
          <w:rFonts w:ascii="Times New Roman"/>
          <w:b/>
          <w:i w:val="false"/>
          <w:color w:val="000000"/>
          <w:sz w:val="28"/>
        </w:rPr>
        <w:t xml:space="preserve">Статья 123. Представление отчета об исполнении республиканского бюджета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ежемесячно по состоянию на первое число месяца, следующего за отчетным, представляет отчет об исполнении республиканского бюджета, а также другие отчеты, предусмотренные подпунктом 3) статьи 121 настоящего Кодекса, в Правительство Республики Казахстан, Счетный комитет по контролю за исполнением республиканского бюджета и центральные уполномоченные органы по бюджетному планированию и внутреннему контролю. </w:t>
      </w:r>
    </w:p>
    <w:p>
      <w:pPr>
        <w:spacing w:after="0"/>
        <w:ind w:left="0"/>
        <w:jc w:val="both"/>
      </w:pPr>
      <w:r>
        <w:rPr>
          <w:rFonts w:ascii="Times New Roman"/>
          <w:b w:val="false"/>
          <w:i w:val="false"/>
          <w:color w:val="000000"/>
          <w:sz w:val="28"/>
        </w:rPr>
        <w:t xml:space="preserve">
      2. Центральный уполномоченный орган по исполнению бюджета не позднее 1 апреля года, следующего за отчетным, представляет годовой отчет об исполнении республиканского бюджета за истекший финансовый год в Правительство Республики Казахстан,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бюджетному планированию и органы  </w:t>
      </w:r>
      <w:r>
        <w:rPr>
          <w:rFonts w:ascii="Times New Roman"/>
          <w:b w:val="false"/>
          <w:i w:val="false"/>
          <w:color w:val="000000"/>
          <w:sz w:val="28"/>
        </w:rPr>
        <w:t xml:space="preserve">государственного </w:t>
      </w:r>
      <w:r>
        <w:rPr>
          <w:rFonts w:ascii="Times New Roman"/>
          <w:b w:val="false"/>
          <w:i w:val="false"/>
          <w:color w:val="000000"/>
          <w:sz w:val="28"/>
        </w:rPr>
        <w:t xml:space="preserve">финансового контроля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Годовой отчет об исполнении республиканского бюджета отражает утвержденный, уточненный, скорректированный республиканский бюджет, зарегистрированные обязательства, неоплаченные обязательства и оплаченные обязательства по бюджетной программе (подпрограмме) республиканского бюджета. </w:t>
      </w:r>
    </w:p>
    <w:p>
      <w:pPr>
        <w:spacing w:after="0"/>
        <w:ind w:left="0"/>
        <w:jc w:val="both"/>
      </w:pPr>
      <w:r>
        <w:rPr>
          <w:rFonts w:ascii="Times New Roman"/>
          <w:b w:val="false"/>
          <w:i w:val="false"/>
          <w:color w:val="000000"/>
          <w:sz w:val="28"/>
        </w:rPr>
        <w:t xml:space="preserve">
      4. К годовому отчету об исполнении республиканского бюджета за истекший финансовый год прилагаются: </w:t>
      </w:r>
    </w:p>
    <w:p>
      <w:pPr>
        <w:spacing w:after="0"/>
        <w:ind w:left="0"/>
        <w:jc w:val="both"/>
      </w:pPr>
      <w:r>
        <w:rPr>
          <w:rFonts w:ascii="Times New Roman"/>
          <w:b w:val="false"/>
          <w:i w:val="false"/>
          <w:color w:val="000000"/>
          <w:sz w:val="28"/>
        </w:rPr>
        <w:t xml:space="preserve">
      1) пояснительная записка;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аналитический отчет </w:t>
      </w:r>
      <w:r>
        <w:rPr>
          <w:rFonts w:ascii="Times New Roman"/>
          <w:b w:val="false"/>
          <w:i w:val="false"/>
          <w:color w:val="000000"/>
          <w:sz w:val="28"/>
        </w:rPr>
        <w:t xml:space="preserve">об исполнении по поступлениям, а также о реализации республиканских бюджетных программ, включая оценку их эффективности. </w:t>
      </w:r>
    </w:p>
    <w:p>
      <w:pPr>
        <w:spacing w:after="0"/>
        <w:ind w:left="0"/>
        <w:jc w:val="both"/>
      </w:pPr>
      <w:r>
        <w:rPr>
          <w:rFonts w:ascii="Times New Roman"/>
          <w:b w:val="false"/>
          <w:i w:val="false"/>
          <w:color w:val="000000"/>
          <w:sz w:val="28"/>
        </w:rPr>
        <w:t xml:space="preserve">
      5. Годовой отчет об исполнении республиканского бюджета за истекший финансовый год с приложениями представляется Правительством Республики Казахстан ежегодно не позднее 1 мая текущего года в Парламент Республики Казахстан и Счетный комитет по контролю за исполнением республиканского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123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124. Обсуждение и утверждение годового отчета об исполнении республиканского бюджета в Парламенте Республики Казахстан </w:t>
      </w:r>
    </w:p>
    <w:p>
      <w:pPr>
        <w:spacing w:after="0"/>
        <w:ind w:left="0"/>
        <w:jc w:val="both"/>
      </w:pPr>
      <w:r>
        <w:rPr>
          <w:rFonts w:ascii="Times New Roman"/>
          <w:b w:val="false"/>
          <w:i w:val="false"/>
          <w:color w:val="000000"/>
          <w:sz w:val="28"/>
        </w:rPr>
        <w:t xml:space="preserve">
      1. Парламент Республики Казахстан обсуждает годовой отчет Правительства Республики Казахстан об исполнении республиканского бюджета за истекший финансовый год после получения отчета Счетного комитета по контролю за исполнением республиканского бюджета об исполнении республиканского бюджета последовательно - вначале в Мажилисе, затем в Сенате. </w:t>
      </w:r>
    </w:p>
    <w:p>
      <w:pPr>
        <w:spacing w:after="0"/>
        <w:ind w:left="0"/>
        <w:jc w:val="both"/>
      </w:pPr>
      <w:r>
        <w:rPr>
          <w:rFonts w:ascii="Times New Roman"/>
          <w:b w:val="false"/>
          <w:i w:val="false"/>
          <w:color w:val="000000"/>
          <w:sz w:val="28"/>
        </w:rPr>
        <w:t xml:space="preserve">
      2. При обсуждении годового отчета об исполнении республиканского бюджета Парламент Республики Казахстан заслушивает: </w:t>
      </w:r>
    </w:p>
    <w:p>
      <w:pPr>
        <w:spacing w:after="0"/>
        <w:ind w:left="0"/>
        <w:jc w:val="both"/>
      </w:pPr>
      <w:r>
        <w:rPr>
          <w:rFonts w:ascii="Times New Roman"/>
          <w:b w:val="false"/>
          <w:i w:val="false"/>
          <w:color w:val="000000"/>
          <w:sz w:val="28"/>
        </w:rPr>
        <w:t xml:space="preserve">
      доклад уполномоченного Правительством Республики Казахстан лица (лиц) об исполнении республиканского бюджета; </w:t>
      </w:r>
    </w:p>
    <w:p>
      <w:pPr>
        <w:spacing w:after="0"/>
        <w:ind w:left="0"/>
        <w:jc w:val="both"/>
      </w:pPr>
      <w:r>
        <w:rPr>
          <w:rFonts w:ascii="Times New Roman"/>
          <w:b w:val="false"/>
          <w:i w:val="false"/>
          <w:color w:val="000000"/>
          <w:sz w:val="28"/>
        </w:rPr>
        <w:t xml:space="preserve">
      доклад председателя Счетного комитета по контролю за исполнением республиканского бюджета об исполнении республиканского бюджета; </w:t>
      </w:r>
    </w:p>
    <w:p>
      <w:pPr>
        <w:spacing w:after="0"/>
        <w:ind w:left="0"/>
        <w:jc w:val="both"/>
      </w:pPr>
      <w:r>
        <w:rPr>
          <w:rFonts w:ascii="Times New Roman"/>
          <w:b w:val="false"/>
          <w:i w:val="false"/>
          <w:color w:val="000000"/>
          <w:sz w:val="28"/>
        </w:rPr>
        <w:t xml:space="preserve">
      доклады уполномоченных палатами Парламента Республики Казахстан лиц с заключениями по отчету об исполнении республиканского бюджета. </w:t>
      </w:r>
    </w:p>
    <w:p>
      <w:pPr>
        <w:spacing w:after="0"/>
        <w:ind w:left="0"/>
        <w:jc w:val="both"/>
      </w:pPr>
      <w:r>
        <w:rPr>
          <w:rFonts w:ascii="Times New Roman"/>
          <w:b w:val="false"/>
          <w:i w:val="false"/>
          <w:color w:val="000000"/>
          <w:sz w:val="28"/>
        </w:rPr>
        <w:t xml:space="preserve">
      При обсуждении годового отчета об исполнении республиканского бюджета в Парламенте Республики Казахстан могут быть заслушаны отчеты администраторов республиканских бюджетных программ о реализации республиканских бюджетных программ. </w:t>
      </w:r>
    </w:p>
    <w:p>
      <w:pPr>
        <w:spacing w:after="0"/>
        <w:ind w:left="0"/>
        <w:jc w:val="both"/>
      </w:pPr>
      <w:r>
        <w:rPr>
          <w:rFonts w:ascii="Times New Roman"/>
          <w:b w:val="false"/>
          <w:i w:val="false"/>
          <w:color w:val="000000"/>
          <w:sz w:val="28"/>
        </w:rPr>
        <w:t xml:space="preserve">
      3. После обсуждения в Мажилисе и Сенате Парламента Республики Казахстан годовой отчет об исполнении республиканского бюджета за отчетный финансовый год утверждается на совместном заседании палат Парламента Республики Казахстан. </w:t>
      </w:r>
    </w:p>
    <w:p>
      <w:pPr>
        <w:spacing w:after="0"/>
        <w:ind w:left="0"/>
        <w:jc w:val="both"/>
      </w:pPr>
      <w:r>
        <w:rPr>
          <w:rFonts w:ascii="Times New Roman"/>
          <w:b w:val="false"/>
          <w:i w:val="false"/>
          <w:color w:val="000000"/>
          <w:sz w:val="28"/>
        </w:rPr>
        <w:t xml:space="preserve">
      4. При утверждении годового отчета об исполнении республиканского бюджета за отчетный финансовый год Парламент Республики Казахстан вправе вынести решение о необходимости принятия Правительством Республики Казахстан, центральными государственными органами соответствующих мер по результатам исполнения республиканского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 Законом РК от 6 декабря 2007 г. N </w:t>
      </w:r>
      <w:r>
        <w:rPr>
          <w:rFonts w:ascii="Times New Roman"/>
          <w:b w:val="false"/>
          <w:i w:val="false"/>
          <w:color w:val="ff0000"/>
          <w:sz w:val="28"/>
        </w:rPr>
        <w:t xml:space="preserve">7-IV </w:t>
      </w:r>
      <w:r>
        <w:rPr>
          <w:rFonts w:ascii="Times New Roman"/>
          <w:b w:val="false"/>
          <w:i w:val="false"/>
          <w:color w:val="ff0000"/>
          <w:sz w:val="28"/>
        </w:rPr>
        <w:t xml:space="preserve">(вводится в действие со дня его официального опубликования). </w:t>
      </w:r>
      <w:r>
        <w:br/>
      </w:r>
      <w:r>
        <w:rPr>
          <w:rFonts w:ascii="Times New Roman"/>
          <w:b w:val="false"/>
          <w:i w:val="false"/>
          <w:color w:val="000000"/>
          <w:sz w:val="28"/>
        </w:rPr>
        <w:t>
</w:t>
      </w:r>
    </w:p>
    <w:bookmarkStart w:name="z158" w:id="266"/>
    <w:p>
      <w:pPr>
        <w:spacing w:after="0"/>
        <w:ind w:left="0"/>
        <w:jc w:val="left"/>
      </w:pPr>
      <w:r>
        <w:rPr>
          <w:rFonts w:ascii="Times New Roman"/>
          <w:b/>
          <w:i w:val="false"/>
          <w:color w:val="000000"/>
        </w:rPr>
        <w:t xml:space="preserve"> Глава 24. ОТЧЕТ ОБ ИСПОЛНЕНИИ ОБЛАСТНОГО БЮДЖЕТА, </w:t>
      </w:r>
      <w:r>
        <w:br/>
      </w:r>
      <w:r>
        <w:rPr>
          <w:rFonts w:ascii="Times New Roman"/>
          <w:b/>
          <w:i w:val="false"/>
          <w:color w:val="000000"/>
        </w:rPr>
        <w:t>БЮДЖЕТА ГОРОДА РЕСПУБЛИКАНСКОГО</w:t>
      </w:r>
      <w:r>
        <w:br/>
      </w:r>
      <w:r>
        <w:rPr>
          <w:rFonts w:ascii="Times New Roman"/>
          <w:b/>
          <w:i w:val="false"/>
          <w:color w:val="000000"/>
        </w:rPr>
        <w:t>ЗНАЧЕНИЯ, СТОЛИЦЫ</w:t>
      </w:r>
    </w:p>
    <w:bookmarkEnd w:id="266"/>
    <w:p>
      <w:pPr>
        <w:spacing w:after="0"/>
        <w:ind w:left="0"/>
        <w:jc w:val="both"/>
      </w:pPr>
      <w:r>
        <w:rPr>
          <w:rFonts w:ascii="Times New Roman"/>
          <w:b/>
          <w:i w:val="false"/>
          <w:color w:val="000000"/>
          <w:sz w:val="28"/>
        </w:rPr>
        <w:t xml:space="preserve">Статья 125. Представление отчета об исполнении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1. Местный уполномоченный орган области, города республиканского значения, столицы по исполнению бюджета ежемесячно по состоянию на первое число месяца, следующего за отчетным, представляет отчет об исполнении областного бюджета, бюджета города республиканского значения, столицы, а также другие отчеты, предусмотренные подпунктом 3) статьи 121 настоящего Кодекса, в акимат, ревизионную комиссию маслихата, уполномоченный орган области, города республиканского значения, столицы по бюджетному планированию и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внутреннему контролю. </w:t>
      </w:r>
    </w:p>
    <w:p>
      <w:pPr>
        <w:spacing w:after="0"/>
        <w:ind w:left="0"/>
        <w:jc w:val="both"/>
      </w:pPr>
      <w:r>
        <w:rPr>
          <w:rFonts w:ascii="Times New Roman"/>
          <w:b w:val="false"/>
          <w:i w:val="false"/>
          <w:color w:val="000000"/>
          <w:sz w:val="28"/>
        </w:rPr>
        <w:t xml:space="preserve">
      2.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бюджета города республиканского значения, столицы за истекший финансовый год в акимат, уполномоченный орган области, города республиканского значения, столицы по бюджетному планированию и центральный уполномоченный орган по внутреннему контролю. </w:t>
      </w:r>
    </w:p>
    <w:p>
      <w:pPr>
        <w:spacing w:after="0"/>
        <w:ind w:left="0"/>
        <w:jc w:val="both"/>
      </w:pPr>
      <w:r>
        <w:rPr>
          <w:rFonts w:ascii="Times New Roman"/>
          <w:b w:val="false"/>
          <w:i w:val="false"/>
          <w:color w:val="000000"/>
          <w:sz w:val="28"/>
        </w:rPr>
        <w:t xml:space="preserve">
      3. Годовой отчет об исполнении местного бюджета отражает утвержденный, уточненный, скорректированный местный бюджет, зарегистрированные, неоплаченные и оплаченные обязательства по бюджетной программе (подпрограмме) местного бюджета. </w:t>
      </w:r>
    </w:p>
    <w:p>
      <w:pPr>
        <w:spacing w:after="0"/>
        <w:ind w:left="0"/>
        <w:jc w:val="both"/>
      </w:pPr>
      <w:r>
        <w:rPr>
          <w:rFonts w:ascii="Times New Roman"/>
          <w:b w:val="false"/>
          <w:i w:val="false"/>
          <w:color w:val="000000"/>
          <w:sz w:val="28"/>
        </w:rPr>
        <w:t xml:space="preserve">
      4. К годовому отчету об исполнении областного бюджета, бюджета города республиканского значения, столицы за истекший финансовый год прилагаются: </w:t>
      </w:r>
    </w:p>
    <w:p>
      <w:pPr>
        <w:spacing w:after="0"/>
        <w:ind w:left="0"/>
        <w:jc w:val="both"/>
      </w:pPr>
      <w:r>
        <w:rPr>
          <w:rFonts w:ascii="Times New Roman"/>
          <w:b w:val="false"/>
          <w:i w:val="false"/>
          <w:color w:val="000000"/>
          <w:sz w:val="28"/>
        </w:rPr>
        <w:t xml:space="preserve">
      1) пояснительная записка;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аналитический отчет </w:t>
      </w:r>
      <w:r>
        <w:rPr>
          <w:rFonts w:ascii="Times New Roman"/>
          <w:b w:val="false"/>
          <w:i w:val="false"/>
          <w:color w:val="000000"/>
          <w:sz w:val="28"/>
        </w:rPr>
        <w:t xml:space="preserve">об исполнении по поступлениям, а также о реализации местных бюджетных программ, включая оценку их эффективности. </w:t>
      </w:r>
    </w:p>
    <w:p>
      <w:pPr>
        <w:spacing w:after="0"/>
        <w:ind w:left="0"/>
        <w:jc w:val="both"/>
      </w:pPr>
      <w:r>
        <w:rPr>
          <w:rFonts w:ascii="Times New Roman"/>
          <w:b w:val="false"/>
          <w:i w:val="false"/>
          <w:color w:val="000000"/>
          <w:sz w:val="28"/>
        </w:rPr>
        <w:t xml:space="preserve">
      5. Акимат области, города республиканского значения, столицы ежегодно не позднее 1 мая текущего года представляет годовой отчет об исполнении областного бюджета, бюджета города республиканского значения, столицы за истекший финансовый год с приложениями в маслихат области, города республиканского значения, столицы. </w:t>
      </w:r>
    </w:p>
    <w:p>
      <w:pPr>
        <w:spacing w:after="0"/>
        <w:ind w:left="0"/>
        <w:jc w:val="both"/>
      </w:pPr>
      <w:r>
        <w:rPr>
          <w:rFonts w:ascii="Times New Roman"/>
          <w:b w:val="false"/>
          <w:i w:val="false"/>
          <w:color w:val="000000"/>
          <w:sz w:val="28"/>
        </w:rPr>
        <w:t xml:space="preserve">
      6. Местный исполнительный орган области, города республиканского значения, столицы ежемесячно и по итогам года представляет отчеты об исполнении бюджета области, города республиканского значения, столицы в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125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126. Рассмотрение и утверждение годового отчета об исполнении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1. Маслихат рассматривает годовой отчет акимата области, города республиканского значения, столицы об исполнении областного бюджета, бюджета города республиканского значения, столицы за истекший финансовый год в постоянных комиссиях маслихата в течение месяца после получения отчета ревизионной комиссии маслихата об исполнении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2. При рассмотрении отчета маслихат заслушивает: </w:t>
      </w:r>
    </w:p>
    <w:p>
      <w:pPr>
        <w:spacing w:after="0"/>
        <w:ind w:left="0"/>
        <w:jc w:val="both"/>
      </w:pPr>
      <w:r>
        <w:rPr>
          <w:rFonts w:ascii="Times New Roman"/>
          <w:b w:val="false"/>
          <w:i w:val="false"/>
          <w:color w:val="000000"/>
          <w:sz w:val="28"/>
        </w:rPr>
        <w:t xml:space="preserve">
      доклад уполномоченного акиматом лица (лиц) об исполнении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доклад председателя ревизионной комиссии маслихата о результатах контроля за исполнением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доклад уполномоченного маслихатом лица (лиц) с заключением по отчету об исполнении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xml:space="preserve">
      При рассмотрении отчета в маслихате могут быть заслушаны отчеты администраторов местных бюджетных программ о реализации местных бюджетных программ. </w:t>
      </w:r>
    </w:p>
    <w:p>
      <w:pPr>
        <w:spacing w:after="0"/>
        <w:ind w:left="0"/>
        <w:jc w:val="both"/>
      </w:pPr>
      <w:r>
        <w:rPr>
          <w:rFonts w:ascii="Times New Roman"/>
          <w:b w:val="false"/>
          <w:i w:val="false"/>
          <w:color w:val="000000"/>
          <w:sz w:val="28"/>
        </w:rPr>
        <w:t xml:space="preserve">
      3. После рассмотрения в постоянных комиссиях маслихата отчет об исполнении областного бюджета, бюджета города республиканского значения, столицы утверждается на сессии маслихата. </w:t>
      </w:r>
    </w:p>
    <w:p>
      <w:pPr>
        <w:spacing w:after="0"/>
        <w:ind w:left="0"/>
        <w:jc w:val="both"/>
      </w:pPr>
      <w:r>
        <w:rPr>
          <w:rFonts w:ascii="Times New Roman"/>
          <w:b w:val="false"/>
          <w:i w:val="false"/>
          <w:color w:val="000000"/>
          <w:sz w:val="28"/>
        </w:rPr>
        <w:t xml:space="preserve">
      4. При утверждении годового отчета об исполнении местного бюджета за отчетный финансовый год маслихат вправе вынести решение о необходимости принятия местными исполнительными органами соответствующих мер по результатам исполнения местного бюджета. </w:t>
      </w:r>
    </w:p>
    <w:bookmarkStart w:name="z161" w:id="267"/>
    <w:p>
      <w:pPr>
        <w:spacing w:after="0"/>
        <w:ind w:left="0"/>
        <w:jc w:val="left"/>
      </w:pPr>
      <w:r>
        <w:rPr>
          <w:rFonts w:ascii="Times New Roman"/>
          <w:b/>
          <w:i w:val="false"/>
          <w:color w:val="000000"/>
        </w:rPr>
        <w:t xml:space="preserve"> Глава 25. ОТЧЕТ ОБ ИСПОЛНЕНИИ БЮДЖЕТА РАЙОНА</w:t>
      </w:r>
      <w:r>
        <w:br/>
      </w:r>
      <w:r>
        <w:rPr>
          <w:rFonts w:ascii="Times New Roman"/>
          <w:b/>
          <w:i w:val="false"/>
          <w:color w:val="000000"/>
        </w:rPr>
        <w:t xml:space="preserve">(ГОРОДА ОБЛАСТНОГО ЗНАЧЕНИЯ) </w:t>
      </w:r>
    </w:p>
    <w:bookmarkEnd w:id="267"/>
    <w:p>
      <w:pPr>
        <w:spacing w:after="0"/>
        <w:ind w:left="0"/>
        <w:jc w:val="both"/>
      </w:pPr>
      <w:r>
        <w:rPr>
          <w:rFonts w:ascii="Times New Roman"/>
          <w:b/>
          <w:i w:val="false"/>
          <w:color w:val="000000"/>
          <w:sz w:val="28"/>
        </w:rPr>
        <w:t xml:space="preserve">Статья 127. Представление отчета об исполнении бюджета района (города областного значения) </w:t>
      </w:r>
    </w:p>
    <w:p>
      <w:pPr>
        <w:spacing w:after="0"/>
        <w:ind w:left="0"/>
        <w:jc w:val="both"/>
      </w:pPr>
      <w:r>
        <w:rPr>
          <w:rFonts w:ascii="Times New Roman"/>
          <w:b w:val="false"/>
          <w:i w:val="false"/>
          <w:color w:val="000000"/>
          <w:sz w:val="28"/>
        </w:rPr>
        <w:t xml:space="preserve">
      1. Местный уполномоченный орган района (города областного значения) по исполнению бюджета ежемесячно по состоянию на первое число месяца, следующего за отчетным, представляет отчет об исполнении бюджета района (города областного значения), а также другие отчеты, предусмотренные подпунктом 3) статьи 121 настоящего Кодекса, в акимат, ревизионную комиссию маслихата, местный уполномоченный орган области по исполнению бюджета, местный уполномоченный орган района (города областного значения) по бюджетному планированию и центральный уполномоченный орган по внутреннему контролю. </w:t>
      </w:r>
    </w:p>
    <w:p>
      <w:pPr>
        <w:spacing w:after="0"/>
        <w:ind w:left="0"/>
        <w:jc w:val="both"/>
      </w:pPr>
      <w:r>
        <w:rPr>
          <w:rFonts w:ascii="Times New Roman"/>
          <w:b w:val="false"/>
          <w:i w:val="false"/>
          <w:color w:val="000000"/>
          <w:sz w:val="28"/>
        </w:rPr>
        <w:t xml:space="preserve">
      2.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бюджета района (города областного значения) за истекший финансовый год с приложениями в акимат, уполномоченный орган района (города областного значения) по бюджетному планированию и центральный уполномоченный орган по внутреннему контролю. </w:t>
      </w:r>
    </w:p>
    <w:p>
      <w:pPr>
        <w:spacing w:after="0"/>
        <w:ind w:left="0"/>
        <w:jc w:val="both"/>
      </w:pPr>
      <w:r>
        <w:rPr>
          <w:rFonts w:ascii="Times New Roman"/>
          <w:b w:val="false"/>
          <w:i w:val="false"/>
          <w:color w:val="000000"/>
          <w:sz w:val="28"/>
        </w:rPr>
        <w:t xml:space="preserve">
      3. Годовой отчет об исполнении бюджета района (города областного значения) отражает утвержденный, уточненный, скорректированный бюджет района (города областного значения), зарегистрированные, неоплаченные и оплаченные обязательства по бюджетной программе (подпрограмме) бюджета района (города областного значения). </w:t>
      </w:r>
    </w:p>
    <w:p>
      <w:pPr>
        <w:spacing w:after="0"/>
        <w:ind w:left="0"/>
        <w:jc w:val="both"/>
      </w:pPr>
      <w:r>
        <w:rPr>
          <w:rFonts w:ascii="Times New Roman"/>
          <w:b w:val="false"/>
          <w:i w:val="false"/>
          <w:color w:val="000000"/>
          <w:sz w:val="28"/>
        </w:rPr>
        <w:t xml:space="preserve">
      4. К годовому отчету об исполнении бюджета района (города областного значения) за истекший финансовый год прилагаются: </w:t>
      </w:r>
    </w:p>
    <w:p>
      <w:pPr>
        <w:spacing w:after="0"/>
        <w:ind w:left="0"/>
        <w:jc w:val="both"/>
      </w:pPr>
      <w:r>
        <w:rPr>
          <w:rFonts w:ascii="Times New Roman"/>
          <w:b w:val="false"/>
          <w:i w:val="false"/>
          <w:color w:val="000000"/>
          <w:sz w:val="28"/>
        </w:rPr>
        <w:t xml:space="preserve">
      1) пояснительная записка;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аналитический отчет </w:t>
      </w:r>
      <w:r>
        <w:rPr>
          <w:rFonts w:ascii="Times New Roman"/>
          <w:b w:val="false"/>
          <w:i w:val="false"/>
          <w:color w:val="000000"/>
          <w:sz w:val="28"/>
        </w:rPr>
        <w:t xml:space="preserve">об исполнении по поступлениям, а также о реализации местных бюджетных программ, включая оценку их эффективности. </w:t>
      </w:r>
    </w:p>
    <w:p>
      <w:pPr>
        <w:spacing w:after="0"/>
        <w:ind w:left="0"/>
        <w:jc w:val="both"/>
      </w:pPr>
      <w:r>
        <w:rPr>
          <w:rFonts w:ascii="Times New Roman"/>
          <w:b w:val="false"/>
          <w:i w:val="false"/>
          <w:color w:val="000000"/>
          <w:sz w:val="28"/>
        </w:rPr>
        <w:t xml:space="preserve">
      5. Акимат района (города областного значения) ежегодно не позднее 1 апреля текущего года представляет годовой отчет об исполнении бюджета района (города областного значения) за истекший финансовый год с приложениями в маслихат района (города областного значения), местный уполномоченный орган области по исполнению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127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128. Рассмотрение и утверждение годового отчета об исполнении бюджета района (города областного значения) </w:t>
      </w:r>
    </w:p>
    <w:p>
      <w:pPr>
        <w:spacing w:after="0"/>
        <w:ind w:left="0"/>
        <w:jc w:val="both"/>
      </w:pPr>
      <w:r>
        <w:rPr>
          <w:rFonts w:ascii="Times New Roman"/>
          <w:b w:val="false"/>
          <w:i w:val="false"/>
          <w:color w:val="000000"/>
          <w:sz w:val="28"/>
        </w:rPr>
        <w:t xml:space="preserve">
      1. Маслихат рассматривает годовой отчет акимата района (города областного значения) об исполнении бюджета района (города областного значения) за истекший финансовый год в постоянных комиссиях маслихата в течение месяца после получения отчета ревизионной комиссии маслихата об исполнении бюджета района (города областного значения). </w:t>
      </w:r>
    </w:p>
    <w:p>
      <w:pPr>
        <w:spacing w:after="0"/>
        <w:ind w:left="0"/>
        <w:jc w:val="both"/>
      </w:pPr>
      <w:r>
        <w:rPr>
          <w:rFonts w:ascii="Times New Roman"/>
          <w:b w:val="false"/>
          <w:i w:val="false"/>
          <w:color w:val="000000"/>
          <w:sz w:val="28"/>
        </w:rPr>
        <w:t xml:space="preserve">
      2. При рассмотрении отчета маслихат заслушивает: </w:t>
      </w:r>
    </w:p>
    <w:p>
      <w:pPr>
        <w:spacing w:after="0"/>
        <w:ind w:left="0"/>
        <w:jc w:val="both"/>
      </w:pPr>
      <w:r>
        <w:rPr>
          <w:rFonts w:ascii="Times New Roman"/>
          <w:b w:val="false"/>
          <w:i w:val="false"/>
          <w:color w:val="000000"/>
          <w:sz w:val="28"/>
        </w:rPr>
        <w:t xml:space="preserve">
      доклад уполномоченного акиматом лица (лиц) об исполнении бюджета района (города областного значения); </w:t>
      </w:r>
    </w:p>
    <w:p>
      <w:pPr>
        <w:spacing w:after="0"/>
        <w:ind w:left="0"/>
        <w:jc w:val="both"/>
      </w:pPr>
      <w:r>
        <w:rPr>
          <w:rFonts w:ascii="Times New Roman"/>
          <w:b w:val="false"/>
          <w:i w:val="false"/>
          <w:color w:val="000000"/>
          <w:sz w:val="28"/>
        </w:rPr>
        <w:t xml:space="preserve">
      доклад председателя ревизионной комиссии маслихата о результатах контроля за исполнением бюджета района (города областного значения); </w:t>
      </w:r>
    </w:p>
    <w:p>
      <w:pPr>
        <w:spacing w:after="0"/>
        <w:ind w:left="0"/>
        <w:jc w:val="both"/>
      </w:pPr>
      <w:r>
        <w:rPr>
          <w:rFonts w:ascii="Times New Roman"/>
          <w:b w:val="false"/>
          <w:i w:val="false"/>
          <w:color w:val="000000"/>
          <w:sz w:val="28"/>
        </w:rPr>
        <w:t xml:space="preserve">
      доклад уполномоченного маслихатом лица (лиц) с заключением по отчету об исполнении бюджета района (города областного значения). </w:t>
      </w:r>
    </w:p>
    <w:p>
      <w:pPr>
        <w:spacing w:after="0"/>
        <w:ind w:left="0"/>
        <w:jc w:val="both"/>
      </w:pPr>
      <w:r>
        <w:rPr>
          <w:rFonts w:ascii="Times New Roman"/>
          <w:b w:val="false"/>
          <w:i w:val="false"/>
          <w:color w:val="000000"/>
          <w:sz w:val="28"/>
        </w:rPr>
        <w:t xml:space="preserve">
      При рассмотрении отчета в маслихате могут быть заслушаны отчеты администраторов местных бюджетных программ о реализации местных бюджетных программ. </w:t>
      </w:r>
    </w:p>
    <w:p>
      <w:pPr>
        <w:spacing w:after="0"/>
        <w:ind w:left="0"/>
        <w:jc w:val="both"/>
      </w:pPr>
      <w:r>
        <w:rPr>
          <w:rFonts w:ascii="Times New Roman"/>
          <w:b w:val="false"/>
          <w:i w:val="false"/>
          <w:color w:val="000000"/>
          <w:sz w:val="28"/>
        </w:rPr>
        <w:t xml:space="preserve">
      3. После рассмотрения в постоянных комиссиях маслихата отчет об исполнении бюджета района (города областного значения) утверждается на сессии маслихата. </w:t>
      </w:r>
    </w:p>
    <w:p>
      <w:pPr>
        <w:spacing w:after="0"/>
        <w:ind w:left="0"/>
        <w:jc w:val="both"/>
      </w:pPr>
      <w:r>
        <w:rPr>
          <w:rFonts w:ascii="Times New Roman"/>
          <w:b w:val="false"/>
          <w:i w:val="false"/>
          <w:color w:val="000000"/>
          <w:sz w:val="28"/>
        </w:rPr>
        <w:t xml:space="preserve">
      4. При утверждении годового отчета об исполнении бюджета района (города областного значения) за отчетный финансовый год маслихат вправе вынести решение о необходимости принятия местными исполнительными органами района (города областного значения) соответствующих мер по результатам исполнения бюджета района (города областного значения). </w:t>
      </w:r>
    </w:p>
    <w:bookmarkStart w:name="z164" w:id="268"/>
    <w:p>
      <w:pPr>
        <w:spacing w:after="0"/>
        <w:ind w:left="0"/>
        <w:jc w:val="left"/>
      </w:pPr>
      <w:r>
        <w:rPr>
          <w:rFonts w:ascii="Times New Roman"/>
          <w:b/>
          <w:i w:val="false"/>
          <w:color w:val="000000"/>
        </w:rPr>
        <w:t xml:space="preserve"> Глава 26. ГОДОВОЙ ОТЧЕТ О ФОРМИРОВАНИИ И</w:t>
      </w:r>
      <w:r>
        <w:br/>
      </w:r>
      <w:r>
        <w:rPr>
          <w:rFonts w:ascii="Times New Roman"/>
          <w:b/>
          <w:i w:val="false"/>
          <w:color w:val="000000"/>
        </w:rPr>
        <w:t>ИСПОЛЬЗОВАНИИ НАЦИОНАЛЬНОГО</w:t>
      </w:r>
      <w:r>
        <w:br/>
      </w:r>
      <w:r>
        <w:rPr>
          <w:rFonts w:ascii="Times New Roman"/>
          <w:b/>
          <w:i w:val="false"/>
          <w:color w:val="000000"/>
        </w:rPr>
        <w:t>ФОНДА РЕСПУБЛИКИ КАЗАХСТАН</w:t>
      </w:r>
    </w:p>
    <w:bookmarkEnd w:id="268"/>
    <w:p>
      <w:pPr>
        <w:spacing w:after="0"/>
        <w:ind w:left="0"/>
        <w:jc w:val="both"/>
      </w:pPr>
      <w:r>
        <w:rPr>
          <w:rFonts w:ascii="Times New Roman"/>
          <w:b/>
          <w:i w:val="false"/>
          <w:color w:val="000000"/>
          <w:sz w:val="28"/>
        </w:rPr>
        <w:t xml:space="preserve">Статья 129. Составление годового отчета о формировании и использовании Национального фонда Республики Казахстан </w:t>
      </w:r>
    </w:p>
    <w:p>
      <w:pPr>
        <w:spacing w:after="0"/>
        <w:ind w:left="0"/>
        <w:jc w:val="both"/>
      </w:pPr>
      <w:r>
        <w:rPr>
          <w:rFonts w:ascii="Times New Roman"/>
          <w:b w:val="false"/>
          <w:i w:val="false"/>
          <w:color w:val="000000"/>
          <w:sz w:val="28"/>
        </w:rPr>
        <w:t xml:space="preserve">
      1. В целях обеспечения транспарентности деятельности, связанной с управлением Национальным фондом Республики Казахстан, ежегодно проводится аудит. </w:t>
      </w:r>
    </w:p>
    <w:p>
      <w:pPr>
        <w:spacing w:after="0"/>
        <w:ind w:left="0"/>
        <w:jc w:val="both"/>
      </w:pPr>
      <w:r>
        <w:rPr>
          <w:rFonts w:ascii="Times New Roman"/>
          <w:b w:val="false"/>
          <w:i w:val="false"/>
          <w:color w:val="000000"/>
          <w:sz w:val="28"/>
        </w:rPr>
        <w:t xml:space="preserve">
      Выбор аудиторской организации осуществляется на конкурсной основе в </w:t>
      </w:r>
      <w:r>
        <w:rPr>
          <w:rFonts w:ascii="Times New Roman"/>
          <w:b w:val="false"/>
          <w:i w:val="false"/>
          <w:color w:val="000000"/>
          <w:sz w:val="28"/>
        </w:rPr>
        <w:t xml:space="preserve">соответствии </w:t>
      </w:r>
      <w:r>
        <w:rPr>
          <w:rFonts w:ascii="Times New Roman"/>
          <w:b w:val="false"/>
          <w:i w:val="false"/>
          <w:color w:val="000000"/>
          <w:sz w:val="28"/>
        </w:rPr>
        <w:t xml:space="preserve">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w:t>
      </w:r>
    </w:p>
    <w:p>
      <w:pPr>
        <w:spacing w:after="0"/>
        <w:ind w:left="0"/>
        <w:jc w:val="both"/>
      </w:pPr>
      <w:r>
        <w:rPr>
          <w:rFonts w:ascii="Times New Roman"/>
          <w:b w:val="false"/>
          <w:i w:val="false"/>
          <w:color w:val="000000"/>
          <w:sz w:val="28"/>
        </w:rPr>
        <w:t xml:space="preserve">
      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апреля года, следующего за отчетным, с включением результатов аудита Национального фонда Республики Казахстан. </w:t>
      </w:r>
    </w:p>
    <w:p>
      <w:pPr>
        <w:spacing w:after="0"/>
        <w:ind w:left="0"/>
        <w:jc w:val="both"/>
      </w:pPr>
      <w:r>
        <w:rPr>
          <w:rFonts w:ascii="Times New Roman"/>
          <w:b w:val="false"/>
          <w:i w:val="false"/>
          <w:color w:val="000000"/>
          <w:sz w:val="28"/>
        </w:rPr>
        <w:t xml:space="preserve">
      3. Годовой отчет о формировании и использовании Национального фонда Республики Казахстан должен содержать: </w:t>
      </w:r>
    </w:p>
    <w:p>
      <w:pPr>
        <w:spacing w:after="0"/>
        <w:ind w:left="0"/>
        <w:jc w:val="both"/>
      </w:pPr>
      <w:r>
        <w:rPr>
          <w:rFonts w:ascii="Times New Roman"/>
          <w:b w:val="false"/>
          <w:i w:val="false"/>
          <w:color w:val="000000"/>
          <w:sz w:val="28"/>
        </w:rPr>
        <w:t xml:space="preserve">
      1) отчет о поступлениях и использовании Национального фонда Республики Казахстан; </w:t>
      </w:r>
    </w:p>
    <w:p>
      <w:pPr>
        <w:spacing w:after="0"/>
        <w:ind w:left="0"/>
        <w:jc w:val="both"/>
      </w:pPr>
      <w:r>
        <w:rPr>
          <w:rFonts w:ascii="Times New Roman"/>
          <w:b w:val="false"/>
          <w:i w:val="false"/>
          <w:color w:val="000000"/>
          <w:sz w:val="28"/>
        </w:rPr>
        <w:t xml:space="preserve">
      2) отчет о деятельности Национального Банка Республики Казахстан по доверительному управлению Национальным фондом Республики Казахстан; </w:t>
      </w:r>
    </w:p>
    <w:p>
      <w:pPr>
        <w:spacing w:after="0"/>
        <w:ind w:left="0"/>
        <w:jc w:val="both"/>
      </w:pPr>
      <w:r>
        <w:rPr>
          <w:rFonts w:ascii="Times New Roman"/>
          <w:b w:val="false"/>
          <w:i w:val="false"/>
          <w:color w:val="000000"/>
          <w:sz w:val="28"/>
        </w:rPr>
        <w:t xml:space="preserve">
      3) иные данные по управлению Национальным фондом Республики Казахстан. </w:t>
      </w:r>
    </w:p>
    <w:p>
      <w:pPr>
        <w:spacing w:after="0"/>
        <w:ind w:left="0"/>
        <w:jc w:val="both"/>
      </w:pPr>
      <w:r>
        <w:rPr>
          <w:rFonts w:ascii="Times New Roman"/>
          <w:b w:val="false"/>
          <w:i w:val="false"/>
          <w:color w:val="000000"/>
          <w:sz w:val="28"/>
        </w:rPr>
        <w:t xml:space="preserve">
      4. Формы и порядок составления годового отчета о формировании и использовании Национального фонда Республики Казахстан </w:t>
      </w:r>
      <w:r>
        <w:rPr>
          <w:rFonts w:ascii="Times New Roman"/>
          <w:b w:val="false"/>
          <w:i w:val="false"/>
          <w:color w:val="000000"/>
          <w:sz w:val="28"/>
        </w:rPr>
        <w:t xml:space="preserve">утверждаются </w:t>
      </w:r>
      <w:r>
        <w:rPr>
          <w:rFonts w:ascii="Times New Roman"/>
          <w:b w:val="false"/>
          <w:i w:val="false"/>
          <w:color w:val="000000"/>
          <w:sz w:val="28"/>
        </w:rPr>
        <w:t xml:space="preserve">Правительством Республики Казахстан по согласованию с Национальным Банком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129 внесены изменения Законом РК от 5 мая 2006 года N </w:t>
      </w:r>
      <w:r>
        <w:rPr>
          <w:rFonts w:ascii="Times New Roman"/>
          <w:b w:val="false"/>
          <w:i w:val="false"/>
          <w:color w:val="ff0000"/>
          <w:sz w:val="28"/>
        </w:rPr>
        <w:t xml:space="preserve">139 </w:t>
      </w:r>
      <w:r>
        <w:rPr>
          <w:rFonts w:ascii="Times New Roman"/>
          <w:b w:val="false"/>
          <w:i w:val="false"/>
          <w:color w:val="ff0000"/>
          <w:sz w:val="28"/>
        </w:rPr>
        <w:t xml:space="preserve">(порядок введения в действие см. ст.2 Закона РК N </w:t>
      </w:r>
      <w:r>
        <w:rPr>
          <w:rFonts w:ascii="Times New Roman"/>
          <w:b w:val="false"/>
          <w:i w:val="false"/>
          <w:color w:val="ff0000"/>
          <w:sz w:val="28"/>
        </w:rPr>
        <w:t xml:space="preserve">139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Представление и утверждение годового отчета о формировании и использовании Национального фонда Республики Казахстан </w:t>
      </w:r>
    </w:p>
    <w:p>
      <w:pPr>
        <w:spacing w:after="0"/>
        <w:ind w:left="0"/>
        <w:jc w:val="both"/>
      </w:pPr>
      <w:r>
        <w:rPr>
          <w:rFonts w:ascii="Times New Roman"/>
          <w:b w:val="false"/>
          <w:i w:val="false"/>
          <w:color w:val="000000"/>
          <w:sz w:val="28"/>
        </w:rPr>
        <w:t xml:space="preserve">
      1. Правительство Республики Казахстан совместно с Национальным Банком Республики Казахстан ежегодно не позднее 1 мая текущего года представляет годовой отчет о формировании и использовании Национального фонда Республики Казахстан на утверждение Президенту Республики Казахстан. </w:t>
      </w:r>
    </w:p>
    <w:p>
      <w:pPr>
        <w:spacing w:after="0"/>
        <w:ind w:left="0"/>
        <w:jc w:val="both"/>
      </w:pPr>
      <w:r>
        <w:rPr>
          <w:rFonts w:ascii="Times New Roman"/>
          <w:b w:val="false"/>
          <w:i w:val="false"/>
          <w:color w:val="000000"/>
          <w:sz w:val="28"/>
        </w:rPr>
        <w:t xml:space="preserve">
      2.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Парламент Республики Казахстан. </w:t>
      </w:r>
    </w:p>
    <w:p>
      <w:pPr>
        <w:spacing w:after="0"/>
        <w:ind w:left="0"/>
        <w:jc w:val="both"/>
      </w:pPr>
      <w:r>
        <w:rPr>
          <w:rFonts w:ascii="Times New Roman"/>
          <w:b w:val="false"/>
          <w:i w:val="false"/>
          <w:color w:val="000000"/>
          <w:sz w:val="28"/>
        </w:rPr>
        <w:t xml:space="preserve">
      3. Информация о годовом отчете о формировании и использовании Национального фонда Республики Казахстан и результатах проведения аудита публикуется в средствах массовой информации.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130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167" w:id="269"/>
    <w:p>
      <w:pPr>
        <w:spacing w:after="0"/>
        <w:ind w:left="0"/>
        <w:jc w:val="left"/>
      </w:pPr>
      <w:r>
        <w:rPr>
          <w:rFonts w:ascii="Times New Roman"/>
          <w:b/>
          <w:i w:val="false"/>
          <w:color w:val="000000"/>
        </w:rPr>
        <w:t xml:space="preserve"> РАЗДЕЛ 7. ГОСУДАРСТВЕННЫЙ ФИНАНСОВЫЙ КОНТРОЛЬ</w:t>
      </w:r>
      <w:r>
        <w:br/>
      </w:r>
      <w:r>
        <w:rPr>
          <w:rFonts w:ascii="Times New Roman"/>
          <w:b/>
          <w:i w:val="false"/>
          <w:color w:val="000000"/>
        </w:rPr>
        <w:t>Глава 27. ОБЩИЕ ПОЛОЖЕНИЯ</w:t>
      </w:r>
    </w:p>
    <w:bookmarkEnd w:id="269"/>
    <w:p>
      <w:pPr>
        <w:spacing w:after="0"/>
        <w:ind w:left="0"/>
        <w:jc w:val="both"/>
      </w:pPr>
      <w:r>
        <w:rPr>
          <w:rFonts w:ascii="Times New Roman"/>
          <w:b/>
          <w:i w:val="false"/>
          <w:color w:val="000000"/>
          <w:sz w:val="28"/>
        </w:rPr>
        <w:t xml:space="preserve">Статья 131. Понятие государственного финансового контроля </w:t>
      </w:r>
    </w:p>
    <w:p>
      <w:pPr>
        <w:spacing w:after="0"/>
        <w:ind w:left="0"/>
        <w:jc w:val="both"/>
      </w:pPr>
      <w:r>
        <w:rPr>
          <w:rFonts w:ascii="Times New Roman"/>
          <w:b w:val="false"/>
          <w:i w:val="false"/>
          <w:color w:val="000000"/>
          <w:sz w:val="28"/>
        </w:rPr>
        <w:t xml:space="preserve">
      Государственный финансовый контроль (внешний и внутренний) - проверка соответствия законодательству Республики Казахстан деятельности объектов государственного финансового контроля в части исполнения, ведения учета и отчетности по исполнению республиканского и местных бюджетов, оценки их исполнения, использования связанных грантов, активов государства, гарантированных государством займов, денег от реализации государственными учреждениями товаров (работ, услуг), остающихся в их распоряжении.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131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 Понятия, используемые в настоящем разделе </w:t>
      </w:r>
    </w:p>
    <w:p>
      <w:pPr>
        <w:spacing w:after="0"/>
        <w:ind w:left="0"/>
        <w:jc w:val="both"/>
      </w:pPr>
      <w:r>
        <w:rPr>
          <w:rFonts w:ascii="Times New Roman"/>
          <w:b w:val="false"/>
          <w:i w:val="false"/>
          <w:color w:val="000000"/>
          <w:sz w:val="28"/>
        </w:rPr>
        <w:t xml:space="preserve">
      В настоящем разделе используются следующие понятия: </w:t>
      </w:r>
    </w:p>
    <w:p>
      <w:pPr>
        <w:spacing w:after="0"/>
        <w:ind w:left="0"/>
        <w:jc w:val="both"/>
      </w:pPr>
      <w:r>
        <w:rPr>
          <w:rFonts w:ascii="Times New Roman"/>
          <w:b w:val="false"/>
          <w:i w:val="false"/>
          <w:color w:val="000000"/>
          <w:sz w:val="28"/>
        </w:rPr>
        <w:t xml:space="preserve">
      1) внешний контроль - государственный финансовый контроль, осуществляемый Счетным комитетом по контролю за исполнением республиканского бюджета и ревизионными комиссиями маслихатов; </w:t>
      </w:r>
    </w:p>
    <w:p>
      <w:pPr>
        <w:spacing w:after="0"/>
        <w:ind w:left="0"/>
        <w:jc w:val="both"/>
      </w:pPr>
      <w:r>
        <w:rPr>
          <w:rFonts w:ascii="Times New Roman"/>
          <w:b w:val="false"/>
          <w:i w:val="false"/>
          <w:color w:val="000000"/>
          <w:sz w:val="28"/>
        </w:rPr>
        <w:t xml:space="preserve">
      2) внутренний контроль - государственный финансовый контроль, осуществляемый центральным уполномоченным органом по внутреннему контролю и службами внутреннего контроля; </w:t>
      </w:r>
    </w:p>
    <w:p>
      <w:pPr>
        <w:spacing w:after="0"/>
        <w:ind w:left="0"/>
        <w:jc w:val="both"/>
      </w:pPr>
      <w:r>
        <w:rPr>
          <w:rFonts w:ascii="Times New Roman"/>
          <w:b w:val="false"/>
          <w:i w:val="false"/>
          <w:color w:val="000000"/>
          <w:sz w:val="28"/>
        </w:rPr>
        <w:t xml:space="preserve">
      3) нецелевое использование - использование средств республиканского и местных бюджетов, в результате которого не достигнуты цели и индикаторы, предусмотренные паспортом бюджетной программы, и использование связанных грантов, гарантированных государством займов, поручительств государства, активов государства, денег от реализации товаров (работ, услуг) государственных учреждений на цели, не предусмотренные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4) необоснованное (неправомерное) использование - использование связанных грантов, гарантированных государством займов, активов государства с нарушением законодательства Республики Казахстан и использование средств республиканского и местных бюджетов на реализацию мероприятий, не предусмотренных паспортом бюджетных программ; </w:t>
      </w:r>
    </w:p>
    <w:p>
      <w:pPr>
        <w:spacing w:after="0"/>
        <w:ind w:left="0"/>
        <w:jc w:val="both"/>
      </w:pPr>
      <w:r>
        <w:rPr>
          <w:rFonts w:ascii="Times New Roman"/>
          <w:b w:val="false"/>
          <w:i w:val="false"/>
          <w:color w:val="000000"/>
          <w:sz w:val="28"/>
        </w:rPr>
        <w:t xml:space="preserve">
      5) неэффективное использование - недостижение результатов и индикаторов бюджетной программы, связанных грантов, гарантированных государством займов, активов государства в части сроков их реализации и несоблюдение принципов эффективности и результативности при исполнении республиканского и местных бюджетов; </w:t>
      </w:r>
    </w:p>
    <w:p>
      <w:pPr>
        <w:spacing w:after="0"/>
        <w:ind w:left="0"/>
        <w:jc w:val="both"/>
      </w:pPr>
      <w:r>
        <w:rPr>
          <w:rFonts w:ascii="Times New Roman"/>
          <w:b w:val="false"/>
          <w:i w:val="false"/>
          <w:color w:val="000000"/>
          <w:sz w:val="28"/>
        </w:rPr>
        <w:t xml:space="preserve">
      6) объекты государственного финансового контроля - участники бюджетного процесса, субъекты с участием государства, получатели бюджетных средств, физические и юридические лица, использующие связанные гранты, активы государства, гарантированные государством займы;; </w:t>
      </w:r>
    </w:p>
    <w:p>
      <w:pPr>
        <w:spacing w:after="0"/>
        <w:ind w:left="0"/>
        <w:jc w:val="both"/>
      </w:pPr>
      <w:r>
        <w:rPr>
          <w:rFonts w:ascii="Times New Roman"/>
          <w:b w:val="false"/>
          <w:i w:val="false"/>
          <w:color w:val="000000"/>
          <w:sz w:val="28"/>
        </w:rPr>
        <w:t xml:space="preserve">
      7) органы государственного финансового контроля - </w:t>
      </w:r>
      <w:r>
        <w:rPr>
          <w:rFonts w:ascii="Times New Roman"/>
          <w:b w:val="false"/>
          <w:i w:val="false"/>
          <w:color w:val="000000"/>
          <w:sz w:val="28"/>
        </w:rPr>
        <w:t xml:space="preserve">Счетный комитет </w:t>
      </w:r>
      <w:r>
        <w:rPr>
          <w:rFonts w:ascii="Times New Roman"/>
          <w:b w:val="false"/>
          <w:i w:val="false"/>
          <w:color w:val="000000"/>
          <w:sz w:val="28"/>
        </w:rPr>
        <w:t xml:space="preserve">по контролю за исполнением республиканского бюджета и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внутреннему контролю, а также ревизионные комиссии маслихатов; </w:t>
      </w:r>
    </w:p>
    <w:p>
      <w:pPr>
        <w:spacing w:after="0"/>
        <w:ind w:left="0"/>
        <w:jc w:val="both"/>
      </w:pPr>
      <w:r>
        <w:rPr>
          <w:rFonts w:ascii="Times New Roman"/>
          <w:b w:val="false"/>
          <w:i w:val="false"/>
          <w:color w:val="000000"/>
          <w:sz w:val="28"/>
        </w:rPr>
        <w:t xml:space="preserve">
      8) служба внутреннего контроля - подразделение центрального государственного органа, в пределах своей компетенции осуществляющее контроль исполнения государственным органом, его территориальными подразделениями и подведомственными организациями республиканского и местных бюджетов, использования связанных грантов, активов государства, денег от реализации государственными учреждениями товаров (работ, услуг), остающихся в их распоряжении; </w:t>
      </w:r>
    </w:p>
    <w:p>
      <w:pPr>
        <w:spacing w:after="0"/>
        <w:ind w:left="0"/>
        <w:jc w:val="both"/>
      </w:pPr>
      <w:r>
        <w:rPr>
          <w:rFonts w:ascii="Times New Roman"/>
          <w:b w:val="false"/>
          <w:i w:val="false"/>
          <w:color w:val="000000"/>
          <w:sz w:val="28"/>
        </w:rPr>
        <w:t xml:space="preserve">
      9) финансовая отчетность - информация о финансовом положении, результатах деятельности и изменениях в финансовом положении государственных учреждений,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 </w:t>
      </w:r>
    </w:p>
    <w:p>
      <w:pPr>
        <w:spacing w:after="0"/>
        <w:ind w:left="0"/>
        <w:jc w:val="both"/>
      </w:pPr>
      <w:r>
        <w:rPr>
          <w:rFonts w:ascii="Times New Roman"/>
          <w:b w:val="false"/>
          <w:i w:val="false"/>
          <w:color w:val="000000"/>
          <w:sz w:val="28"/>
        </w:rPr>
        <w:t xml:space="preserve">
      10) финансовое нарушение - противоправное деяние (действия или бездействие), повлекшее за собой нарушение положений нормативных правовых актов, регулирующих отношения, связанные с использованием бюджетных средств и активов государства, связанных грантов, гарантированных государством займов, предоставлением поручительств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132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171" w:id="270"/>
    <w:p>
      <w:pPr>
        <w:spacing w:after="0"/>
        <w:ind w:left="0"/>
        <w:jc w:val="left"/>
      </w:pPr>
      <w:r>
        <w:rPr>
          <w:rFonts w:ascii="Times New Roman"/>
          <w:b/>
          <w:i w:val="false"/>
          <w:color w:val="000000"/>
        </w:rPr>
        <w:t xml:space="preserve"> Глава 28. Государственный финансовый контроль</w:t>
      </w:r>
    </w:p>
    <w:bookmarkEnd w:id="270"/>
    <w:p>
      <w:pPr>
        <w:spacing w:after="0"/>
        <w:ind w:left="0"/>
        <w:jc w:val="both"/>
      </w:pPr>
      <w:r>
        <w:rPr>
          <w:rFonts w:ascii="Times New Roman"/>
          <w:b w:val="false"/>
          <w:i w:val="false"/>
          <w:color w:val="ff0000"/>
          <w:sz w:val="28"/>
        </w:rPr>
        <w:t xml:space="preserve">
      Сноска. Заголовок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133. Типы государственного финансового контроля </w:t>
      </w:r>
    </w:p>
    <w:p>
      <w:pPr>
        <w:spacing w:after="0"/>
        <w:ind w:left="0"/>
        <w:jc w:val="both"/>
      </w:pPr>
      <w:r>
        <w:rPr>
          <w:rFonts w:ascii="Times New Roman"/>
          <w:b w:val="false"/>
          <w:i w:val="false"/>
          <w:color w:val="000000"/>
          <w:sz w:val="28"/>
        </w:rPr>
        <w:t xml:space="preserve">
      Государственный финансовый контроль подразделяется на следующие типы: </w:t>
      </w:r>
    </w:p>
    <w:p>
      <w:pPr>
        <w:spacing w:after="0"/>
        <w:ind w:left="0"/>
        <w:jc w:val="both"/>
      </w:pPr>
      <w:r>
        <w:rPr>
          <w:rFonts w:ascii="Times New Roman"/>
          <w:b w:val="false"/>
          <w:i w:val="false"/>
          <w:color w:val="000000"/>
          <w:sz w:val="28"/>
        </w:rPr>
        <w:t xml:space="preserve">
      1) контроль на соответствие - оценка соответствия деятельности объекта государственного финансового контроля требованиям законодательства Республики Казахстан; </w:t>
      </w:r>
    </w:p>
    <w:p>
      <w:pPr>
        <w:spacing w:after="0"/>
        <w:ind w:left="0"/>
        <w:jc w:val="both"/>
      </w:pPr>
      <w:r>
        <w:rPr>
          <w:rFonts w:ascii="Times New Roman"/>
          <w:b w:val="false"/>
          <w:i w:val="false"/>
          <w:color w:val="000000"/>
          <w:sz w:val="28"/>
        </w:rPr>
        <w:t xml:space="preserve">
      2) контроль финансовой отчетности - оценка достоверности, обоснованности и своевременности составления и представления финансовой отчетности объектом государственного финансового контроля; </w:t>
      </w:r>
    </w:p>
    <w:p>
      <w:pPr>
        <w:spacing w:after="0"/>
        <w:ind w:left="0"/>
        <w:jc w:val="both"/>
      </w:pPr>
      <w:r>
        <w:rPr>
          <w:rFonts w:ascii="Times New Roman"/>
          <w:b w:val="false"/>
          <w:i w:val="false"/>
          <w:color w:val="000000"/>
          <w:sz w:val="28"/>
        </w:rPr>
        <w:t xml:space="preserve">
      3) контроль эффективности - проверка срока исполнения мероприятий и степени достижения ожидаемых результатов, индикаторов после завершения реализации бюджетной программы, использования связанных грантов, гарантированных государством займов, активов государства с применением оценок экономичности и продуктивности. Контроль эффективности проводится по завершении реализации соответствующих мероприятий, после которых наступает срок получения результатов от вложенных средств; </w:t>
      </w:r>
    </w:p>
    <w:p>
      <w:pPr>
        <w:spacing w:after="0"/>
        <w:ind w:left="0"/>
        <w:jc w:val="both"/>
      </w:pPr>
      <w:r>
        <w:rPr>
          <w:rFonts w:ascii="Times New Roman"/>
          <w:b w:val="false"/>
          <w:i w:val="false"/>
          <w:color w:val="000000"/>
          <w:sz w:val="28"/>
        </w:rPr>
        <w:t xml:space="preserve">
      4) контроль результативности - проверка достижения ожидаемых результатов, установленных паспортом бюджетной программы; </w:t>
      </w:r>
    </w:p>
    <w:p>
      <w:pPr>
        <w:spacing w:after="0"/>
        <w:ind w:left="0"/>
        <w:jc w:val="both"/>
      </w:pPr>
      <w:r>
        <w:rPr>
          <w:rFonts w:ascii="Times New Roman"/>
          <w:b w:val="false"/>
          <w:i w:val="false"/>
          <w:color w:val="000000"/>
          <w:sz w:val="28"/>
        </w:rPr>
        <w:t xml:space="preserve">
      5) контроль целесообразности - проверка достижения цели и индикаторов, установленных паспортом бюджетной программы; </w:t>
      </w:r>
    </w:p>
    <w:p>
      <w:pPr>
        <w:spacing w:after="0"/>
        <w:ind w:left="0"/>
        <w:jc w:val="both"/>
      </w:pPr>
      <w:r>
        <w:rPr>
          <w:rFonts w:ascii="Times New Roman"/>
          <w:b w:val="false"/>
          <w:i w:val="false"/>
          <w:color w:val="000000"/>
          <w:sz w:val="28"/>
        </w:rPr>
        <w:t xml:space="preserve">
      6) контроль обоснованности (правомерности) - проверка использования бюджетных средств на реализацию мероприятий, предусмотренных паспортом бюджетной программы, связанных грантов, гарантированных государством займов, активов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133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134. Виды государственного финансового контроля </w:t>
      </w:r>
    </w:p>
    <w:p>
      <w:pPr>
        <w:spacing w:after="0"/>
        <w:ind w:left="0"/>
        <w:jc w:val="both"/>
      </w:pPr>
      <w:r>
        <w:rPr>
          <w:rFonts w:ascii="Times New Roman"/>
          <w:b w:val="false"/>
          <w:i w:val="false"/>
          <w:color w:val="000000"/>
          <w:sz w:val="28"/>
        </w:rPr>
        <w:t xml:space="preserve">
      Государственный финансовый контроль осуществляется в следующих видах: </w:t>
      </w:r>
    </w:p>
    <w:p>
      <w:pPr>
        <w:spacing w:after="0"/>
        <w:ind w:left="0"/>
        <w:jc w:val="both"/>
      </w:pPr>
      <w:r>
        <w:rPr>
          <w:rFonts w:ascii="Times New Roman"/>
          <w:b w:val="false"/>
          <w:i w:val="false"/>
          <w:color w:val="000000"/>
          <w:sz w:val="28"/>
        </w:rPr>
        <w:t xml:space="preserve">
      1) комплексный контроль - проверка и оценка деятельности объекта государственного финансового контроля по всем вопросам за конкретный период; </w:t>
      </w:r>
    </w:p>
    <w:p>
      <w:pPr>
        <w:spacing w:after="0"/>
        <w:ind w:left="0"/>
        <w:jc w:val="both"/>
      </w:pPr>
      <w:r>
        <w:rPr>
          <w:rFonts w:ascii="Times New Roman"/>
          <w:b w:val="false"/>
          <w:i w:val="false"/>
          <w:color w:val="000000"/>
          <w:sz w:val="28"/>
        </w:rPr>
        <w:t xml:space="preserve">
      2) тематический контроль - проверка и оценка деятельности объекта государственного финансового контроля по отдельным вопросам за конкретный период; </w:t>
      </w:r>
    </w:p>
    <w:p>
      <w:pPr>
        <w:spacing w:after="0"/>
        <w:ind w:left="0"/>
        <w:jc w:val="both"/>
      </w:pPr>
      <w:r>
        <w:rPr>
          <w:rFonts w:ascii="Times New Roman"/>
          <w:b w:val="false"/>
          <w:i w:val="false"/>
          <w:color w:val="000000"/>
          <w:sz w:val="28"/>
        </w:rPr>
        <w:t xml:space="preserve">
      3) встречный контроль - контроль третьих лиц, связанный с необходимостью получения информации в отношении объекта государственного финансового контроля, который заключается в сопоставлении документов, связанных между собой единством операций. Встречный контроль проводится исключительно по вопросам взаимоотношений с основным объектом государственного финансового контроля и в рамках проверяемого вопроса.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134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135. Принципы и стандарты государственного финансового контроля </w:t>
      </w:r>
    </w:p>
    <w:p>
      <w:pPr>
        <w:spacing w:after="0"/>
        <w:ind w:left="0"/>
        <w:jc w:val="both"/>
      </w:pPr>
      <w:r>
        <w:rPr>
          <w:rFonts w:ascii="Times New Roman"/>
          <w:b w:val="false"/>
          <w:i w:val="false"/>
          <w:color w:val="000000"/>
          <w:sz w:val="28"/>
        </w:rPr>
        <w:t xml:space="preserve">
      1. Проведение государственного финансового контроля осуществляется с обязательным соблюдением принципов независимости, объективности, достоверности, прозрачности, компетентности, гласности с учетом обеспечения режима секретности. </w:t>
      </w:r>
    </w:p>
    <w:p>
      <w:pPr>
        <w:spacing w:after="0"/>
        <w:ind w:left="0"/>
        <w:jc w:val="both"/>
      </w:pPr>
      <w:r>
        <w:rPr>
          <w:rFonts w:ascii="Times New Roman"/>
          <w:b w:val="false"/>
          <w:i w:val="false"/>
          <w:color w:val="000000"/>
          <w:sz w:val="28"/>
        </w:rPr>
        <w:t xml:space="preserve">
      Принцип независимости - недопущение любого вмешательства, подрывающего независимость органов государственного финансового контроля, ревизионных комиссий маслихатов, служб внутреннего контроля, их работников и членов, независимость проводимого ими контрольного мероприятия при осуществлении контрольных функций. </w:t>
      </w:r>
    </w:p>
    <w:p>
      <w:pPr>
        <w:spacing w:after="0"/>
        <w:ind w:left="0"/>
        <w:jc w:val="both"/>
      </w:pPr>
      <w:r>
        <w:rPr>
          <w:rFonts w:ascii="Times New Roman"/>
          <w:b w:val="false"/>
          <w:i w:val="false"/>
          <w:color w:val="000000"/>
          <w:sz w:val="28"/>
        </w:rPr>
        <w:t xml:space="preserve">
      Принцип объективности контроля - проведение контроля строго в соответствии с законодательством Республики Казахстан, </w:t>
      </w:r>
      <w:r>
        <w:rPr>
          <w:rFonts w:ascii="Times New Roman"/>
          <w:b w:val="false"/>
          <w:i w:val="false"/>
          <w:color w:val="000000"/>
          <w:sz w:val="28"/>
        </w:rPr>
        <w:t xml:space="preserve">стандартами </w:t>
      </w:r>
      <w:r>
        <w:rPr>
          <w:rFonts w:ascii="Times New Roman"/>
          <w:b w:val="false"/>
          <w:i w:val="false"/>
          <w:color w:val="000000"/>
          <w:sz w:val="28"/>
        </w:rPr>
        <w:t xml:space="preserve">государственного финансового контроля, недопущение конфликта интересов, принятие решений по результатам контроля только на основании выявленных и документально подтвержденных фактов. </w:t>
      </w:r>
    </w:p>
    <w:p>
      <w:pPr>
        <w:spacing w:after="0"/>
        <w:ind w:left="0"/>
        <w:jc w:val="both"/>
      </w:pPr>
      <w:r>
        <w:rPr>
          <w:rFonts w:ascii="Times New Roman"/>
          <w:b w:val="false"/>
          <w:i w:val="false"/>
          <w:color w:val="000000"/>
          <w:sz w:val="28"/>
        </w:rPr>
        <w:t xml:space="preserve">
      Принцип достоверности результатов контроля - подтверждение результатов контроля бухгалтерскими, банковскими и иными документами объекта государственного финансового контроля. </w:t>
      </w:r>
    </w:p>
    <w:p>
      <w:pPr>
        <w:spacing w:after="0"/>
        <w:ind w:left="0"/>
        <w:jc w:val="both"/>
      </w:pPr>
      <w:r>
        <w:rPr>
          <w:rFonts w:ascii="Times New Roman"/>
          <w:b w:val="false"/>
          <w:i w:val="false"/>
          <w:color w:val="000000"/>
          <w:sz w:val="28"/>
        </w:rPr>
        <w:t xml:space="preserve">
      Принцип прозрачности контроля - ясность изложения результатов контроля, подотчетность органов государственного финансового контроля, ревизионных комиссий маслихатов Президенту Республики Казахстан, Парламенту Республики Казахстан, Правительству Республики Казахстан, маслихатам. </w:t>
      </w:r>
    </w:p>
    <w:p>
      <w:pPr>
        <w:spacing w:after="0"/>
        <w:ind w:left="0"/>
        <w:jc w:val="both"/>
      </w:pPr>
      <w:r>
        <w:rPr>
          <w:rFonts w:ascii="Times New Roman"/>
          <w:b w:val="false"/>
          <w:i w:val="false"/>
          <w:color w:val="000000"/>
          <w:sz w:val="28"/>
        </w:rPr>
        <w:t xml:space="preserve">
      Принцип компетентности - совокупность профессиональных знаний и навыков работников органов государственного финансового контроля, служб внутреннего контроля, членов ревизионных комиссий маслихатов, необходимых для осуществления качественного контроля. </w:t>
      </w:r>
    </w:p>
    <w:p>
      <w:pPr>
        <w:spacing w:after="0"/>
        <w:ind w:left="0"/>
        <w:jc w:val="both"/>
      </w:pPr>
      <w:r>
        <w:rPr>
          <w:rFonts w:ascii="Times New Roman"/>
          <w:b w:val="false"/>
          <w:i w:val="false"/>
          <w:color w:val="000000"/>
          <w:sz w:val="28"/>
        </w:rPr>
        <w:t xml:space="preserve">
      Принцип гласности - публикация результатов контроля с учетом обеспечения режима секретности, служебной, коммерческой или иной охраняемой законом тайны. </w:t>
      </w:r>
    </w:p>
    <w:p>
      <w:pPr>
        <w:spacing w:after="0"/>
        <w:ind w:left="0"/>
        <w:jc w:val="both"/>
      </w:pPr>
      <w:r>
        <w:rPr>
          <w:rFonts w:ascii="Times New Roman"/>
          <w:b w:val="false"/>
          <w:i w:val="false"/>
          <w:color w:val="000000"/>
          <w:sz w:val="28"/>
        </w:rPr>
        <w:t xml:space="preserve">
      2. Единые требования к государственному финансовому контролю определяются стандартами государственного финансового контроля.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Стандарты </w:t>
      </w:r>
      <w:r>
        <w:rPr>
          <w:rFonts w:ascii="Times New Roman"/>
          <w:b w:val="false"/>
          <w:i w:val="false"/>
          <w:color w:val="000000"/>
          <w:sz w:val="28"/>
        </w:rPr>
        <w:t xml:space="preserve">государственного финансового контроля разрабатываются Счетным комитетом по контролю за исполнением республиканского бюджета совместно с центральным уполномоченным органом по внутреннему контролю и утверждаются Счетным комитетом по контролю за исполнением республиканского бюджета. </w:t>
      </w:r>
    </w:p>
    <w:p>
      <w:pPr>
        <w:spacing w:after="0"/>
        <w:ind w:left="0"/>
        <w:jc w:val="both"/>
      </w:pPr>
      <w:r>
        <w:rPr>
          <w:rFonts w:ascii="Times New Roman"/>
          <w:b w:val="false"/>
          <w:i w:val="false"/>
          <w:color w:val="000000"/>
          <w:sz w:val="28"/>
        </w:rPr>
        <w:t xml:space="preserve">
      4. Стандарты государственного финансового контроля обязательны для исполнения органами государственного финансового контроля, ревизионными комиссиями маслихатов, службами внутреннего контроля, их работниками и членами. </w:t>
      </w:r>
    </w:p>
    <w:p>
      <w:pPr>
        <w:spacing w:after="0"/>
        <w:ind w:left="0"/>
        <w:jc w:val="both"/>
      </w:pPr>
      <w:r>
        <w:rPr>
          <w:rFonts w:ascii="Times New Roman"/>
          <w:b/>
          <w:i w:val="false"/>
          <w:color w:val="000000"/>
          <w:sz w:val="28"/>
        </w:rPr>
        <w:t xml:space="preserve">Статья 136. Акты, принимаемые по результатам контроля </w:t>
      </w:r>
    </w:p>
    <w:p>
      <w:pPr>
        <w:spacing w:after="0"/>
        <w:ind w:left="0"/>
        <w:jc w:val="both"/>
      </w:pPr>
      <w:r>
        <w:rPr>
          <w:rFonts w:ascii="Times New Roman"/>
          <w:b w:val="false"/>
          <w:i w:val="false"/>
          <w:color w:val="000000"/>
          <w:sz w:val="28"/>
        </w:rPr>
        <w:t xml:space="preserve">
      По результатам контроля принимаются следующие акты: </w:t>
      </w:r>
    </w:p>
    <w:p>
      <w:pPr>
        <w:spacing w:after="0"/>
        <w:ind w:left="0"/>
        <w:jc w:val="both"/>
      </w:pPr>
      <w:r>
        <w:rPr>
          <w:rFonts w:ascii="Times New Roman"/>
          <w:b w:val="false"/>
          <w:i w:val="false"/>
          <w:color w:val="000000"/>
          <w:sz w:val="28"/>
        </w:rPr>
        <w:t xml:space="preserve">
      1) заключение - документ Счетного комитета по контролю за исполнением республиканского бюджета и ревизионной комиссии маслихата, составляемый на основании актов контроля и (или) аудиторских отчетов; </w:t>
      </w:r>
    </w:p>
    <w:p>
      <w:pPr>
        <w:spacing w:after="0"/>
        <w:ind w:left="0"/>
        <w:jc w:val="both"/>
      </w:pPr>
      <w:r>
        <w:rPr>
          <w:rFonts w:ascii="Times New Roman"/>
          <w:b w:val="false"/>
          <w:i w:val="false"/>
          <w:color w:val="000000"/>
          <w:sz w:val="28"/>
        </w:rPr>
        <w:t xml:space="preserve">
      2) постановление Счетного комитета по контролю за исполнением республиканского бюджета - документ, принимаемый на заседании Счетного комитета по контролю за исполнением республиканского бюджета на коллегиальной основе и подтверждающий действие всех его других актов по результатам контроля, а также по решениям, принятым Счетным комитетом по контролю за исполнением республиканского бюджета. Постановление Счетного комитета по контролю за исполнением республиканского бюджета обязательно к исполнению всеми государственными органами, организациями и должностными лицами, к которым оно обращено. Порядок принятия постановления определяется </w:t>
      </w:r>
      <w:r>
        <w:rPr>
          <w:rFonts w:ascii="Times New Roman"/>
          <w:b w:val="false"/>
          <w:i w:val="false"/>
          <w:color w:val="000000"/>
          <w:sz w:val="28"/>
        </w:rPr>
        <w:t xml:space="preserve">положением </w:t>
      </w:r>
      <w:r>
        <w:rPr>
          <w:rFonts w:ascii="Times New Roman"/>
          <w:b w:val="false"/>
          <w:i w:val="false"/>
          <w:color w:val="000000"/>
          <w:sz w:val="28"/>
        </w:rPr>
        <w:t xml:space="preserve">о Счетном комитете по контролю за исполнением республиканского бюджета и его Регламентом; </w:t>
      </w:r>
    </w:p>
    <w:p>
      <w:pPr>
        <w:spacing w:after="0"/>
        <w:ind w:left="0"/>
        <w:jc w:val="both"/>
      </w:pPr>
      <w:r>
        <w:rPr>
          <w:rFonts w:ascii="Times New Roman"/>
          <w:b w:val="false"/>
          <w:i w:val="false"/>
          <w:color w:val="000000"/>
          <w:sz w:val="28"/>
        </w:rPr>
        <w:t xml:space="preserve">
      3) постановление ревизионной комиссии маслихата - документ, принятый в установленном порядке и обязательный для исполнения всеми исполнительными органами, финансируемыми из соответствующего местного бюджета, и организациями, использующими средства соответствующих местных бюджетов или оказывающими финансовые услуги на всех стадиях освоения средств местных бюджетов; </w:t>
      </w:r>
    </w:p>
    <w:p>
      <w:pPr>
        <w:spacing w:after="0"/>
        <w:ind w:left="0"/>
        <w:jc w:val="both"/>
      </w:pPr>
      <w:r>
        <w:rPr>
          <w:rFonts w:ascii="Times New Roman"/>
          <w:b w:val="false"/>
          <w:i w:val="false"/>
          <w:color w:val="000000"/>
          <w:sz w:val="28"/>
        </w:rPr>
        <w:t xml:space="preserve">
      4) представление - документ Счетного комитета по контролю за исполнением республиканского бюджета, направляемый в государственные органы, организации и должностным лицам для устранения недостатков в работе, а также в правоохранительные органы по вопросам привлечения к ответственности, предусмотренной законами Республики Казахстан; </w:t>
      </w:r>
    </w:p>
    <w:p>
      <w:pPr>
        <w:spacing w:after="0"/>
        <w:ind w:left="0"/>
        <w:jc w:val="both"/>
      </w:pPr>
      <w:r>
        <w:rPr>
          <w:rFonts w:ascii="Times New Roman"/>
          <w:b w:val="false"/>
          <w:i w:val="false"/>
          <w:color w:val="000000"/>
          <w:sz w:val="28"/>
        </w:rPr>
        <w:t xml:space="preserve">
      5) предписание - документ установленной формы об устранении нарушений и недостатков в работе, принятый руководителем центрального уполномоченного органа по внутреннему контролю в пределах его компетенции и направленный для обязательного исполнения должностным лицам государственных органов и других организаций; </w:t>
      </w:r>
    </w:p>
    <w:p>
      <w:pPr>
        <w:spacing w:after="0"/>
        <w:ind w:left="0"/>
        <w:jc w:val="both"/>
      </w:pPr>
      <w:r>
        <w:rPr>
          <w:rFonts w:ascii="Times New Roman"/>
          <w:b w:val="false"/>
          <w:i w:val="false"/>
          <w:color w:val="000000"/>
          <w:sz w:val="28"/>
        </w:rPr>
        <w:t xml:space="preserve">
      6) акт контроля - документ, составленный органами государственного финансового контроля, ревизионными комиссиями маслихатов, службами внутреннего контроля по результатам контроля; </w:t>
      </w:r>
    </w:p>
    <w:p>
      <w:pPr>
        <w:spacing w:after="0"/>
        <w:ind w:left="0"/>
        <w:jc w:val="both"/>
      </w:pPr>
      <w:r>
        <w:rPr>
          <w:rFonts w:ascii="Times New Roman"/>
          <w:b w:val="false"/>
          <w:i w:val="false"/>
          <w:color w:val="000000"/>
          <w:sz w:val="28"/>
        </w:rPr>
        <w:t xml:space="preserve">
      7) отчет о проведении контроля - документ о результатах проведенной работы по контролю за определенный период времени.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136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176" w:id="271"/>
    <w:p>
      <w:pPr>
        <w:spacing w:after="0"/>
        <w:ind w:left="0"/>
        <w:jc w:val="left"/>
      </w:pPr>
      <w:r>
        <w:rPr>
          <w:rFonts w:ascii="Times New Roman"/>
          <w:b/>
          <w:i w:val="false"/>
          <w:color w:val="000000"/>
        </w:rPr>
        <w:t xml:space="preserve"> Глава 29. ОСНОВЫ ОРГАНИЗАЦИИ ВНЕШНЕГО КОНТРОЛЯ</w:t>
      </w:r>
    </w:p>
    <w:bookmarkEnd w:id="271"/>
    <w:p>
      <w:pPr>
        <w:spacing w:after="0"/>
        <w:ind w:left="0"/>
        <w:jc w:val="both"/>
      </w:pPr>
      <w:r>
        <w:rPr>
          <w:rFonts w:ascii="Times New Roman"/>
          <w:b/>
          <w:i w:val="false"/>
          <w:color w:val="000000"/>
          <w:sz w:val="28"/>
        </w:rPr>
        <w:t xml:space="preserve">Статья 137. Внешний контроль </w:t>
      </w:r>
    </w:p>
    <w:p>
      <w:pPr>
        <w:spacing w:after="0"/>
        <w:ind w:left="0"/>
        <w:jc w:val="both"/>
      </w:pPr>
      <w:r>
        <w:rPr>
          <w:rFonts w:ascii="Times New Roman"/>
          <w:b w:val="false"/>
          <w:i w:val="false"/>
          <w:color w:val="000000"/>
          <w:sz w:val="28"/>
        </w:rPr>
        <w:t xml:space="preserve">
      Внешний контроль осуществляется: </w:t>
      </w:r>
    </w:p>
    <w:p>
      <w:pPr>
        <w:spacing w:after="0"/>
        <w:ind w:left="0"/>
        <w:jc w:val="both"/>
      </w:pPr>
      <w:r>
        <w:rPr>
          <w:rFonts w:ascii="Times New Roman"/>
          <w:b w:val="false"/>
          <w:i w:val="false"/>
          <w:color w:val="000000"/>
          <w:sz w:val="28"/>
        </w:rPr>
        <w:t xml:space="preserve">
      1) на республиканском уровне - Счетным комитетом по контролю за исполнением республиканского бюджета; </w:t>
      </w:r>
    </w:p>
    <w:p>
      <w:pPr>
        <w:spacing w:after="0"/>
        <w:ind w:left="0"/>
        <w:jc w:val="both"/>
      </w:pPr>
      <w:r>
        <w:rPr>
          <w:rFonts w:ascii="Times New Roman"/>
          <w:b w:val="false"/>
          <w:i w:val="false"/>
          <w:color w:val="000000"/>
          <w:sz w:val="28"/>
        </w:rPr>
        <w:t xml:space="preserve">
      2) на местном уровне - ревизионными комиссиями маслихатов. </w:t>
      </w:r>
    </w:p>
    <w:p>
      <w:pPr>
        <w:spacing w:after="0"/>
        <w:ind w:left="0"/>
        <w:jc w:val="both"/>
      </w:pPr>
      <w:r>
        <w:rPr>
          <w:rFonts w:ascii="Times New Roman"/>
          <w:b/>
          <w:i w:val="false"/>
          <w:color w:val="000000"/>
          <w:sz w:val="28"/>
        </w:rPr>
        <w:t xml:space="preserve">Статья 138. Полномочия Счетного комитета по контролю за исполнением республиканского бюджета и ревизионных комиссий маслихатов </w:t>
      </w:r>
    </w:p>
    <w:p>
      <w:pPr>
        <w:spacing w:after="0"/>
        <w:ind w:left="0"/>
        <w:jc w:val="both"/>
      </w:pPr>
      <w:r>
        <w:rPr>
          <w:rFonts w:ascii="Times New Roman"/>
          <w:b w:val="false"/>
          <w:i w:val="false"/>
          <w:color w:val="000000"/>
          <w:sz w:val="28"/>
        </w:rPr>
        <w:t xml:space="preserve">
      1. Счетный комитет по контролю за исполнением республиканского бюджета является высшим органом государственного финансового контроля, непосредственно подчиненным и подотчетным Президенту Республики Казахстан.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Положение </w:t>
      </w:r>
      <w:r>
        <w:rPr>
          <w:rFonts w:ascii="Times New Roman"/>
          <w:b w:val="false"/>
          <w:i w:val="false"/>
          <w:color w:val="000000"/>
          <w:sz w:val="28"/>
        </w:rPr>
        <w:t xml:space="preserve">о Счетном комитете по контролю за исполнением республиканского бюджета утверждается Президентом Республики Казахстан. </w:t>
      </w:r>
    </w:p>
    <w:p>
      <w:pPr>
        <w:spacing w:after="0"/>
        <w:ind w:left="0"/>
        <w:jc w:val="both"/>
      </w:pPr>
      <w:r>
        <w:rPr>
          <w:rFonts w:ascii="Times New Roman"/>
          <w:b w:val="false"/>
          <w:i w:val="false"/>
          <w:color w:val="000000"/>
          <w:sz w:val="28"/>
        </w:rPr>
        <w:t xml:space="preserve">
      3. Счетный комитет по контролю за исполнением республиканского бюджета: </w:t>
      </w:r>
    </w:p>
    <w:p>
      <w:pPr>
        <w:spacing w:after="0"/>
        <w:ind w:left="0"/>
        <w:jc w:val="both"/>
      </w:pPr>
      <w:r>
        <w:rPr>
          <w:rFonts w:ascii="Times New Roman"/>
          <w:b w:val="false"/>
          <w:i w:val="false"/>
          <w:color w:val="000000"/>
          <w:sz w:val="28"/>
        </w:rPr>
        <w:t xml:space="preserve">
      1) предоставляет ежеквартальную информацию Президенту Республики Казахстан о работе Счетного комитета по контролю за исполнением республиканского бюджета; </w:t>
      </w:r>
    </w:p>
    <w:p>
      <w:pPr>
        <w:spacing w:after="0"/>
        <w:ind w:left="0"/>
        <w:jc w:val="both"/>
      </w:pPr>
      <w:r>
        <w:rPr>
          <w:rFonts w:ascii="Times New Roman"/>
          <w:b w:val="false"/>
          <w:i w:val="false"/>
          <w:color w:val="000000"/>
          <w:sz w:val="28"/>
        </w:rPr>
        <w:t xml:space="preserve">
      2) выполняет поручения Президента Республики Казахстан по вопросам, связанным с анализом, итогами и результатами контроля исполнения республиканского бюджета, полнотой и своевременностью поступления налогов и других обязательных платежей, целевым и эффективным использованием бюджетных средств, связанных грантов, гарантированных государством займов, активов государства, а также другие отдельные поручения; </w:t>
      </w:r>
    </w:p>
    <w:p>
      <w:pPr>
        <w:spacing w:after="0"/>
        <w:ind w:left="0"/>
        <w:jc w:val="both"/>
      </w:pPr>
      <w:r>
        <w:rPr>
          <w:rFonts w:ascii="Times New Roman"/>
          <w:b w:val="false"/>
          <w:i w:val="false"/>
          <w:color w:val="000000"/>
          <w:sz w:val="28"/>
        </w:rPr>
        <w:t xml:space="preserve">
      3) представляет Парламенту Республики Казахстан до 1 июня текущего года отчет об исполнении республиканского бюджета за истекший финансовый год, который по своему содержанию является заключением по отчету Правительства Республики Казахстан об исполнении республиканского бюджета и после утверждения его Парламентом Республики Казахстан подлежит опубликованию в средствах массовой информации; </w:t>
      </w:r>
    </w:p>
    <w:p>
      <w:pPr>
        <w:spacing w:after="0"/>
        <w:ind w:left="0"/>
        <w:jc w:val="both"/>
      </w:pPr>
      <w:r>
        <w:rPr>
          <w:rFonts w:ascii="Times New Roman"/>
          <w:b w:val="false"/>
          <w:i w:val="false"/>
          <w:color w:val="000000"/>
          <w:sz w:val="28"/>
        </w:rPr>
        <w:t xml:space="preserve">
      4) анализирует акты контроля за исполнением республиканского бюджета, представленные центральным уполномоченным органом по внутреннему контролю, и дает рекомендации Правительству Республики Казахстан, соответствующим службам внутреннего контроля по повышению эффективности внутреннего контроля за исполнением республиканского бюджета; </w:t>
      </w:r>
    </w:p>
    <w:p>
      <w:pPr>
        <w:spacing w:after="0"/>
        <w:ind w:left="0"/>
        <w:jc w:val="both"/>
      </w:pPr>
      <w:r>
        <w:rPr>
          <w:rFonts w:ascii="Times New Roman"/>
          <w:b w:val="false"/>
          <w:i w:val="false"/>
          <w:color w:val="000000"/>
          <w:sz w:val="28"/>
        </w:rPr>
        <w:t xml:space="preserve">
      5) в случаях выявления признаков преступлений или административных правонарушений в действиях должностных лиц объекта государственного финансового контроля по вопросам использования средств республиканского бюджета, связанных грантов, гарантированных государством займов, активов государства, иных фактов нарушения законодательства Республики Казахстан передает материалы контроля в правоохранительные органы или органы, уполномоченные рассматривать дела об административных правонарушениях; </w:t>
      </w:r>
    </w:p>
    <w:p>
      <w:pPr>
        <w:spacing w:after="0"/>
        <w:ind w:left="0"/>
        <w:jc w:val="both"/>
      </w:pPr>
      <w:r>
        <w:rPr>
          <w:rFonts w:ascii="Times New Roman"/>
          <w:b w:val="false"/>
          <w:i w:val="false"/>
          <w:color w:val="000000"/>
          <w:sz w:val="28"/>
        </w:rPr>
        <w:t xml:space="preserve">
      6) участвует в реализации государственной бюджетной политики; </w:t>
      </w:r>
    </w:p>
    <w:p>
      <w:pPr>
        <w:spacing w:after="0"/>
        <w:ind w:left="0"/>
        <w:jc w:val="both"/>
      </w:pPr>
      <w:r>
        <w:rPr>
          <w:rFonts w:ascii="Times New Roman"/>
          <w:b w:val="false"/>
          <w:i w:val="false"/>
          <w:color w:val="000000"/>
          <w:sz w:val="28"/>
        </w:rPr>
        <w:t xml:space="preserve">
      7) осуществляет контроль соответствия, финансовой отчетности и эффективности исполнения объектами государственного финансового контроля поступлений и расходов республиканского бюджета; </w:t>
      </w:r>
    </w:p>
    <w:p>
      <w:pPr>
        <w:spacing w:after="0"/>
        <w:ind w:left="0"/>
        <w:jc w:val="both"/>
      </w:pPr>
      <w:r>
        <w:rPr>
          <w:rFonts w:ascii="Times New Roman"/>
          <w:b w:val="false"/>
          <w:i w:val="false"/>
          <w:color w:val="000000"/>
          <w:sz w:val="28"/>
        </w:rPr>
        <w:t xml:space="preserve">
      8) осуществляет контроль за выполнением </w:t>
      </w:r>
      <w:r>
        <w:rPr>
          <w:rFonts w:ascii="Times New Roman"/>
          <w:b w:val="false"/>
          <w:i w:val="false"/>
          <w:color w:val="000000"/>
          <w:sz w:val="28"/>
        </w:rPr>
        <w:t xml:space="preserve">стандартов </w:t>
      </w:r>
      <w:r>
        <w:rPr>
          <w:rFonts w:ascii="Times New Roman"/>
          <w:b w:val="false"/>
          <w:i w:val="false"/>
          <w:color w:val="000000"/>
          <w:sz w:val="28"/>
        </w:rPr>
        <w:t xml:space="preserve">государственного финансового контроля; </w:t>
      </w:r>
    </w:p>
    <w:p>
      <w:pPr>
        <w:spacing w:after="0"/>
        <w:ind w:left="0"/>
        <w:jc w:val="both"/>
      </w:pPr>
      <w:r>
        <w:rPr>
          <w:rFonts w:ascii="Times New Roman"/>
          <w:b w:val="false"/>
          <w:i w:val="false"/>
          <w:color w:val="000000"/>
          <w:sz w:val="28"/>
        </w:rPr>
        <w:t xml:space="preserve">
      9) организует повышение квалификации и переподготовку кадров в области внешнего контроля; </w:t>
      </w:r>
    </w:p>
    <w:p>
      <w:pPr>
        <w:spacing w:after="0"/>
        <w:ind w:left="0"/>
        <w:jc w:val="both"/>
      </w:pPr>
      <w:r>
        <w:rPr>
          <w:rFonts w:ascii="Times New Roman"/>
          <w:b w:val="false"/>
          <w:i w:val="false"/>
          <w:color w:val="000000"/>
          <w:sz w:val="28"/>
        </w:rPr>
        <w:t xml:space="preserve">
      10) осуществляет контроль за целевым и эффективным использованием гарантированных государством займов, поручительств государства, средств, выданных из республиканского бюджета на погашение обязательств государства, связанных грантов, активов государства; </w:t>
      </w:r>
    </w:p>
    <w:p>
      <w:pPr>
        <w:spacing w:after="0"/>
        <w:ind w:left="0"/>
        <w:jc w:val="both"/>
      </w:pPr>
      <w:r>
        <w:rPr>
          <w:rFonts w:ascii="Times New Roman"/>
          <w:b w:val="false"/>
          <w:i w:val="false"/>
          <w:color w:val="000000"/>
          <w:sz w:val="28"/>
        </w:rPr>
        <w:t xml:space="preserve">
      10-1) осуществляет контроль за соблюдением условий и процедур предоставления бюджетных кредитов, государственных гарантий и поручительств государства; </w:t>
      </w:r>
    </w:p>
    <w:p>
      <w:pPr>
        <w:spacing w:after="0"/>
        <w:ind w:left="0"/>
        <w:jc w:val="both"/>
      </w:pPr>
      <w:r>
        <w:rPr>
          <w:rFonts w:ascii="Times New Roman"/>
          <w:b w:val="false"/>
          <w:i w:val="false"/>
          <w:color w:val="000000"/>
          <w:sz w:val="28"/>
        </w:rPr>
        <w:t xml:space="preserve">
      11) осуществляет контроль за деятельностью государственных органов и организаций всех форм собственности по обеспечению полноты и своевременности поступлений в республиканский бюджет, а также за возвратом сумм поступлений из республиканского бюджета; </w:t>
      </w:r>
    </w:p>
    <w:p>
      <w:pPr>
        <w:spacing w:after="0"/>
        <w:ind w:left="0"/>
        <w:jc w:val="both"/>
      </w:pPr>
      <w:r>
        <w:rPr>
          <w:rFonts w:ascii="Times New Roman"/>
          <w:b w:val="false"/>
          <w:i w:val="false"/>
          <w:color w:val="000000"/>
          <w:sz w:val="28"/>
        </w:rPr>
        <w:t xml:space="preserve">
      12) осуществляет контроль эффективности использования средств республиканского бюджета; </w:t>
      </w:r>
    </w:p>
    <w:p>
      <w:pPr>
        <w:spacing w:after="0"/>
        <w:ind w:left="0"/>
        <w:jc w:val="both"/>
      </w:pPr>
      <w:r>
        <w:rPr>
          <w:rFonts w:ascii="Times New Roman"/>
          <w:b w:val="false"/>
          <w:i w:val="false"/>
          <w:color w:val="000000"/>
          <w:sz w:val="28"/>
        </w:rPr>
        <w:t xml:space="preserve">
      13) дает оценку эффективности и результативности исполнения республиканских бюджетных программ (подпрограмм), а также использования активов государства; </w:t>
      </w:r>
    </w:p>
    <w:p>
      <w:pPr>
        <w:spacing w:after="0"/>
        <w:ind w:left="0"/>
        <w:jc w:val="both"/>
      </w:pPr>
      <w:r>
        <w:rPr>
          <w:rFonts w:ascii="Times New Roman"/>
          <w:b w:val="false"/>
          <w:i w:val="false"/>
          <w:color w:val="000000"/>
          <w:sz w:val="28"/>
        </w:rPr>
        <w:t xml:space="preserve">
      14) дает оценку эффективности реализации государственных и отраслевых (секторальных) программ; </w:t>
      </w:r>
    </w:p>
    <w:p>
      <w:pPr>
        <w:spacing w:after="0"/>
        <w:ind w:left="0"/>
        <w:jc w:val="both"/>
      </w:pPr>
      <w:r>
        <w:rPr>
          <w:rFonts w:ascii="Times New Roman"/>
          <w:b w:val="false"/>
          <w:i w:val="false"/>
          <w:color w:val="000000"/>
          <w:sz w:val="28"/>
        </w:rPr>
        <w:t xml:space="preserve">
      15) осуществляет контроль за бюджетными инвестициями; </w:t>
      </w:r>
    </w:p>
    <w:p>
      <w:pPr>
        <w:spacing w:after="0"/>
        <w:ind w:left="0"/>
        <w:jc w:val="both"/>
      </w:pPr>
      <w:r>
        <w:rPr>
          <w:rFonts w:ascii="Times New Roman"/>
          <w:b w:val="false"/>
          <w:i w:val="false"/>
          <w:color w:val="000000"/>
          <w:sz w:val="28"/>
        </w:rPr>
        <w:t xml:space="preserve">
      16) разрабатывает и вносит рекомендации по действию нормативных правовых актов, влияющих на исполнение республиканского бюджета; </w:t>
      </w:r>
    </w:p>
    <w:p>
      <w:pPr>
        <w:spacing w:after="0"/>
        <w:ind w:left="0"/>
        <w:jc w:val="both"/>
      </w:pPr>
      <w:r>
        <w:rPr>
          <w:rFonts w:ascii="Times New Roman"/>
          <w:b w:val="false"/>
          <w:i w:val="false"/>
          <w:color w:val="000000"/>
          <w:sz w:val="28"/>
        </w:rPr>
        <w:t xml:space="preserve">
      17) запрашивает и получает от Правительства Республики Казахстан, государственных органов, других объектов государственного финансового контроля, а также Национального Банка Республики Казахстан и (или) </w:t>
      </w:r>
      <w:r>
        <w:rPr>
          <w:rFonts w:ascii="Times New Roman"/>
          <w:b w:val="false"/>
          <w:i w:val="false"/>
          <w:color w:val="000000"/>
          <w:sz w:val="28"/>
        </w:rPr>
        <w:t xml:space="preserve">уполномоченного органа </w:t>
      </w:r>
      <w:r>
        <w:rPr>
          <w:rFonts w:ascii="Times New Roman"/>
          <w:b w:val="false"/>
          <w:i w:val="false"/>
          <w:color w:val="000000"/>
          <w:sz w:val="28"/>
        </w:rPr>
        <w:t xml:space="preserve">по регулированию и надзору финансового рынка и финансовых организаций  и других юридических лиц, владеющих информацией относительно объекта контроля, в порядке, установленном законодательством Республики Казахстан, необходимые документацию и информацию по вопросам, касающимся полноты поступления и использования средств республиканского бюджета, связанных грантов, активов государства; </w:t>
      </w:r>
    </w:p>
    <w:p>
      <w:pPr>
        <w:spacing w:after="0"/>
        <w:ind w:left="0"/>
        <w:jc w:val="both"/>
      </w:pPr>
      <w:r>
        <w:rPr>
          <w:rFonts w:ascii="Times New Roman"/>
          <w:b w:val="false"/>
          <w:i w:val="false"/>
          <w:color w:val="000000"/>
          <w:sz w:val="28"/>
        </w:rPr>
        <w:t xml:space="preserve">
      18) заслушивает отчеты должностных лиц объектов государственного финансового контроля по вопросам исполнения республиканского бюджета; </w:t>
      </w:r>
    </w:p>
    <w:p>
      <w:pPr>
        <w:spacing w:after="0"/>
        <w:ind w:left="0"/>
        <w:jc w:val="both"/>
      </w:pPr>
      <w:r>
        <w:rPr>
          <w:rFonts w:ascii="Times New Roman"/>
          <w:b w:val="false"/>
          <w:i w:val="false"/>
          <w:color w:val="000000"/>
          <w:sz w:val="28"/>
        </w:rPr>
        <w:t xml:space="preserve">
      19) вносит Президенту Республики Казахстан представления по выявленным фактам несоблюдения должностными лицами объектов государственного финансового контроля требований нормативных  правовых актов об исполнении республиканского бюджета и использования активов государства; </w:t>
      </w:r>
    </w:p>
    <w:p>
      <w:pPr>
        <w:spacing w:after="0"/>
        <w:ind w:left="0"/>
        <w:jc w:val="both"/>
      </w:pPr>
      <w:r>
        <w:rPr>
          <w:rFonts w:ascii="Times New Roman"/>
          <w:b w:val="false"/>
          <w:i w:val="false"/>
          <w:color w:val="000000"/>
          <w:sz w:val="28"/>
        </w:rPr>
        <w:t xml:space="preserve">
      20) получает в установленный им срок от государственных органов и объектов государственного финансового контроля необходимые документы, справки, устные и письменные объяснения по вопросам, связанным с проведением внешнего контроля за исполнением республиканского бюджета, связанных грантов, активов государства; </w:t>
      </w:r>
    </w:p>
    <w:p>
      <w:pPr>
        <w:spacing w:after="0"/>
        <w:ind w:left="0"/>
        <w:jc w:val="both"/>
      </w:pPr>
      <w:r>
        <w:rPr>
          <w:rFonts w:ascii="Times New Roman"/>
          <w:b w:val="false"/>
          <w:i w:val="false"/>
          <w:color w:val="000000"/>
          <w:sz w:val="28"/>
        </w:rPr>
        <w:t xml:space="preserve">
      21) применяет меры по выявлению и недопущению нецелевого, необоснованного (неправомерного) и неэффективного использования средств республиканского бюджета, связанных грантов, активов государства в соответствии с настоящим Кодексом и другими нормативными правовыми актами; </w:t>
      </w:r>
    </w:p>
    <w:p>
      <w:pPr>
        <w:spacing w:after="0"/>
        <w:ind w:left="0"/>
        <w:jc w:val="both"/>
      </w:pPr>
      <w:r>
        <w:rPr>
          <w:rFonts w:ascii="Times New Roman"/>
          <w:b w:val="false"/>
          <w:i w:val="false"/>
          <w:color w:val="000000"/>
          <w:sz w:val="28"/>
        </w:rPr>
        <w:t xml:space="preserve">
      22) беспрепятственно получать, знакомится с документацией, относящейся к вопросам исполнения республиканского бюджета, привлечения и использования связанных грантов, активов государства, с учетом соблюдения режима секретности, служебной, коммерческой или иной охраняемой законом тайны; </w:t>
      </w:r>
    </w:p>
    <w:p>
      <w:pPr>
        <w:spacing w:after="0"/>
        <w:ind w:left="0"/>
        <w:jc w:val="both"/>
      </w:pPr>
      <w:r>
        <w:rPr>
          <w:rFonts w:ascii="Times New Roman"/>
          <w:b w:val="false"/>
          <w:i w:val="false"/>
          <w:color w:val="000000"/>
          <w:sz w:val="28"/>
        </w:rPr>
        <w:t xml:space="preserve">
      23) привлекает к проведению контроля за исполнением республиканского бюджета, использованием связанных грантов, гарантированных государством займов, активов государства соответствующих специалистов государственных органов и при необходимости аудиторские организации и экспертов с оплатой их услуг в пределах выделенных на эти цели средств из республиканского бюджета; </w:t>
      </w:r>
    </w:p>
    <w:p>
      <w:pPr>
        <w:spacing w:after="0"/>
        <w:ind w:left="0"/>
        <w:jc w:val="both"/>
      </w:pPr>
      <w:r>
        <w:rPr>
          <w:rFonts w:ascii="Times New Roman"/>
          <w:b w:val="false"/>
          <w:i w:val="false"/>
          <w:color w:val="000000"/>
          <w:sz w:val="28"/>
        </w:rPr>
        <w:t xml:space="preserve">
      23-1) получает от объекта контроля соответствующие материалы (доказательства), подтверждающие заключение контроля и подлежащие в установленном законодательством Республики Казахстан порядке документированию и сохранности; </w:t>
      </w:r>
    </w:p>
    <w:p>
      <w:pPr>
        <w:spacing w:after="0"/>
        <w:ind w:left="0"/>
        <w:jc w:val="both"/>
      </w:pPr>
      <w:r>
        <w:rPr>
          <w:rFonts w:ascii="Times New Roman"/>
          <w:b w:val="false"/>
          <w:i w:val="false"/>
          <w:color w:val="000000"/>
          <w:sz w:val="28"/>
        </w:rPr>
        <w:t xml:space="preserve">
      24) осуществляет иные полномочия в соответствии с законами Республики Казахстан. </w:t>
      </w:r>
    </w:p>
    <w:p>
      <w:pPr>
        <w:spacing w:after="0"/>
        <w:ind w:left="0"/>
        <w:jc w:val="both"/>
      </w:pPr>
      <w:r>
        <w:rPr>
          <w:rFonts w:ascii="Times New Roman"/>
          <w:b w:val="false"/>
          <w:i w:val="false"/>
          <w:color w:val="000000"/>
          <w:sz w:val="28"/>
        </w:rPr>
        <w:t xml:space="preserve">
      4. Ревизионная комиссия маслихата: </w:t>
      </w:r>
    </w:p>
    <w:p>
      <w:pPr>
        <w:spacing w:after="0"/>
        <w:ind w:left="0"/>
        <w:jc w:val="both"/>
      </w:pPr>
      <w:r>
        <w:rPr>
          <w:rFonts w:ascii="Times New Roman"/>
          <w:b w:val="false"/>
          <w:i w:val="false"/>
          <w:color w:val="000000"/>
          <w:sz w:val="28"/>
        </w:rPr>
        <w:t xml:space="preserve">
      1) представляет в маслихат в установленный срок отчет об исполнении местного бюджета, который по своему содержанию является заключением по отчету местного исполнительного органа об исполнении местного бюджета, и после утверждения его маслихатом подлежит опубликованию в средствах массовой информации; </w:t>
      </w:r>
    </w:p>
    <w:p>
      <w:pPr>
        <w:spacing w:after="0"/>
        <w:ind w:left="0"/>
        <w:jc w:val="both"/>
      </w:pPr>
      <w:r>
        <w:rPr>
          <w:rFonts w:ascii="Times New Roman"/>
          <w:b w:val="false"/>
          <w:i w:val="false"/>
          <w:color w:val="000000"/>
          <w:sz w:val="28"/>
        </w:rPr>
        <w:t xml:space="preserve">
      2) информирует маслихат и акимат по результатам контроля о фактах нецелевого, необоснованного и неэффективного использования средств местного бюджета, а также о недостатках в работе по исполнению местного бюджета; </w:t>
      </w:r>
    </w:p>
    <w:p>
      <w:pPr>
        <w:spacing w:after="0"/>
        <w:ind w:left="0"/>
        <w:jc w:val="both"/>
      </w:pPr>
      <w:r>
        <w:rPr>
          <w:rFonts w:ascii="Times New Roman"/>
          <w:b w:val="false"/>
          <w:i w:val="false"/>
          <w:color w:val="000000"/>
          <w:sz w:val="28"/>
        </w:rPr>
        <w:t xml:space="preserve">
      3) анализирует акты проведения внутреннего контроля за исполнением местного бюджета, представленные центральным уполномоченным органом по внутреннему контролю, и дает рекомендации по повышению эффективности внутреннего контроля за исполнением местного бюджета; </w:t>
      </w:r>
    </w:p>
    <w:p>
      <w:pPr>
        <w:spacing w:after="0"/>
        <w:ind w:left="0"/>
        <w:jc w:val="both"/>
      </w:pPr>
      <w:r>
        <w:rPr>
          <w:rFonts w:ascii="Times New Roman"/>
          <w:b w:val="false"/>
          <w:i w:val="false"/>
          <w:color w:val="000000"/>
          <w:sz w:val="28"/>
        </w:rPr>
        <w:t xml:space="preserve">
      4) осуществляет контроль соответствия, финансовой отчетности и эффективности исполнения местными исполнительными органами поступлений и расходов местного бюджета; </w:t>
      </w:r>
    </w:p>
    <w:p>
      <w:pPr>
        <w:spacing w:after="0"/>
        <w:ind w:left="0"/>
        <w:jc w:val="both"/>
      </w:pPr>
      <w:r>
        <w:rPr>
          <w:rFonts w:ascii="Times New Roman"/>
          <w:b w:val="false"/>
          <w:i w:val="false"/>
          <w:color w:val="000000"/>
          <w:sz w:val="28"/>
        </w:rPr>
        <w:t xml:space="preserve">
      5) передает материалы контроля в правоохранительные органы или органы, уполномоченные рассматривать дела об административных правонарушениях, в случаях выявления признаков преступлений или административных правонарушений в действиях должностных лиц объектов государственного финансового контроля при использовании средств местного бюджета, иных фактов нарушения законодательства Республики Казахстан; </w:t>
      </w:r>
    </w:p>
    <w:p>
      <w:pPr>
        <w:spacing w:after="0"/>
        <w:ind w:left="0"/>
        <w:jc w:val="both"/>
      </w:pPr>
      <w:r>
        <w:rPr>
          <w:rFonts w:ascii="Times New Roman"/>
          <w:b w:val="false"/>
          <w:i w:val="false"/>
          <w:color w:val="000000"/>
          <w:sz w:val="28"/>
        </w:rPr>
        <w:t xml:space="preserve">
      6) осуществляет контроль за деятельностью местных государственных органов по вопросам, касающимся полноты и своевременности поступлений в местный бюджет; </w:t>
      </w:r>
    </w:p>
    <w:p>
      <w:pPr>
        <w:spacing w:after="0"/>
        <w:ind w:left="0"/>
        <w:jc w:val="both"/>
      </w:pPr>
      <w:r>
        <w:rPr>
          <w:rFonts w:ascii="Times New Roman"/>
          <w:b w:val="false"/>
          <w:i w:val="false"/>
          <w:color w:val="000000"/>
          <w:sz w:val="28"/>
        </w:rPr>
        <w:t xml:space="preserve">
      7) разрабатывает и вносит рекомендации по действию нормативных правовых актов, влияющих на исполнение местного бюджета; </w:t>
      </w:r>
    </w:p>
    <w:p>
      <w:pPr>
        <w:spacing w:after="0"/>
        <w:ind w:left="0"/>
        <w:jc w:val="both"/>
      </w:pPr>
      <w:r>
        <w:rPr>
          <w:rFonts w:ascii="Times New Roman"/>
          <w:b w:val="false"/>
          <w:i w:val="false"/>
          <w:color w:val="000000"/>
          <w:sz w:val="28"/>
        </w:rPr>
        <w:t xml:space="preserve">
      8) осуществляет контроль эффективности использования средств соответствующего местного бюджета; </w:t>
      </w:r>
    </w:p>
    <w:p>
      <w:pPr>
        <w:spacing w:after="0"/>
        <w:ind w:left="0"/>
        <w:jc w:val="both"/>
      </w:pPr>
      <w:r>
        <w:rPr>
          <w:rFonts w:ascii="Times New Roman"/>
          <w:b w:val="false"/>
          <w:i w:val="false"/>
          <w:color w:val="000000"/>
          <w:sz w:val="28"/>
        </w:rPr>
        <w:t xml:space="preserve">
      9) беспрепятственно знакомится с документацией, относящейся к вопросам исполнения местного бюджета, с учетом соблюдения режима секретности, служебной, коммерческой или иной охраняемой законом тайны; </w:t>
      </w:r>
    </w:p>
    <w:p>
      <w:pPr>
        <w:spacing w:after="0"/>
        <w:ind w:left="0"/>
        <w:jc w:val="both"/>
      </w:pPr>
      <w:r>
        <w:rPr>
          <w:rFonts w:ascii="Times New Roman"/>
          <w:b w:val="false"/>
          <w:i w:val="false"/>
          <w:color w:val="000000"/>
          <w:sz w:val="28"/>
        </w:rPr>
        <w:t xml:space="preserve">
      10) получает в установленный срок от объектов государственного финансового контроля, финансируемых из местного бюджета, необходимые документы, справки, устные и письменные объяснения по вопросам, связанным с проведением внешнего контроля за исполнением местного бюджета; </w:t>
      </w:r>
    </w:p>
    <w:p>
      <w:pPr>
        <w:spacing w:after="0"/>
        <w:ind w:left="0"/>
        <w:jc w:val="both"/>
      </w:pPr>
      <w:r>
        <w:rPr>
          <w:rFonts w:ascii="Times New Roman"/>
          <w:b w:val="false"/>
          <w:i w:val="false"/>
          <w:color w:val="000000"/>
          <w:sz w:val="28"/>
        </w:rPr>
        <w:t xml:space="preserve">
      11) привлекает к проведению контроля за исполнением местного бюджета соответствующих специалистов местных государственных органов и при необходимости аудиторские организации и экспертов с оплатой их услуг в пределах выделенных на эти цели средств из местного бюджета; </w:t>
      </w:r>
    </w:p>
    <w:p>
      <w:pPr>
        <w:spacing w:after="0"/>
        <w:ind w:left="0"/>
        <w:jc w:val="both"/>
      </w:pPr>
      <w:r>
        <w:rPr>
          <w:rFonts w:ascii="Times New Roman"/>
          <w:b w:val="false"/>
          <w:i w:val="false"/>
          <w:color w:val="000000"/>
          <w:sz w:val="28"/>
        </w:rPr>
        <w:t xml:space="preserve">
      12) осуществляет иные полномочия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138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мая 2006 года N </w:t>
      </w:r>
      <w:r>
        <w:rPr>
          <w:rFonts w:ascii="Times New Roman"/>
          <w:b w:val="false"/>
          <w:i w:val="false"/>
          <w:color w:val="ff0000"/>
          <w:sz w:val="28"/>
        </w:rPr>
        <w:t xml:space="preserve">139 </w:t>
      </w:r>
      <w:r>
        <w:rPr>
          <w:rFonts w:ascii="Times New Roman"/>
          <w:b w:val="false"/>
          <w:i w:val="false"/>
          <w:color w:val="ff0000"/>
          <w:sz w:val="28"/>
        </w:rPr>
        <w:t xml:space="preserve">(порядок введения в действие см. ст.2 Закона РК N </w:t>
      </w:r>
      <w:r>
        <w:rPr>
          <w:rFonts w:ascii="Times New Roman"/>
          <w:b w:val="false"/>
          <w:i w:val="false"/>
          <w:color w:val="ff0000"/>
          <w:sz w:val="28"/>
        </w:rPr>
        <w:t xml:space="preserve">139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179" w:id="272"/>
    <w:p>
      <w:pPr>
        <w:spacing w:after="0"/>
        <w:ind w:left="0"/>
        <w:jc w:val="left"/>
      </w:pPr>
      <w:r>
        <w:rPr>
          <w:rFonts w:ascii="Times New Roman"/>
          <w:b/>
          <w:i w:val="false"/>
          <w:color w:val="000000"/>
        </w:rPr>
        <w:t xml:space="preserve"> Глава 30. ОСНОВЫ ОРГАНИЗАЦИИ ВНУТРЕННЕГО КОНТРОЛЯ</w:t>
      </w:r>
    </w:p>
    <w:bookmarkEnd w:id="272"/>
    <w:p>
      <w:pPr>
        <w:spacing w:after="0"/>
        <w:ind w:left="0"/>
        <w:jc w:val="both"/>
      </w:pPr>
      <w:r>
        <w:rPr>
          <w:rFonts w:ascii="Times New Roman"/>
          <w:b/>
          <w:i w:val="false"/>
          <w:color w:val="000000"/>
          <w:sz w:val="28"/>
        </w:rPr>
        <w:t xml:space="preserve">Статья 139. Внутренний контроль </w:t>
      </w:r>
    </w:p>
    <w:p>
      <w:pPr>
        <w:spacing w:after="0"/>
        <w:ind w:left="0"/>
        <w:jc w:val="both"/>
      </w:pPr>
      <w:r>
        <w:rPr>
          <w:rFonts w:ascii="Times New Roman"/>
          <w:b w:val="false"/>
          <w:i w:val="false"/>
          <w:color w:val="000000"/>
          <w:sz w:val="28"/>
        </w:rPr>
        <w:t xml:space="preserve">
      Внутренний контроль осуществляется центральным уполномоченным органом по внутреннему контролю и службами внутреннего контроля. </w:t>
      </w:r>
    </w:p>
    <w:p>
      <w:pPr>
        <w:spacing w:after="0"/>
        <w:ind w:left="0"/>
        <w:jc w:val="both"/>
      </w:pPr>
      <w:r>
        <w:rPr>
          <w:rFonts w:ascii="Times New Roman"/>
          <w:b/>
          <w:i w:val="false"/>
          <w:color w:val="000000"/>
          <w:sz w:val="28"/>
        </w:rPr>
        <w:t xml:space="preserve">Статья 140. Полномочия центрального уполномоченного органа по внутреннему контролю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внутреннему контролю: </w:t>
      </w:r>
    </w:p>
    <w:p>
      <w:pPr>
        <w:spacing w:after="0"/>
        <w:ind w:left="0"/>
        <w:jc w:val="both"/>
      </w:pPr>
      <w:r>
        <w:rPr>
          <w:rFonts w:ascii="Times New Roman"/>
          <w:b w:val="false"/>
          <w:i w:val="false"/>
          <w:color w:val="000000"/>
          <w:sz w:val="28"/>
        </w:rPr>
        <w:t xml:space="preserve">
      1) осуществляет контроль соответствия, финансовой отчетности и эффективности исполнения объектами государственного финансового контроля расходов республиканского и местных бюджетов; </w:t>
      </w:r>
    </w:p>
    <w:p>
      <w:pPr>
        <w:spacing w:after="0"/>
        <w:ind w:left="0"/>
        <w:jc w:val="both"/>
      </w:pPr>
      <w:r>
        <w:rPr>
          <w:rFonts w:ascii="Times New Roman"/>
          <w:b w:val="false"/>
          <w:i w:val="false"/>
          <w:color w:val="000000"/>
          <w:sz w:val="28"/>
        </w:rPr>
        <w:t xml:space="preserve">
      2) дает рекомендации по повышению эффективности контроля, осуществляемого службами внутреннего контроля; </w:t>
      </w:r>
    </w:p>
    <w:p>
      <w:pPr>
        <w:spacing w:after="0"/>
        <w:ind w:left="0"/>
        <w:jc w:val="both"/>
      </w:pPr>
      <w:r>
        <w:rPr>
          <w:rFonts w:ascii="Times New Roman"/>
          <w:b w:val="false"/>
          <w:i w:val="false"/>
          <w:color w:val="000000"/>
          <w:sz w:val="28"/>
        </w:rPr>
        <w:t xml:space="preserve">
      3) применяет меры по выявлению, пресечению и недопущению нецелевого, необоснованного и неэффективного использования средств республиканского и местных бюджетов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направляет в Счетный комитет по контролю за исполнением республиканского бюджета, ревизионные комиссии маслихатов для информирования соответствующие планы и акты контроля; </w:t>
      </w:r>
    </w:p>
    <w:p>
      <w:pPr>
        <w:spacing w:after="0"/>
        <w:ind w:left="0"/>
        <w:jc w:val="both"/>
      </w:pPr>
      <w:r>
        <w:rPr>
          <w:rFonts w:ascii="Times New Roman"/>
          <w:b w:val="false"/>
          <w:i w:val="false"/>
          <w:color w:val="000000"/>
          <w:sz w:val="28"/>
        </w:rPr>
        <w:t xml:space="preserve">
      5) осуществляет контроль за исполнением предписаний, направляемых объекту государственного финансового контроля, и решений, принятых по итогам контрольных мероприятий; </w:t>
      </w:r>
    </w:p>
    <w:p>
      <w:pPr>
        <w:spacing w:after="0"/>
        <w:ind w:left="0"/>
        <w:jc w:val="both"/>
      </w:pPr>
      <w:r>
        <w:rPr>
          <w:rFonts w:ascii="Times New Roman"/>
          <w:b w:val="false"/>
          <w:i w:val="false"/>
          <w:color w:val="000000"/>
          <w:sz w:val="28"/>
        </w:rPr>
        <w:t xml:space="preserve">
      6) передает материалы контроля в правоохранительные органы или органы, уполномоченные рассматривать дела об административных правонарушениях, в случаях выявления признаков преступлений или административных правонарушений в действиях должностных лиц объектов государственного финансового контроля при использовании средств республиканского и местных бюджетов, иных фактов нарушения законодательства Республики Казахстан; </w:t>
      </w:r>
    </w:p>
    <w:p>
      <w:pPr>
        <w:spacing w:after="0"/>
        <w:ind w:left="0"/>
        <w:jc w:val="both"/>
      </w:pPr>
      <w:r>
        <w:rPr>
          <w:rFonts w:ascii="Times New Roman"/>
          <w:b w:val="false"/>
          <w:i w:val="false"/>
          <w:color w:val="000000"/>
          <w:sz w:val="28"/>
        </w:rPr>
        <w:t xml:space="preserve">
      7) осуществляет контроль за соблюдением </w:t>
      </w:r>
      <w:r>
        <w:rPr>
          <w:rFonts w:ascii="Times New Roman"/>
          <w:b w:val="false"/>
          <w:i w:val="false"/>
          <w:color w:val="000000"/>
          <w:sz w:val="28"/>
        </w:rPr>
        <w:t xml:space="preserve">стандартов </w:t>
      </w:r>
      <w:r>
        <w:rPr>
          <w:rFonts w:ascii="Times New Roman"/>
          <w:b w:val="false"/>
          <w:i w:val="false"/>
          <w:color w:val="000000"/>
          <w:sz w:val="28"/>
        </w:rPr>
        <w:t xml:space="preserve">государственного финансового контроля службами внутреннего контроля; </w:t>
      </w:r>
    </w:p>
    <w:p>
      <w:pPr>
        <w:spacing w:after="0"/>
        <w:ind w:left="0"/>
        <w:jc w:val="both"/>
      </w:pPr>
      <w:r>
        <w:rPr>
          <w:rFonts w:ascii="Times New Roman"/>
          <w:b w:val="false"/>
          <w:i w:val="false"/>
          <w:color w:val="000000"/>
          <w:sz w:val="28"/>
        </w:rPr>
        <w:t xml:space="preserve">
      8) организует повышение квалификации и переподготовку кадров в области внутреннего контроля; </w:t>
      </w:r>
    </w:p>
    <w:p>
      <w:pPr>
        <w:spacing w:after="0"/>
        <w:ind w:left="0"/>
        <w:jc w:val="both"/>
      </w:pPr>
      <w:r>
        <w:rPr>
          <w:rFonts w:ascii="Times New Roman"/>
          <w:b w:val="false"/>
          <w:i w:val="false"/>
          <w:color w:val="000000"/>
          <w:sz w:val="28"/>
        </w:rPr>
        <w:t xml:space="preserve">
      9) рассматривает отчеты государственных органов, имеющих службу внутреннего контроля, о выполнении планов и результатах проведения внутреннего контроля; </w:t>
      </w:r>
    </w:p>
    <w:p>
      <w:pPr>
        <w:spacing w:after="0"/>
        <w:ind w:left="0"/>
        <w:jc w:val="both"/>
      </w:pPr>
      <w:r>
        <w:rPr>
          <w:rFonts w:ascii="Times New Roman"/>
          <w:b w:val="false"/>
          <w:i w:val="false"/>
          <w:color w:val="000000"/>
          <w:sz w:val="28"/>
        </w:rPr>
        <w:t xml:space="preserve">
      10) в пределах компетенции осуществляет контроль за деятельностью государственных органов и организаций всех форм </w:t>
      </w:r>
    </w:p>
    <w:p>
      <w:pPr>
        <w:spacing w:after="0"/>
        <w:ind w:left="0"/>
        <w:jc w:val="both"/>
      </w:pPr>
      <w:r>
        <w:rPr>
          <w:rFonts w:ascii="Times New Roman"/>
          <w:b w:val="false"/>
          <w:i w:val="false"/>
          <w:color w:val="000000"/>
          <w:sz w:val="28"/>
        </w:rPr>
        <w:t xml:space="preserve">
      собственности по вопросам, касающимся полноты и своевременности внесения неналоговых поступлений в республиканский и местные бюджеты; </w:t>
      </w:r>
    </w:p>
    <w:p>
      <w:pPr>
        <w:spacing w:after="0"/>
        <w:ind w:left="0"/>
        <w:jc w:val="both"/>
      </w:pPr>
      <w:r>
        <w:rPr>
          <w:rFonts w:ascii="Times New Roman"/>
          <w:b w:val="false"/>
          <w:i w:val="false"/>
          <w:color w:val="000000"/>
          <w:sz w:val="28"/>
        </w:rPr>
        <w:t xml:space="preserve">
      10-1) осуществляет контроль за соблюдением условий и процедур предоставления бюджетных кредитов, государственных гарантий и поручительств государства; </w:t>
      </w:r>
    </w:p>
    <w:p>
      <w:pPr>
        <w:spacing w:after="0"/>
        <w:ind w:left="0"/>
        <w:jc w:val="both"/>
      </w:pPr>
      <w:r>
        <w:rPr>
          <w:rFonts w:ascii="Times New Roman"/>
          <w:b w:val="false"/>
          <w:i w:val="false"/>
          <w:color w:val="000000"/>
          <w:sz w:val="28"/>
        </w:rPr>
        <w:t xml:space="preserve">
      11) осуществляет контроль за целевым и эффективным использованием бюджетных средств, выданных из республиканского и местных бюджетов, а также гарантированных государством займов, поручительств государства, связанных грантов и активов государства; </w:t>
      </w:r>
    </w:p>
    <w:p>
      <w:pPr>
        <w:spacing w:after="0"/>
        <w:ind w:left="0"/>
        <w:jc w:val="both"/>
      </w:pPr>
      <w:r>
        <w:rPr>
          <w:rFonts w:ascii="Times New Roman"/>
          <w:b w:val="false"/>
          <w:i w:val="false"/>
          <w:color w:val="000000"/>
          <w:sz w:val="28"/>
        </w:rPr>
        <w:t xml:space="preserve">
      12) дает оценку эффективности и результативности исполнения республиканских и местных бюджетных программ (подпрограмм); </w:t>
      </w:r>
    </w:p>
    <w:p>
      <w:pPr>
        <w:spacing w:after="0"/>
        <w:ind w:left="0"/>
        <w:jc w:val="both"/>
      </w:pPr>
      <w:r>
        <w:rPr>
          <w:rFonts w:ascii="Times New Roman"/>
          <w:b w:val="false"/>
          <w:i w:val="false"/>
          <w:color w:val="000000"/>
          <w:sz w:val="28"/>
        </w:rPr>
        <w:t xml:space="preserve">
      13) осуществляет контроль за формированием и использованием государственными учреждениями денег от реализации товаров (работ, услуг), остающихся в их распоряжении; </w:t>
      </w:r>
    </w:p>
    <w:p>
      <w:pPr>
        <w:spacing w:after="0"/>
        <w:ind w:left="0"/>
        <w:jc w:val="both"/>
      </w:pPr>
      <w:r>
        <w:rPr>
          <w:rFonts w:ascii="Times New Roman"/>
          <w:b w:val="false"/>
          <w:i w:val="false"/>
          <w:color w:val="000000"/>
          <w:sz w:val="28"/>
        </w:rPr>
        <w:t xml:space="preserve">
      14) запрашивает и получает в установленный им срок от объектов государственного финансового контроля необходимые документы, справки, устные и письменные объяснения по вопросам, связанным с проведением контроля; </w:t>
      </w:r>
    </w:p>
    <w:p>
      <w:pPr>
        <w:spacing w:after="0"/>
        <w:ind w:left="0"/>
        <w:jc w:val="both"/>
      </w:pPr>
      <w:r>
        <w:rPr>
          <w:rFonts w:ascii="Times New Roman"/>
          <w:b w:val="false"/>
          <w:i w:val="false"/>
          <w:color w:val="000000"/>
          <w:sz w:val="28"/>
        </w:rPr>
        <w:t xml:space="preserve">
      15) принимает участие в контроле за исполнением чрезвычайного государственного бюджета; </w:t>
      </w:r>
    </w:p>
    <w:p>
      <w:pPr>
        <w:spacing w:after="0"/>
        <w:ind w:left="0"/>
        <w:jc w:val="both"/>
      </w:pPr>
      <w:r>
        <w:rPr>
          <w:rFonts w:ascii="Times New Roman"/>
          <w:b w:val="false"/>
          <w:i w:val="false"/>
          <w:color w:val="000000"/>
          <w:sz w:val="28"/>
        </w:rPr>
        <w:t xml:space="preserve">
      16) получает необходимую информацию от государственных органов, имеющих службы внутреннего контроля; </w:t>
      </w:r>
    </w:p>
    <w:p>
      <w:pPr>
        <w:spacing w:after="0"/>
        <w:ind w:left="0"/>
        <w:jc w:val="both"/>
      </w:pPr>
      <w:r>
        <w:rPr>
          <w:rFonts w:ascii="Times New Roman"/>
          <w:b w:val="false"/>
          <w:i w:val="false"/>
          <w:color w:val="000000"/>
          <w:sz w:val="28"/>
        </w:rPr>
        <w:t xml:space="preserve">
      17) привлекает к проведению контроля соответствующих специалистов государственных органов и при необходимости аудиторские организации и экспертов с оплатой их услуг в пределах выделенных на эти цели средств из республиканского бюджета; </w:t>
      </w:r>
    </w:p>
    <w:p>
      <w:pPr>
        <w:spacing w:after="0"/>
        <w:ind w:left="0"/>
        <w:jc w:val="both"/>
      </w:pPr>
      <w:r>
        <w:rPr>
          <w:rFonts w:ascii="Times New Roman"/>
          <w:b w:val="false"/>
          <w:i w:val="false"/>
          <w:color w:val="000000"/>
          <w:sz w:val="28"/>
        </w:rPr>
        <w:t xml:space="preserve">
      18) беспрепятственно знакомится с документацией, относящейся к вопросам исполнения республиканского и местных бюджетов, использования связанных грантов, активов государства, гарантированных государством займов, а также денег от реализации государственными учреждениями товаров (работ, услуг), остающихся в их распоряжении, с учетом соблюдения режима секретности, служебной, коммерческой или иной охраняемой законом тайны; </w:t>
      </w:r>
    </w:p>
    <w:p>
      <w:pPr>
        <w:spacing w:after="0"/>
        <w:ind w:left="0"/>
        <w:jc w:val="both"/>
      </w:pPr>
      <w:r>
        <w:rPr>
          <w:rFonts w:ascii="Times New Roman"/>
          <w:b w:val="false"/>
          <w:i w:val="false"/>
          <w:color w:val="000000"/>
          <w:sz w:val="28"/>
        </w:rPr>
        <w:t xml:space="preserve">
      19) анализирует акты контроля служб внутреннего контроля и дает рекомендации по повышению эффективности их деятельности; </w:t>
      </w:r>
    </w:p>
    <w:p>
      <w:pPr>
        <w:spacing w:after="0"/>
        <w:ind w:left="0"/>
        <w:jc w:val="both"/>
      </w:pPr>
      <w:r>
        <w:rPr>
          <w:rFonts w:ascii="Times New Roman"/>
          <w:b w:val="false"/>
          <w:i w:val="false"/>
          <w:color w:val="000000"/>
          <w:sz w:val="28"/>
        </w:rPr>
        <w:t xml:space="preserve">
      20) разрабатывает мероприятия по вопросам совершенствования нормативной правовой базы и методики проведения внутреннего контроля; </w:t>
      </w:r>
    </w:p>
    <w:p>
      <w:pPr>
        <w:spacing w:after="0"/>
        <w:ind w:left="0"/>
        <w:jc w:val="both"/>
      </w:pPr>
      <w:r>
        <w:rPr>
          <w:rFonts w:ascii="Times New Roman"/>
          <w:b w:val="false"/>
          <w:i w:val="false"/>
          <w:color w:val="000000"/>
          <w:sz w:val="28"/>
        </w:rPr>
        <w:t xml:space="preserve">
      21) осуществляет иные полномочия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140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мая 2006 года N </w:t>
      </w:r>
      <w:r>
        <w:rPr>
          <w:rFonts w:ascii="Times New Roman"/>
          <w:b w:val="false"/>
          <w:i w:val="false"/>
          <w:color w:val="ff0000"/>
          <w:sz w:val="28"/>
        </w:rPr>
        <w:t xml:space="preserve">139 </w:t>
      </w:r>
      <w:r>
        <w:rPr>
          <w:rFonts w:ascii="Times New Roman"/>
          <w:b w:val="false"/>
          <w:i w:val="false"/>
          <w:color w:val="ff0000"/>
          <w:sz w:val="28"/>
        </w:rPr>
        <w:t xml:space="preserve">(порядок введения в действие см. ст.2 Закона РК N </w:t>
      </w:r>
      <w:r>
        <w:rPr>
          <w:rFonts w:ascii="Times New Roman"/>
          <w:b w:val="false"/>
          <w:i w:val="false"/>
          <w:color w:val="ff0000"/>
          <w:sz w:val="28"/>
        </w:rPr>
        <w:t xml:space="preserve">139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Служба внутреннего контроля </w:t>
      </w:r>
    </w:p>
    <w:p>
      <w:pPr>
        <w:spacing w:after="0"/>
        <w:ind w:left="0"/>
        <w:jc w:val="both"/>
      </w:pPr>
      <w:r>
        <w:rPr>
          <w:rFonts w:ascii="Times New Roman"/>
          <w:b w:val="false"/>
          <w:i w:val="false"/>
          <w:color w:val="000000"/>
          <w:sz w:val="28"/>
        </w:rPr>
        <w:t xml:space="preserve">
      1. Служба внутреннего контроля создается по решению руководителя центрального государственного органа в соответствии с </w:t>
      </w:r>
    </w:p>
    <w:p>
      <w:pPr>
        <w:spacing w:after="0"/>
        <w:ind w:left="0"/>
        <w:jc w:val="both"/>
      </w:pPr>
      <w:r>
        <w:rPr>
          <w:rFonts w:ascii="Times New Roman"/>
          <w:b w:val="false"/>
          <w:i w:val="false"/>
          <w:color w:val="000000"/>
          <w:sz w:val="28"/>
        </w:rPr>
        <w:t xml:space="preserve">
      законодательством Республики Казахстан. </w:t>
      </w:r>
    </w:p>
    <w:p>
      <w:pPr>
        <w:spacing w:after="0"/>
        <w:ind w:left="0"/>
        <w:jc w:val="both"/>
      </w:pPr>
      <w:r>
        <w:rPr>
          <w:rFonts w:ascii="Times New Roman"/>
          <w:b w:val="false"/>
          <w:i w:val="false"/>
          <w:color w:val="000000"/>
          <w:sz w:val="28"/>
        </w:rPr>
        <w:t xml:space="preserve">
      Перечень государственных органов, которым разрешается создание служб внутреннего контроля,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2. Служба внутреннего контроля подотчетна руководителю центрального государственного органа, организационно и функционально независима от других структурных подразделений государственного органа. </w:t>
      </w:r>
    </w:p>
    <w:p>
      <w:pPr>
        <w:spacing w:after="0"/>
        <w:ind w:left="0"/>
        <w:jc w:val="both"/>
      </w:pPr>
      <w:r>
        <w:rPr>
          <w:rFonts w:ascii="Times New Roman"/>
          <w:b w:val="false"/>
          <w:i w:val="false"/>
          <w:color w:val="000000"/>
          <w:sz w:val="28"/>
        </w:rPr>
        <w:t xml:space="preserve">
      3. Служба внутреннего контроля: </w:t>
      </w:r>
    </w:p>
    <w:p>
      <w:pPr>
        <w:spacing w:after="0"/>
        <w:ind w:left="0"/>
        <w:jc w:val="both"/>
      </w:pPr>
      <w:r>
        <w:rPr>
          <w:rFonts w:ascii="Times New Roman"/>
          <w:b w:val="false"/>
          <w:i w:val="false"/>
          <w:color w:val="000000"/>
          <w:sz w:val="28"/>
        </w:rPr>
        <w:t xml:space="preserve">
      1) составляет план контроля; </w:t>
      </w:r>
    </w:p>
    <w:p>
      <w:pPr>
        <w:spacing w:after="0"/>
        <w:ind w:left="0"/>
        <w:jc w:val="both"/>
      </w:pPr>
      <w:r>
        <w:rPr>
          <w:rFonts w:ascii="Times New Roman"/>
          <w:b w:val="false"/>
          <w:i w:val="false"/>
          <w:color w:val="000000"/>
          <w:sz w:val="28"/>
        </w:rPr>
        <w:t xml:space="preserve">
      2) представляет отчет по выполнению планов проведения внутреннего контроля руководителю центрального государственного органа. </w:t>
      </w:r>
    </w:p>
    <w:p>
      <w:pPr>
        <w:spacing w:after="0"/>
        <w:ind w:left="0"/>
        <w:jc w:val="both"/>
      </w:pPr>
      <w:r>
        <w:rPr>
          <w:rFonts w:ascii="Times New Roman"/>
          <w:b w:val="false"/>
          <w:i w:val="false"/>
          <w:color w:val="000000"/>
          <w:sz w:val="28"/>
        </w:rPr>
        <w:t xml:space="preserve">
      4. Государственный орган, имеющий службу внутреннего контроля, представляет планы контроля, отчеты об их выполнении и результаты проведения внутреннего контроля в центральный уполномоченный орган по внутреннему контролю по установленным им формам и срокам. </w:t>
      </w:r>
    </w:p>
    <w:p>
      <w:pPr>
        <w:spacing w:after="0"/>
        <w:ind w:left="0"/>
        <w:jc w:val="both"/>
      </w:pPr>
      <w:r>
        <w:rPr>
          <w:rFonts w:ascii="Times New Roman"/>
          <w:b w:val="false"/>
          <w:i w:val="false"/>
          <w:color w:val="000000"/>
          <w:sz w:val="28"/>
        </w:rPr>
        <w:t xml:space="preserve">
      Требования о предоставлении отчетов и информации о планах проведения внутреннего контроля не распространяются на случаи, связанные с контролем за расходами, информация о которых относится к государственным секретам. </w:t>
      </w:r>
    </w:p>
    <w:p>
      <w:pPr>
        <w:spacing w:after="0"/>
        <w:ind w:left="0"/>
        <w:jc w:val="both"/>
      </w:pPr>
      <w:r>
        <w:rPr>
          <w:rFonts w:ascii="Times New Roman"/>
          <w:b w:val="false"/>
          <w:i w:val="false"/>
          <w:color w:val="000000"/>
          <w:sz w:val="28"/>
        </w:rPr>
        <w:t xml:space="preserve">
      5. Служба внутреннего контроля вправе: </w:t>
      </w:r>
    </w:p>
    <w:p>
      <w:pPr>
        <w:spacing w:after="0"/>
        <w:ind w:left="0"/>
        <w:jc w:val="both"/>
      </w:pPr>
      <w:r>
        <w:rPr>
          <w:rFonts w:ascii="Times New Roman"/>
          <w:b w:val="false"/>
          <w:i w:val="false"/>
          <w:color w:val="000000"/>
          <w:sz w:val="28"/>
        </w:rPr>
        <w:t xml:space="preserve">
      1) проводить внутренний контроль в государственном органе и его территориальных подразделениях и в подведомственных организациях; </w:t>
      </w:r>
    </w:p>
    <w:p>
      <w:pPr>
        <w:spacing w:after="0"/>
        <w:ind w:left="0"/>
        <w:jc w:val="both"/>
      </w:pPr>
      <w:r>
        <w:rPr>
          <w:rFonts w:ascii="Times New Roman"/>
          <w:b w:val="false"/>
          <w:i w:val="false"/>
          <w:color w:val="000000"/>
          <w:sz w:val="28"/>
        </w:rPr>
        <w:t xml:space="preserve">
      2) получать консультации центрального уполномоченного органа по внутреннему контролю. </w:t>
      </w:r>
    </w:p>
    <w:bookmarkStart w:name="z183" w:id="273"/>
    <w:p>
      <w:pPr>
        <w:spacing w:after="0"/>
        <w:ind w:left="0"/>
        <w:jc w:val="left"/>
      </w:pPr>
      <w:r>
        <w:rPr>
          <w:rFonts w:ascii="Times New Roman"/>
          <w:b/>
          <w:i w:val="false"/>
          <w:color w:val="000000"/>
        </w:rPr>
        <w:t xml:space="preserve"> Глава 31. ВЗАИМОДЕЙСТВИЕ ОБЪЕКТОВ И</w:t>
      </w:r>
      <w:r>
        <w:br/>
      </w:r>
      <w:r>
        <w:rPr>
          <w:rFonts w:ascii="Times New Roman"/>
          <w:b/>
          <w:i w:val="false"/>
          <w:color w:val="000000"/>
        </w:rPr>
        <w:t xml:space="preserve">ОРГАНОВ ГОСУДАРСТВЕННОГО ФИНАНСОВОГО КОНТРОЛЯ, </w:t>
      </w:r>
      <w:r>
        <w:br/>
      </w:r>
      <w:r>
        <w:rPr>
          <w:rFonts w:ascii="Times New Roman"/>
          <w:b/>
          <w:i w:val="false"/>
          <w:color w:val="000000"/>
        </w:rPr>
        <w:t>РЕВИЗИОННЫХ КОМИССИЙ МАСЛИХАТОВ</w:t>
      </w:r>
    </w:p>
    <w:bookmarkEnd w:id="273"/>
    <w:p>
      <w:pPr>
        <w:spacing w:after="0"/>
        <w:ind w:left="0"/>
        <w:jc w:val="both"/>
      </w:pPr>
      <w:r>
        <w:rPr>
          <w:rFonts w:ascii="Times New Roman"/>
          <w:b/>
          <w:i w:val="false"/>
          <w:color w:val="000000"/>
          <w:sz w:val="28"/>
        </w:rPr>
        <w:t xml:space="preserve">Статья 142. Права и обязанности руководителя объекта государственного финансового контроля </w:t>
      </w:r>
    </w:p>
    <w:p>
      <w:pPr>
        <w:spacing w:after="0"/>
        <w:ind w:left="0"/>
        <w:jc w:val="both"/>
      </w:pPr>
      <w:r>
        <w:rPr>
          <w:rFonts w:ascii="Times New Roman"/>
          <w:b w:val="false"/>
          <w:i w:val="false"/>
          <w:color w:val="000000"/>
          <w:sz w:val="28"/>
        </w:rPr>
        <w:t xml:space="preserve">
      1. Руководитель объекта государственного финансового контроля вправе: </w:t>
      </w:r>
    </w:p>
    <w:p>
      <w:pPr>
        <w:spacing w:after="0"/>
        <w:ind w:left="0"/>
        <w:jc w:val="both"/>
      </w:pPr>
      <w:r>
        <w:rPr>
          <w:rFonts w:ascii="Times New Roman"/>
          <w:b w:val="false"/>
          <w:i w:val="false"/>
          <w:color w:val="000000"/>
          <w:sz w:val="28"/>
        </w:rPr>
        <w:t xml:space="preserve">
      1) знать цель, время и продолжительность контроля, его результаты, выводы и рекомендации; </w:t>
      </w:r>
    </w:p>
    <w:p>
      <w:pPr>
        <w:spacing w:after="0"/>
        <w:ind w:left="0"/>
        <w:jc w:val="both"/>
      </w:pPr>
      <w:r>
        <w:rPr>
          <w:rFonts w:ascii="Times New Roman"/>
          <w:b w:val="false"/>
          <w:i w:val="false"/>
          <w:color w:val="000000"/>
          <w:sz w:val="28"/>
        </w:rPr>
        <w:t xml:space="preserve">
      2) не допускать к контролю работников органов государственного финансового контроля, членов ревизионных комиссий маслихатов, не представивших соответственно поручения Счетного комитета по контролю за исполнением республиканского бюджета, ревизионной комиссии маслихата, приказ руководителя центрального уполномоченного органа по внутреннему контролю или его территориального подразделения; </w:t>
      </w:r>
    </w:p>
    <w:p>
      <w:pPr>
        <w:spacing w:after="0"/>
        <w:ind w:left="0"/>
        <w:jc w:val="both"/>
      </w:pPr>
      <w:r>
        <w:rPr>
          <w:rFonts w:ascii="Times New Roman"/>
          <w:b w:val="false"/>
          <w:i w:val="false"/>
          <w:color w:val="000000"/>
          <w:sz w:val="28"/>
        </w:rPr>
        <w:t xml:space="preserve">
      3) в случае несогласия с результатами контроля в десятидневный срок направлять органу государственного финансового контроля или ревизионной комиссии маслихата, приводившим контроль, возражения к акту контроля; </w:t>
      </w:r>
    </w:p>
    <w:p>
      <w:pPr>
        <w:spacing w:after="0"/>
        <w:ind w:left="0"/>
        <w:jc w:val="both"/>
      </w:pPr>
      <w:r>
        <w:rPr>
          <w:rFonts w:ascii="Times New Roman"/>
          <w:b w:val="false"/>
          <w:i w:val="false"/>
          <w:color w:val="000000"/>
          <w:sz w:val="28"/>
        </w:rPr>
        <w:t xml:space="preserve">
      4) в порядке, установленном законодательством Республики </w:t>
      </w:r>
    </w:p>
    <w:p>
      <w:pPr>
        <w:spacing w:after="0"/>
        <w:ind w:left="0"/>
        <w:jc w:val="both"/>
      </w:pPr>
      <w:r>
        <w:rPr>
          <w:rFonts w:ascii="Times New Roman"/>
          <w:b w:val="false"/>
          <w:i w:val="false"/>
          <w:color w:val="000000"/>
          <w:sz w:val="28"/>
        </w:rPr>
        <w:t xml:space="preserve">
      Казахстан, обжаловать действия органа государственного финансового </w:t>
      </w:r>
    </w:p>
    <w:p>
      <w:pPr>
        <w:spacing w:after="0"/>
        <w:ind w:left="0"/>
        <w:jc w:val="both"/>
      </w:pPr>
      <w:r>
        <w:rPr>
          <w:rFonts w:ascii="Times New Roman"/>
          <w:b w:val="false"/>
          <w:i w:val="false"/>
          <w:color w:val="000000"/>
          <w:sz w:val="28"/>
        </w:rPr>
        <w:t xml:space="preserve">
      контроля, ревизионной комиссии маслихата, осуществляющих контроль. </w:t>
      </w:r>
    </w:p>
    <w:p>
      <w:pPr>
        <w:spacing w:after="0"/>
        <w:ind w:left="0"/>
        <w:jc w:val="both"/>
      </w:pPr>
      <w:r>
        <w:rPr>
          <w:rFonts w:ascii="Times New Roman"/>
          <w:b w:val="false"/>
          <w:i w:val="false"/>
          <w:color w:val="000000"/>
          <w:sz w:val="28"/>
        </w:rPr>
        <w:t xml:space="preserve">
      2. Руководитель объекта государственного финансового контроля обязан: </w:t>
      </w:r>
    </w:p>
    <w:p>
      <w:pPr>
        <w:spacing w:after="0"/>
        <w:ind w:left="0"/>
        <w:jc w:val="both"/>
      </w:pPr>
      <w:r>
        <w:rPr>
          <w:rFonts w:ascii="Times New Roman"/>
          <w:b w:val="false"/>
          <w:i w:val="false"/>
          <w:color w:val="000000"/>
          <w:sz w:val="28"/>
        </w:rPr>
        <w:t xml:space="preserve">
      1) обеспечивать работников органа государственного финансового контроля, членов ревизионных комиссий маслихатов рабочими местами; </w:t>
      </w:r>
    </w:p>
    <w:p>
      <w:pPr>
        <w:spacing w:after="0"/>
        <w:ind w:left="0"/>
        <w:jc w:val="both"/>
      </w:pPr>
      <w:r>
        <w:rPr>
          <w:rFonts w:ascii="Times New Roman"/>
          <w:b w:val="false"/>
          <w:i w:val="false"/>
          <w:color w:val="000000"/>
          <w:sz w:val="28"/>
        </w:rPr>
        <w:t xml:space="preserve">
      2) обеспечивать работников органа государственного финансового контроля, служб внутреннего контроля, членов ревизионных комиссий маслихатов всей запрашиваемой информацией, необходимой для осуществления контрольной работы, и нести персональную ответственность за ее достоверность, объективность и полноту; </w:t>
      </w:r>
    </w:p>
    <w:p>
      <w:pPr>
        <w:spacing w:after="0"/>
        <w:ind w:left="0"/>
        <w:jc w:val="both"/>
      </w:pPr>
      <w:r>
        <w:rPr>
          <w:rFonts w:ascii="Times New Roman"/>
          <w:b w:val="false"/>
          <w:i w:val="false"/>
          <w:color w:val="000000"/>
          <w:sz w:val="28"/>
        </w:rPr>
        <w:t xml:space="preserve">
      3) не вмешиваться в действия работников органа государственного финансового контроля, служб внутреннего контроля, членов ревизионных комиссий маслихатов, не вводить в заблуждение, не препятствовать проведению контроля и не ограничивать масштаб контроля; </w:t>
      </w:r>
    </w:p>
    <w:p>
      <w:pPr>
        <w:spacing w:after="0"/>
        <w:ind w:left="0"/>
        <w:jc w:val="both"/>
      </w:pPr>
      <w:r>
        <w:rPr>
          <w:rFonts w:ascii="Times New Roman"/>
          <w:b w:val="false"/>
          <w:i w:val="false"/>
          <w:color w:val="000000"/>
          <w:sz w:val="28"/>
        </w:rPr>
        <w:t xml:space="preserve">
      4) своевременно представлять отчет о принятых мерах по устранению недостатков; </w:t>
      </w:r>
    </w:p>
    <w:p>
      <w:pPr>
        <w:spacing w:after="0"/>
        <w:ind w:left="0"/>
        <w:jc w:val="both"/>
      </w:pPr>
      <w:r>
        <w:rPr>
          <w:rFonts w:ascii="Times New Roman"/>
          <w:b w:val="false"/>
          <w:i w:val="false"/>
          <w:color w:val="000000"/>
          <w:sz w:val="28"/>
        </w:rPr>
        <w:t xml:space="preserve">
      5) в трехдневный срок со дня представления акта на ознакомление с результатами проведенного контроля в установленном порядке подписать акт контроля. </w:t>
      </w:r>
    </w:p>
    <w:p>
      <w:pPr>
        <w:spacing w:after="0"/>
        <w:ind w:left="0"/>
        <w:jc w:val="both"/>
      </w:pPr>
      <w:r>
        <w:rPr>
          <w:rFonts w:ascii="Times New Roman"/>
          <w:b/>
          <w:i w:val="false"/>
          <w:color w:val="000000"/>
          <w:sz w:val="28"/>
        </w:rPr>
        <w:t xml:space="preserve">Статья 143. Взаимодействие государственных органов и ревизионных комиссий маслихатов в сфере государственного финансового контроля </w:t>
      </w:r>
    </w:p>
    <w:p>
      <w:pPr>
        <w:spacing w:after="0"/>
        <w:ind w:left="0"/>
        <w:jc w:val="both"/>
      </w:pPr>
      <w:r>
        <w:rPr>
          <w:rFonts w:ascii="Times New Roman"/>
          <w:b w:val="false"/>
          <w:i w:val="false"/>
          <w:color w:val="000000"/>
          <w:sz w:val="28"/>
        </w:rPr>
        <w:t xml:space="preserve">
      1. Центральный уполномоченный орган по внутреннему контролю направляет в Счетный комитет по контролю за исполнением республиканского бюджета, ревизионные комиссии маслихатов планы и акты контроля. </w:t>
      </w:r>
    </w:p>
    <w:p>
      <w:pPr>
        <w:spacing w:after="0"/>
        <w:ind w:left="0"/>
        <w:jc w:val="both"/>
      </w:pPr>
      <w:r>
        <w:rPr>
          <w:rFonts w:ascii="Times New Roman"/>
          <w:b w:val="false"/>
          <w:i w:val="false"/>
          <w:color w:val="000000"/>
          <w:sz w:val="28"/>
        </w:rPr>
        <w:t xml:space="preserve">
      2. Органы государственного финансового контроля и ревизионные комиссии маслихатов взаимно признают результаты контроля при условии соответствия актов контроля требованиям </w:t>
      </w:r>
      <w:r>
        <w:rPr>
          <w:rFonts w:ascii="Times New Roman"/>
          <w:b w:val="false"/>
          <w:i w:val="false"/>
          <w:color w:val="000000"/>
          <w:sz w:val="28"/>
        </w:rPr>
        <w:t xml:space="preserve">стандартов </w:t>
      </w:r>
      <w:r>
        <w:rPr>
          <w:rFonts w:ascii="Times New Roman"/>
          <w:b w:val="false"/>
          <w:i w:val="false"/>
          <w:color w:val="000000"/>
          <w:sz w:val="28"/>
        </w:rPr>
        <w:t xml:space="preserve">государственного финансового контроля, в согласованные сроки обмениваются информацией о проверенных объектах и программах, охваченных тематическим контролем. </w:t>
      </w:r>
    </w:p>
    <w:p>
      <w:pPr>
        <w:spacing w:after="0"/>
        <w:ind w:left="0"/>
        <w:jc w:val="both"/>
      </w:pPr>
      <w:r>
        <w:rPr>
          <w:rFonts w:ascii="Times New Roman"/>
          <w:b w:val="false"/>
          <w:i w:val="false"/>
          <w:color w:val="000000"/>
          <w:sz w:val="28"/>
        </w:rPr>
        <w:t xml:space="preserve">
      3. Комплексный контроль органами государственного финансового контроля и ревизионными комиссиями маслихатов проводится не чаще одного раза в год и не реже одного раза в два года. </w:t>
      </w:r>
    </w:p>
    <w:p>
      <w:pPr>
        <w:spacing w:after="0"/>
        <w:ind w:left="0"/>
        <w:jc w:val="both"/>
      </w:pPr>
      <w:r>
        <w:rPr>
          <w:rFonts w:ascii="Times New Roman"/>
          <w:b w:val="false"/>
          <w:i w:val="false"/>
          <w:color w:val="000000"/>
          <w:sz w:val="28"/>
        </w:rPr>
        <w:t xml:space="preserve">
      4. Органы государственного финансового контроля, ревизионные  комиссии маслихатов и службы внутреннего контроля по согласованию могут осуществлять совместную контрольную деятельность. </w:t>
      </w:r>
    </w:p>
    <w:p>
      <w:pPr>
        <w:spacing w:after="0"/>
        <w:ind w:left="0"/>
        <w:jc w:val="both"/>
      </w:pPr>
      <w:r>
        <w:rPr>
          <w:rFonts w:ascii="Times New Roman"/>
          <w:b/>
          <w:i w:val="false"/>
          <w:color w:val="000000"/>
          <w:sz w:val="28"/>
        </w:rPr>
        <w:t xml:space="preserve">Статья 144. Конфликт интересов </w:t>
      </w:r>
    </w:p>
    <w:p>
      <w:pPr>
        <w:spacing w:after="0"/>
        <w:ind w:left="0"/>
        <w:jc w:val="both"/>
      </w:pPr>
      <w:r>
        <w:rPr>
          <w:rFonts w:ascii="Times New Roman"/>
          <w:b w:val="false"/>
          <w:i w:val="false"/>
          <w:color w:val="000000"/>
          <w:sz w:val="28"/>
        </w:rPr>
        <w:t xml:space="preserve">
      1. Конфликт интересов - деятельность или отношения, которые способны ограничить объективность и независимость органов государственного финансового контроля, ревизионных комиссий маслихатов, служб внутреннего контроля, их работников и членов. </w:t>
      </w:r>
    </w:p>
    <w:p>
      <w:pPr>
        <w:spacing w:after="0"/>
        <w:ind w:left="0"/>
        <w:jc w:val="both"/>
      </w:pPr>
      <w:r>
        <w:rPr>
          <w:rFonts w:ascii="Times New Roman"/>
          <w:b w:val="false"/>
          <w:i w:val="false"/>
          <w:color w:val="000000"/>
          <w:sz w:val="28"/>
        </w:rPr>
        <w:t xml:space="preserve">
      2. Запрещается проведение контроля работникам органов государственного финансового контроля, служб внутреннего контроля, членам ревизионных комиссий маслихатов: </w:t>
      </w:r>
    </w:p>
    <w:p>
      <w:pPr>
        <w:spacing w:after="0"/>
        <w:ind w:left="0"/>
        <w:jc w:val="both"/>
      </w:pPr>
      <w:r>
        <w:rPr>
          <w:rFonts w:ascii="Times New Roman"/>
          <w:b w:val="false"/>
          <w:i w:val="false"/>
          <w:color w:val="000000"/>
          <w:sz w:val="28"/>
        </w:rPr>
        <w:t xml:space="preserve">
      1) являющимся близкими родственниками, свойственниками или доверенными лицами руководителя, учредителя или участника объекта государственного финансового контроля; </w:t>
      </w:r>
    </w:p>
    <w:p>
      <w:pPr>
        <w:spacing w:after="0"/>
        <w:ind w:left="0"/>
        <w:jc w:val="both"/>
      </w:pPr>
      <w:r>
        <w:rPr>
          <w:rFonts w:ascii="Times New Roman"/>
          <w:b w:val="false"/>
          <w:i w:val="false"/>
          <w:color w:val="000000"/>
          <w:sz w:val="28"/>
        </w:rPr>
        <w:t xml:space="preserve">
      2) из числа работников, участников, должностных лиц объекта контроля, имеющих в нем личные имущественные интересы; </w:t>
      </w:r>
    </w:p>
    <w:p>
      <w:pPr>
        <w:spacing w:after="0"/>
        <w:ind w:left="0"/>
        <w:jc w:val="both"/>
      </w:pPr>
      <w:r>
        <w:rPr>
          <w:rFonts w:ascii="Times New Roman"/>
          <w:b w:val="false"/>
          <w:i w:val="false"/>
          <w:color w:val="000000"/>
          <w:sz w:val="28"/>
        </w:rPr>
        <w:t xml:space="preserve">
      3) работавшим в объекте государственного финансового контроля либо являвшимся близкими родственниками, свойственниками или доверенными лицами руководителя, учредителя или участника объекта государственного финансового контроля в проверяемый период. </w:t>
      </w:r>
    </w:p>
    <w:p>
      <w:pPr>
        <w:spacing w:after="0"/>
        <w:ind w:left="0"/>
        <w:jc w:val="both"/>
      </w:pPr>
      <w:r>
        <w:rPr>
          <w:rFonts w:ascii="Times New Roman"/>
          <w:b w:val="false"/>
          <w:i w:val="false"/>
          <w:color w:val="000000"/>
          <w:sz w:val="28"/>
        </w:rPr>
        <w:t xml:space="preserve">
      3. При возникновении конфликта интересов работники органов государственного финансового контроля, службы внутреннего контроля должны сообщить об этом руководителям, назначившим контроль, а член ревизионной комиссии маслихата - председателю ревизионной комиссии. Ответственность за возникновение ситуаций конфликта интересов возлагается на работника органа государственного финансового контроля, службы внутреннего контроля, члена ревизионной комиссии маслихата в соответствии с законами Республики Казахстан. </w:t>
      </w:r>
    </w:p>
    <w:p>
      <w:pPr>
        <w:spacing w:after="0"/>
        <w:ind w:left="0"/>
        <w:jc w:val="both"/>
      </w:pPr>
      <w:r>
        <w:rPr>
          <w:rFonts w:ascii="Times New Roman"/>
          <w:b/>
          <w:i w:val="false"/>
          <w:color w:val="000000"/>
          <w:sz w:val="28"/>
        </w:rPr>
        <w:t xml:space="preserve">Статья 145. Ответственность должностных лиц органов государственного финансового контроля, служб внутреннего контроля, объектов государственного финансового контроля, членов ревизионных комиссий маслихатов </w:t>
      </w:r>
    </w:p>
    <w:p>
      <w:pPr>
        <w:spacing w:after="0"/>
        <w:ind w:left="0"/>
        <w:jc w:val="both"/>
      </w:pPr>
      <w:r>
        <w:rPr>
          <w:rFonts w:ascii="Times New Roman"/>
          <w:b w:val="false"/>
          <w:i w:val="false"/>
          <w:color w:val="000000"/>
          <w:sz w:val="28"/>
        </w:rPr>
        <w:t xml:space="preserve">
      1. Работники органов государственного финансового контроля, служб внутреннего контроля, члены ревизионных комиссий маслихатов несут </w:t>
      </w:r>
      <w:r>
        <w:rPr>
          <w:rFonts w:ascii="Times New Roman"/>
          <w:b w:val="false"/>
          <w:i w:val="false"/>
          <w:color w:val="000000"/>
          <w:sz w:val="28"/>
        </w:rPr>
        <w:t xml:space="preserve">предусмотренную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ответственность за достоверность, объективность и полноту сведений, изложенных в актах контроля. </w:t>
      </w:r>
    </w:p>
    <w:p>
      <w:pPr>
        <w:spacing w:after="0"/>
        <w:ind w:left="0"/>
        <w:jc w:val="both"/>
      </w:pPr>
      <w:r>
        <w:rPr>
          <w:rFonts w:ascii="Times New Roman"/>
          <w:b w:val="false"/>
          <w:i w:val="false"/>
          <w:color w:val="000000"/>
          <w:sz w:val="28"/>
        </w:rPr>
        <w:t xml:space="preserve">
      2. Воспрепятствование должностным лицам органов государственного финансового контроля, служб внутреннего контроля, членам ревизионных комиссий в выполнении ими служебных обязанностей в соответствии с их компетенцией, выразившееся в отказе допуска для проведения контроля, отказе от предоставления необходимых документов, материалов, информации о деятельности и иных сведений, предоставлении недостоверной информации, создании иного препятствования в осуществлении контроля, а также невыполнение или ненадлежащее выполнение актов об устранении выявленных нарушений влекут ответственность, предусмотренную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r>
        <w:rPr>
          <w:rFonts w:ascii="Times New Roman"/>
          <w:b w:val="false"/>
          <w:i/>
          <w:color w:val="000000"/>
          <w:sz w:val="28"/>
        </w:rPr>
        <w:t xml:space="preserve">(Прим. РЦПИ: см. ст. </w:t>
      </w:r>
      <w:r>
        <w:rPr>
          <w:rFonts w:ascii="Times New Roman"/>
          <w:b w:val="false"/>
          <w:i w:val="false"/>
          <w:color w:val="000000"/>
          <w:sz w:val="28"/>
        </w:rPr>
        <w:t xml:space="preserve">183 </w:t>
      </w:r>
      <w:r>
        <w:rPr>
          <w:rFonts w:ascii="Times New Roman"/>
          <w:b w:val="false"/>
          <w:i/>
          <w:color w:val="000000"/>
          <w:sz w:val="28"/>
        </w:rPr>
        <w:t xml:space="preserve">-185 K010155) </w:t>
      </w:r>
    </w:p>
    <w:p>
      <w:pPr>
        <w:spacing w:after="0"/>
        <w:ind w:left="0"/>
        <w:jc w:val="both"/>
      </w:pPr>
      <w:r>
        <w:rPr>
          <w:rFonts w:ascii="Times New Roman"/>
          <w:b/>
          <w:i w:val="false"/>
          <w:color w:val="000000"/>
          <w:sz w:val="28"/>
        </w:rPr>
        <w:t xml:space="preserve">Статья 145-1. Виды финансовых нарушений </w:t>
      </w:r>
    </w:p>
    <w:p>
      <w:pPr>
        <w:spacing w:after="0"/>
        <w:ind w:left="0"/>
        <w:jc w:val="both"/>
      </w:pPr>
      <w:r>
        <w:rPr>
          <w:rFonts w:ascii="Times New Roman"/>
          <w:b w:val="false"/>
          <w:i w:val="false"/>
          <w:color w:val="000000"/>
          <w:sz w:val="28"/>
        </w:rPr>
        <w:t xml:space="preserve">
      К финансовым нарушениям относятся: </w:t>
      </w:r>
    </w:p>
    <w:p>
      <w:pPr>
        <w:spacing w:after="0"/>
        <w:ind w:left="0"/>
        <w:jc w:val="both"/>
      </w:pPr>
      <w:r>
        <w:rPr>
          <w:rFonts w:ascii="Times New Roman"/>
          <w:b w:val="false"/>
          <w:i w:val="false"/>
          <w:color w:val="000000"/>
          <w:sz w:val="28"/>
        </w:rPr>
        <w:t xml:space="preserve">
      1) нецелевое использование средств республиканского и местных бюджетов, связанных грантов, гарантированных государством займов, поручительств государства, активов государства; </w:t>
      </w:r>
    </w:p>
    <w:p>
      <w:pPr>
        <w:spacing w:after="0"/>
        <w:ind w:left="0"/>
        <w:jc w:val="both"/>
      </w:pPr>
      <w:r>
        <w:rPr>
          <w:rFonts w:ascii="Times New Roman"/>
          <w:b w:val="false"/>
          <w:i w:val="false"/>
          <w:color w:val="000000"/>
          <w:sz w:val="28"/>
        </w:rPr>
        <w:t xml:space="preserve">
      2) необоснованное (неправомерное) использование средств республиканского и местных бюджетов, в том числе целевых трансфертов и кредитов, а также связанных грантов, гарантированных государством займов, активов государства; </w:t>
      </w:r>
    </w:p>
    <w:p>
      <w:pPr>
        <w:spacing w:after="0"/>
        <w:ind w:left="0"/>
        <w:jc w:val="both"/>
      </w:pPr>
      <w:r>
        <w:rPr>
          <w:rFonts w:ascii="Times New Roman"/>
          <w:b w:val="false"/>
          <w:i w:val="false"/>
          <w:color w:val="000000"/>
          <w:sz w:val="28"/>
        </w:rPr>
        <w:t xml:space="preserve">
      3) неэффективное использование средств республиканского и местных бюджетов, в том числе целевых трансфертов и кредитов, а также связанных грантов, гарантированных государством займов, активов государства; </w:t>
      </w:r>
    </w:p>
    <w:p>
      <w:pPr>
        <w:spacing w:after="0"/>
        <w:ind w:left="0"/>
        <w:jc w:val="both"/>
      </w:pPr>
      <w:r>
        <w:rPr>
          <w:rFonts w:ascii="Times New Roman"/>
          <w:b w:val="false"/>
          <w:i w:val="false"/>
          <w:color w:val="000000"/>
          <w:sz w:val="28"/>
        </w:rPr>
        <w:t xml:space="preserve">
      4) несвоевременное, неполное зачисление, перечисление поступлений в бюджет; </w:t>
      </w:r>
    </w:p>
    <w:p>
      <w:pPr>
        <w:spacing w:after="0"/>
        <w:ind w:left="0"/>
        <w:jc w:val="both"/>
      </w:pPr>
      <w:r>
        <w:rPr>
          <w:rFonts w:ascii="Times New Roman"/>
          <w:b w:val="false"/>
          <w:i w:val="false"/>
          <w:color w:val="000000"/>
          <w:sz w:val="28"/>
        </w:rPr>
        <w:t xml:space="preserve">
      5) нарушение </w:t>
      </w:r>
      <w:r>
        <w:rPr>
          <w:rFonts w:ascii="Times New Roman"/>
          <w:b w:val="false"/>
          <w:i w:val="false"/>
          <w:color w:val="000000"/>
          <w:sz w:val="28"/>
        </w:rPr>
        <w:t xml:space="preserve">правил </w:t>
      </w:r>
      <w:r>
        <w:rPr>
          <w:rFonts w:ascii="Times New Roman"/>
          <w:b w:val="false"/>
          <w:i w:val="false"/>
          <w:color w:val="000000"/>
          <w:sz w:val="28"/>
        </w:rPr>
        <w:t xml:space="preserve">ведения бюджетного учета, составления и представления </w:t>
      </w:r>
      <w:r>
        <w:rPr>
          <w:rFonts w:ascii="Times New Roman"/>
          <w:b w:val="false"/>
          <w:i w:val="false"/>
          <w:color w:val="000000"/>
          <w:sz w:val="28"/>
        </w:rPr>
        <w:t xml:space="preserve">отчетности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нарушение условий и процедур предоставления бюджетных кредитов, государственных гарантий, поручительств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145-1 -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145-2. Отчетность о результатах контрольных мероприятий </w:t>
      </w:r>
    </w:p>
    <w:p>
      <w:pPr>
        <w:spacing w:after="0"/>
        <w:ind w:left="0"/>
        <w:jc w:val="both"/>
      </w:pPr>
      <w:r>
        <w:rPr>
          <w:rFonts w:ascii="Times New Roman"/>
          <w:b w:val="false"/>
          <w:i w:val="false"/>
          <w:color w:val="000000"/>
          <w:sz w:val="28"/>
        </w:rPr>
        <w:t xml:space="preserve">
      1. Структура единой отчетности о результатах государственного финансового контроля формируется согласно видам выявленных финансовых нарушений, установленных статьей 145-1 настоящего Кодекса. </w:t>
      </w:r>
    </w:p>
    <w:p>
      <w:pPr>
        <w:spacing w:after="0"/>
        <w:ind w:left="0"/>
        <w:jc w:val="both"/>
      </w:pPr>
      <w:r>
        <w:rPr>
          <w:rFonts w:ascii="Times New Roman"/>
          <w:b w:val="false"/>
          <w:i w:val="false"/>
          <w:color w:val="000000"/>
          <w:sz w:val="28"/>
        </w:rPr>
        <w:t xml:space="preserve">
      2. Не допускается отражение одних и тех же финансовых нарушений в отчетности нескольких органов государственного финансового контроля. </w:t>
      </w:r>
    </w:p>
    <w:p>
      <w:pPr>
        <w:spacing w:after="0"/>
        <w:ind w:left="0"/>
        <w:jc w:val="both"/>
      </w:pPr>
      <w:r>
        <w:rPr>
          <w:rFonts w:ascii="Times New Roman"/>
          <w:b w:val="false"/>
          <w:i w:val="false"/>
          <w:color w:val="000000"/>
          <w:sz w:val="28"/>
        </w:rPr>
        <w:t xml:space="preserve">
      В этих целях результаты внешнего и внутреннего контроля, проведенного органами государственного финансового контроля, учитываются в единой информационной системе. </w:t>
      </w:r>
    </w:p>
    <w:p>
      <w:pPr>
        <w:spacing w:after="0"/>
        <w:ind w:left="0"/>
        <w:jc w:val="both"/>
      </w:pPr>
      <w:r>
        <w:rPr>
          <w:rFonts w:ascii="Times New Roman"/>
          <w:b w:val="false"/>
          <w:i w:val="false"/>
          <w:color w:val="000000"/>
          <w:sz w:val="28"/>
        </w:rPr>
        <w:t xml:space="preserve">
      3. Формы отчетности, согласованные с центральным уполномоченным органом по статистике, </w:t>
      </w:r>
      <w:r>
        <w:rPr>
          <w:rFonts w:ascii="Times New Roman"/>
          <w:b w:val="false"/>
          <w:i w:val="false"/>
          <w:color w:val="000000"/>
          <w:sz w:val="28"/>
        </w:rPr>
        <w:t xml:space="preserve">утверждаются </w:t>
      </w:r>
      <w:r>
        <w:rPr>
          <w:rFonts w:ascii="Times New Roman"/>
          <w:b w:val="false"/>
          <w:i w:val="false"/>
          <w:color w:val="000000"/>
          <w:sz w:val="28"/>
        </w:rPr>
        <w:t xml:space="preserve">Счетным комитетом по контролю за исполнением республиканского бюджета и центральным уполномоченным органом по внутреннему контролю. </w:t>
      </w:r>
    </w:p>
    <w:p>
      <w:pPr>
        <w:spacing w:after="0"/>
        <w:ind w:left="0"/>
        <w:jc w:val="both"/>
      </w:pPr>
      <w:r>
        <w:rPr>
          <w:rFonts w:ascii="Times New Roman"/>
          <w:b w:val="false"/>
          <w:i w:val="false"/>
          <w:color w:val="000000"/>
          <w:sz w:val="28"/>
        </w:rPr>
        <w:t xml:space="preserve">
      4. Не допускается включение в отчетность материалов контроля с не рассмотренными в установленном порядке возражениями объекта государственного финансового контроля.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145-2 -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146. Разрешение споров </w:t>
      </w:r>
    </w:p>
    <w:p>
      <w:pPr>
        <w:spacing w:after="0"/>
        <w:ind w:left="0"/>
        <w:jc w:val="both"/>
      </w:pPr>
      <w:r>
        <w:rPr>
          <w:rFonts w:ascii="Times New Roman"/>
          <w:b w:val="false"/>
          <w:i w:val="false"/>
          <w:color w:val="000000"/>
          <w:sz w:val="28"/>
        </w:rPr>
        <w:t xml:space="preserve">
      Действия должностных лиц органов государственного финансового контроля, служб внутреннего контроля, объектов государственного финансового контроля, а также членов ревизионных комиссий маслихатов могут быть обжалованы в порядке, установленном законодательством Республики Казахстан. </w:t>
      </w:r>
    </w:p>
    <w:bookmarkStart w:name="z189" w:id="274"/>
    <w:p>
      <w:pPr>
        <w:spacing w:after="0"/>
        <w:ind w:left="0"/>
        <w:jc w:val="left"/>
      </w:pPr>
      <w:r>
        <w:rPr>
          <w:rFonts w:ascii="Times New Roman"/>
          <w:b/>
          <w:i w:val="false"/>
          <w:color w:val="000000"/>
        </w:rPr>
        <w:t xml:space="preserve"> Раздел 8. БЮДЖЕТНЫЕ ИНВЕСТИЦИИ</w:t>
      </w:r>
      <w:r>
        <w:br/>
      </w:r>
      <w:r>
        <w:rPr>
          <w:rFonts w:ascii="Times New Roman"/>
          <w:b/>
          <w:i w:val="false"/>
          <w:color w:val="000000"/>
        </w:rPr>
        <w:t>Глава 32. ПЛАНИРОВАНИЕ И ОСУЩЕСТВЛЕНИЕ</w:t>
      </w:r>
      <w:r>
        <w:br/>
      </w:r>
      <w:r>
        <w:rPr>
          <w:rFonts w:ascii="Times New Roman"/>
          <w:b/>
          <w:i w:val="false"/>
          <w:color w:val="000000"/>
        </w:rPr>
        <w:t>БЮДЖЕТНЫХ ИНВЕСТИЦИЙ</w:t>
      </w:r>
    </w:p>
    <w:bookmarkEnd w:id="274"/>
    <w:p>
      <w:pPr>
        <w:spacing w:after="0"/>
        <w:ind w:left="0"/>
        <w:jc w:val="both"/>
      </w:pPr>
      <w:r>
        <w:rPr>
          <w:rFonts w:ascii="Times New Roman"/>
          <w:b/>
          <w:i w:val="false"/>
          <w:color w:val="000000"/>
          <w:sz w:val="28"/>
        </w:rPr>
        <w:t xml:space="preserve">Статья 147. Классификация бюджетных инвестиций </w:t>
      </w:r>
    </w:p>
    <w:p>
      <w:pPr>
        <w:spacing w:after="0"/>
        <w:ind w:left="0"/>
        <w:jc w:val="both"/>
      </w:pPr>
      <w:r>
        <w:rPr>
          <w:rFonts w:ascii="Times New Roman"/>
          <w:b w:val="false"/>
          <w:i w:val="false"/>
          <w:color w:val="000000"/>
          <w:sz w:val="28"/>
        </w:rPr>
        <w:t xml:space="preserve">
      1. Бюджетные инвестиции осуществляются посредством реализации бюджетных инвестиционных проектов и бюджетных инвестиционных программ (далее - бюджетные инвестиционные проекты (программы) софинансирования концессионных проектов, а также посредством участия в уставном капитале юридических лиц. </w:t>
      </w:r>
    </w:p>
    <w:p>
      <w:pPr>
        <w:spacing w:after="0"/>
        <w:ind w:left="0"/>
        <w:jc w:val="both"/>
      </w:pPr>
      <w:r>
        <w:rPr>
          <w:rFonts w:ascii="Times New Roman"/>
          <w:b w:val="false"/>
          <w:i w:val="false"/>
          <w:color w:val="000000"/>
          <w:sz w:val="28"/>
        </w:rPr>
        <w:t xml:space="preserve">
      2. По уровню значимости решаемых задач бюджетные инвестиционные проекты (программы) подразделяются на республиканские и местные бюджетные инвестиционные проекты (программы). </w:t>
      </w:r>
    </w:p>
    <w:p>
      <w:pPr>
        <w:spacing w:after="0"/>
        <w:ind w:left="0"/>
        <w:jc w:val="both"/>
      </w:pPr>
      <w:r>
        <w:rPr>
          <w:rFonts w:ascii="Times New Roman"/>
          <w:b w:val="false"/>
          <w:i w:val="false"/>
          <w:color w:val="000000"/>
          <w:sz w:val="28"/>
        </w:rPr>
        <w:t xml:space="preserve">
      3. Критериями определения республиканских и местных бюджетных инвестиционных проектов (программ) являются: </w:t>
      </w:r>
    </w:p>
    <w:p>
      <w:pPr>
        <w:spacing w:after="0"/>
        <w:ind w:left="0"/>
        <w:jc w:val="both"/>
      </w:pPr>
      <w:r>
        <w:rPr>
          <w:rFonts w:ascii="Times New Roman"/>
          <w:b w:val="false"/>
          <w:i w:val="false"/>
          <w:color w:val="000000"/>
          <w:sz w:val="28"/>
        </w:rPr>
        <w:t xml:space="preserve">
      1) критерий по виду собственности, определяющий бюджетный инвестиционный проект (программу) как республиканский или местный в зависимости от возникающего права собственности (республиканской или коммунальной) на имущество, полученное в результате реализации бюджетного инвестиционного проекта (программы); </w:t>
      </w:r>
    </w:p>
    <w:p>
      <w:pPr>
        <w:spacing w:after="0"/>
        <w:ind w:left="0"/>
        <w:jc w:val="both"/>
      </w:pPr>
      <w:r>
        <w:rPr>
          <w:rFonts w:ascii="Times New Roman"/>
          <w:b w:val="false"/>
          <w:i w:val="false"/>
          <w:color w:val="000000"/>
          <w:sz w:val="28"/>
        </w:rPr>
        <w:t xml:space="preserve">
      2) критерий по получателям выгод, определяющий бюджетный инвестиционный проект (программу) как республиканский, если получателями экономических выгод от реализации бюджетного инвестиционного проекта (программы) являются субъекты двух и более областей, города республиканского значения, столицы, и как местный, если получателями экономических выгод от реализации бюджетного инвестиционного проекта (программы) являются субъекты одной области, города республиканского значения, столицы. </w:t>
      </w:r>
    </w:p>
    <w:p>
      <w:pPr>
        <w:spacing w:after="0"/>
        <w:ind w:left="0"/>
        <w:jc w:val="both"/>
      </w:pPr>
      <w:r>
        <w:rPr>
          <w:rFonts w:ascii="Times New Roman"/>
          <w:b w:val="false"/>
          <w:i w:val="false"/>
          <w:color w:val="000000"/>
          <w:sz w:val="28"/>
        </w:rPr>
        <w:t xml:space="preserve">
      4. Для определения бюджетного инвестиционного проекта (программы) как республиканского достаточно соответствие его одному из указанных в пункте 3 настоящей статьи критериев. </w:t>
      </w:r>
    </w:p>
    <w:p>
      <w:pPr>
        <w:spacing w:after="0"/>
        <w:ind w:left="0"/>
        <w:jc w:val="both"/>
      </w:pPr>
      <w:r>
        <w:rPr>
          <w:rFonts w:ascii="Times New Roman"/>
          <w:b w:val="false"/>
          <w:i w:val="false"/>
          <w:color w:val="000000"/>
          <w:sz w:val="28"/>
        </w:rPr>
        <w:t xml:space="preserve">
      5. Классификация местных бюджетных инвестиционных проектов (программ) на областные, городов республиканского значения, столицы и районные (городские областного значения) осуществляется на основе критериев, предусмотренных пунктом 3 настоящей статьи. </w:t>
      </w:r>
    </w:p>
    <w:p>
      <w:pPr>
        <w:spacing w:after="0"/>
        <w:ind w:left="0"/>
        <w:jc w:val="both"/>
      </w:pPr>
      <w:r>
        <w:rPr>
          <w:rFonts w:ascii="Times New Roman"/>
          <w:b w:val="false"/>
          <w:i w:val="false"/>
          <w:color w:val="000000"/>
          <w:sz w:val="28"/>
        </w:rPr>
        <w:t xml:space="preserve">
      6. Республиканские бюджетные инвестиционные проекты (программы) реализуются центральными государственными органами и финансируются за счет средств республиканского бюджета. </w:t>
      </w:r>
    </w:p>
    <w:p>
      <w:pPr>
        <w:spacing w:after="0"/>
        <w:ind w:left="0"/>
        <w:jc w:val="both"/>
      </w:pPr>
      <w:r>
        <w:rPr>
          <w:rFonts w:ascii="Times New Roman"/>
          <w:b w:val="false"/>
          <w:i w:val="false"/>
          <w:color w:val="000000"/>
          <w:sz w:val="28"/>
        </w:rPr>
        <w:t xml:space="preserve">
      7. Местные бюджетные инвестиционные проекты (программы) реализуются местными исполнительными органами и финансируются за счет средств местного бюджета. </w:t>
      </w:r>
    </w:p>
    <w:p>
      <w:pPr>
        <w:spacing w:after="0"/>
        <w:ind w:left="0"/>
        <w:jc w:val="both"/>
      </w:pPr>
      <w:r>
        <w:rPr>
          <w:rFonts w:ascii="Times New Roman"/>
          <w:b w:val="false"/>
          <w:i w:val="false"/>
          <w:color w:val="000000"/>
          <w:sz w:val="28"/>
        </w:rPr>
        <w:t xml:space="preserve">
      8. Согласование перечней приоритетных местных бюджетных инвестиционных проектов (программ) осуществляется центральным и местным уполномоченными органами по экономическому планированию в рамках среднесрочных планов социально-экономического развития регионов в порядке, определяемом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147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148. Принципы планирования и осуществления бюджетных инвестиций </w:t>
      </w:r>
    </w:p>
    <w:p>
      <w:pPr>
        <w:spacing w:after="0"/>
        <w:ind w:left="0"/>
        <w:jc w:val="both"/>
      </w:pPr>
      <w:r>
        <w:rPr>
          <w:rFonts w:ascii="Times New Roman"/>
          <w:b w:val="false"/>
          <w:i w:val="false"/>
          <w:color w:val="000000"/>
          <w:sz w:val="28"/>
        </w:rPr>
        <w:t xml:space="preserve">
      1. Бюджетные инвестиции планируются и осуществляются в соответствии со следующими принципами: </w:t>
      </w:r>
    </w:p>
    <w:p>
      <w:pPr>
        <w:spacing w:after="0"/>
        <w:ind w:left="0"/>
        <w:jc w:val="both"/>
      </w:pPr>
      <w:r>
        <w:rPr>
          <w:rFonts w:ascii="Times New Roman"/>
          <w:b w:val="false"/>
          <w:i w:val="false"/>
          <w:color w:val="000000"/>
          <w:sz w:val="28"/>
        </w:rPr>
        <w:t xml:space="preserve">
      1) стабильности и взаимодополняемости всех программных и плановых документов в системе планирования социально-экономического развития Республики Казахстан; </w:t>
      </w:r>
    </w:p>
    <w:p>
      <w:pPr>
        <w:spacing w:after="0"/>
        <w:ind w:left="0"/>
        <w:jc w:val="both"/>
      </w:pPr>
      <w:r>
        <w:rPr>
          <w:rFonts w:ascii="Times New Roman"/>
          <w:b w:val="false"/>
          <w:i w:val="false"/>
          <w:color w:val="000000"/>
          <w:sz w:val="28"/>
        </w:rPr>
        <w:t xml:space="preserve">
      2) последовательности и соответствия решений государственных органов и должностных лиц принятой государственной инвестиционной политике. </w:t>
      </w:r>
    </w:p>
    <w:p>
      <w:pPr>
        <w:spacing w:after="0"/>
        <w:ind w:left="0"/>
        <w:jc w:val="both"/>
      </w:pPr>
      <w:r>
        <w:rPr>
          <w:rFonts w:ascii="Times New Roman"/>
          <w:b w:val="false"/>
          <w:i w:val="false"/>
          <w:color w:val="000000"/>
          <w:sz w:val="28"/>
        </w:rPr>
        <w:t xml:space="preserve">
      2. Порядок планирования и осуществления бюджетных инвестиций посредством реализации бюджетных инвестиционных проектов (программ) и софинансирования концессионных проектов определяется в соответствии со статьями 149, 150, 150-1, 150-2, 150-3, 152 и 152-1 настоящего Кодекса. </w:t>
      </w:r>
    </w:p>
    <w:p>
      <w:pPr>
        <w:spacing w:after="0"/>
        <w:ind w:left="0"/>
        <w:jc w:val="both"/>
      </w:pPr>
      <w:r>
        <w:rPr>
          <w:rFonts w:ascii="Times New Roman"/>
          <w:b w:val="false"/>
          <w:i w:val="false"/>
          <w:color w:val="000000"/>
          <w:sz w:val="28"/>
        </w:rPr>
        <w:t xml:space="preserve">
      Планирование бюджетных инвестиционных проектов (программ) и софинансирования концессионных проектов осуществляется в три этапа: </w:t>
      </w:r>
    </w:p>
    <w:p>
      <w:pPr>
        <w:spacing w:after="0"/>
        <w:ind w:left="0"/>
        <w:jc w:val="both"/>
      </w:pPr>
      <w:r>
        <w:rPr>
          <w:rFonts w:ascii="Times New Roman"/>
          <w:b w:val="false"/>
          <w:i w:val="false"/>
          <w:color w:val="000000"/>
          <w:sz w:val="28"/>
        </w:rPr>
        <w:t xml:space="preserve">
      1) разработка мероприятий, носящих инвестиционный характер, на стадии разработки государственных, отраслевых (секторальных), региональных программ; </w:t>
      </w:r>
    </w:p>
    <w:p>
      <w:pPr>
        <w:spacing w:after="0"/>
        <w:ind w:left="0"/>
        <w:jc w:val="both"/>
      </w:pPr>
      <w:r>
        <w:rPr>
          <w:rFonts w:ascii="Times New Roman"/>
          <w:b w:val="false"/>
          <w:i w:val="false"/>
          <w:color w:val="000000"/>
          <w:sz w:val="28"/>
        </w:rPr>
        <w:t xml:space="preserve">
      2) формирование и утверждение перечней бюджетных инвестиционных проектов (программ)  и концессионных проектов, требующих софинансирования, в составе перечня бюджетных программ (подпрограмм) после утверждения государственных, отраслевых (секторальных), региональных программ; </w:t>
      </w:r>
    </w:p>
    <w:p>
      <w:pPr>
        <w:spacing w:after="0"/>
        <w:ind w:left="0"/>
        <w:jc w:val="both"/>
      </w:pPr>
      <w:r>
        <w:rPr>
          <w:rFonts w:ascii="Times New Roman"/>
          <w:b w:val="false"/>
          <w:i w:val="false"/>
          <w:color w:val="000000"/>
          <w:sz w:val="28"/>
        </w:rPr>
        <w:t xml:space="preserve">
      3) формирование и утверждение перечней приоритетных бюджетных инвестиционных проектов (программ) и концессионных проектов, требующих софинансирования, на стадии разработки бюджета. </w:t>
      </w:r>
    </w:p>
    <w:p>
      <w:pPr>
        <w:spacing w:after="0"/>
        <w:ind w:left="0"/>
        <w:jc w:val="both"/>
      </w:pPr>
      <w:r>
        <w:rPr>
          <w:rFonts w:ascii="Times New Roman"/>
          <w:b w:val="false"/>
          <w:i w:val="false"/>
          <w:color w:val="000000"/>
          <w:sz w:val="28"/>
        </w:rPr>
        <w:t xml:space="preserve">
      3. Порядок планирования и осуществления бюджетных инвестиций посредством участия в уставном капитале юридических лиц определяется статьей 153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148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149. Разработка мероприятий, носящих инвестиционный характер </w:t>
      </w:r>
    </w:p>
    <w:p>
      <w:pPr>
        <w:spacing w:after="0"/>
        <w:ind w:left="0"/>
        <w:jc w:val="both"/>
      </w:pPr>
      <w:r>
        <w:rPr>
          <w:rFonts w:ascii="Times New Roman"/>
          <w:b w:val="false"/>
          <w:i w:val="false"/>
          <w:color w:val="000000"/>
          <w:sz w:val="28"/>
        </w:rPr>
        <w:t xml:space="preserve">
      1. Мероприятия, носящие инвестиционный характер, входят в перечень мероприятий государственных, отраслевых (секторальных) и региональных программ. </w:t>
      </w:r>
    </w:p>
    <w:p>
      <w:pPr>
        <w:spacing w:after="0"/>
        <w:ind w:left="0"/>
        <w:jc w:val="both"/>
      </w:pPr>
      <w:r>
        <w:rPr>
          <w:rFonts w:ascii="Times New Roman"/>
          <w:b w:val="false"/>
          <w:i w:val="false"/>
          <w:color w:val="000000"/>
          <w:sz w:val="28"/>
        </w:rPr>
        <w:t xml:space="preserve">
      2. Разработка мероприятий, носящих инвестиционный характер, осуществляется на стадии разработки и согласования государственных, отраслевых (секторальных) и региональных программ. </w:t>
      </w:r>
    </w:p>
    <w:p>
      <w:pPr>
        <w:spacing w:after="0"/>
        <w:ind w:left="0"/>
        <w:jc w:val="both"/>
      </w:pPr>
      <w:r>
        <w:rPr>
          <w:rFonts w:ascii="Times New Roman"/>
          <w:b w:val="false"/>
          <w:i w:val="false"/>
          <w:color w:val="000000"/>
          <w:sz w:val="28"/>
        </w:rPr>
        <w:t xml:space="preserve">
      3. Мероприятия, носящие инвестиционный характер, подлежат отраслевой экспертизе. </w:t>
      </w:r>
    </w:p>
    <w:p>
      <w:pPr>
        <w:spacing w:after="0"/>
        <w:ind w:left="0"/>
        <w:jc w:val="both"/>
      </w:pPr>
      <w:r>
        <w:rPr>
          <w:rFonts w:ascii="Times New Roman"/>
          <w:b w:val="false"/>
          <w:i w:val="false"/>
          <w:color w:val="000000"/>
          <w:sz w:val="28"/>
        </w:rPr>
        <w:t xml:space="preserve">
      4. Уполномоченные органы несут ответственность за обоснованность и эффективность предлагаемых решений по оценке: </w:t>
      </w:r>
    </w:p>
    <w:p>
      <w:pPr>
        <w:spacing w:after="0"/>
        <w:ind w:left="0"/>
        <w:jc w:val="both"/>
      </w:pPr>
      <w:r>
        <w:rPr>
          <w:rFonts w:ascii="Times New Roman"/>
          <w:b w:val="false"/>
          <w:i w:val="false"/>
          <w:color w:val="000000"/>
          <w:sz w:val="28"/>
        </w:rPr>
        <w:t xml:space="preserve">
      выявления проблем текущего состояния отрасли, которые влияют на ее дальнейшее развитие; </w:t>
      </w:r>
    </w:p>
    <w:p>
      <w:pPr>
        <w:spacing w:after="0"/>
        <w:ind w:left="0"/>
        <w:jc w:val="both"/>
      </w:pPr>
      <w:r>
        <w:rPr>
          <w:rFonts w:ascii="Times New Roman"/>
          <w:b w:val="false"/>
          <w:i w:val="false"/>
          <w:color w:val="000000"/>
          <w:sz w:val="28"/>
        </w:rPr>
        <w:t xml:space="preserve">
      соответствия целей проекта приоритетам развития отрасли, установленным стратегическими, среднесрочными программами, планами развития республики или региона, а также решению существующих проблем в отрасли; </w:t>
      </w:r>
    </w:p>
    <w:p>
      <w:pPr>
        <w:spacing w:after="0"/>
        <w:ind w:left="0"/>
        <w:jc w:val="both"/>
      </w:pPr>
      <w:r>
        <w:rPr>
          <w:rFonts w:ascii="Times New Roman"/>
          <w:b w:val="false"/>
          <w:i w:val="false"/>
          <w:color w:val="000000"/>
          <w:sz w:val="28"/>
        </w:rPr>
        <w:t xml:space="preserve">
      альтернативных вариантов достижения целей проекта; </w:t>
      </w:r>
    </w:p>
    <w:p>
      <w:pPr>
        <w:spacing w:after="0"/>
        <w:ind w:left="0"/>
        <w:jc w:val="both"/>
      </w:pPr>
      <w:r>
        <w:rPr>
          <w:rFonts w:ascii="Times New Roman"/>
          <w:b w:val="false"/>
          <w:i w:val="false"/>
          <w:color w:val="000000"/>
          <w:sz w:val="28"/>
        </w:rPr>
        <w:t xml:space="preserve">
      ситуации в отрасли в случаях реализации проекта и отсутствия такой реализации; </w:t>
      </w:r>
    </w:p>
    <w:p>
      <w:pPr>
        <w:spacing w:after="0"/>
        <w:ind w:left="0"/>
        <w:jc w:val="both"/>
      </w:pPr>
      <w:r>
        <w:rPr>
          <w:rFonts w:ascii="Times New Roman"/>
          <w:b w:val="false"/>
          <w:i w:val="false"/>
          <w:color w:val="000000"/>
          <w:sz w:val="28"/>
        </w:rPr>
        <w:t xml:space="preserve">
      распределения выгод от реализации проекта. </w:t>
      </w:r>
    </w:p>
    <w:p>
      <w:pPr>
        <w:spacing w:after="0"/>
        <w:ind w:left="0"/>
        <w:jc w:val="both"/>
      </w:pPr>
      <w:r>
        <w:rPr>
          <w:rFonts w:ascii="Times New Roman"/>
          <w:b w:val="false"/>
          <w:i w:val="false"/>
          <w:color w:val="000000"/>
          <w:sz w:val="28"/>
        </w:rPr>
        <w:t xml:space="preserve">
      5. Порядок разработки мероприятий, носящих инвестиционный характер, </w:t>
      </w:r>
      <w:r>
        <w:rPr>
          <w:rFonts w:ascii="Times New Roman"/>
          <w:b w:val="false"/>
          <w:i w:val="false"/>
          <w:color w:val="000000"/>
          <w:sz w:val="28"/>
        </w:rPr>
        <w:t xml:space="preserve">устанавливается </w:t>
      </w:r>
      <w:r>
        <w:rPr>
          <w:rFonts w:ascii="Times New Roman"/>
          <w:b w:val="false"/>
          <w:i w:val="false"/>
          <w:color w:val="000000"/>
          <w:sz w:val="28"/>
        </w:rPr>
        <w:t xml:space="preserve">Правительством Республики Казахстан в составе порядка разработки государственных, отраслевых (секторальных) региональных программ.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150. Порядок формирования перечня бюджетных инвестиционных проектов (программ) </w:t>
      </w:r>
    </w:p>
    <w:p>
      <w:pPr>
        <w:spacing w:after="0"/>
        <w:ind w:left="0"/>
        <w:jc w:val="both"/>
      </w:pPr>
      <w:r>
        <w:rPr>
          <w:rFonts w:ascii="Times New Roman"/>
          <w:b w:val="false"/>
          <w:i w:val="false"/>
          <w:color w:val="000000"/>
          <w:sz w:val="28"/>
        </w:rPr>
        <w:t xml:space="preserve">
      1. Основанием для включения в перечень бюджетных инвестиционных проектов (программ) является: </w:t>
      </w:r>
    </w:p>
    <w:p>
      <w:pPr>
        <w:spacing w:after="0"/>
        <w:ind w:left="0"/>
        <w:jc w:val="both"/>
      </w:pPr>
      <w:r>
        <w:rPr>
          <w:rFonts w:ascii="Times New Roman"/>
          <w:b w:val="false"/>
          <w:i w:val="false"/>
          <w:color w:val="000000"/>
          <w:sz w:val="28"/>
        </w:rPr>
        <w:t xml:space="preserve">
      утвержденные государственные, отраслевые (секторальные), региональные программы; </w:t>
      </w:r>
    </w:p>
    <w:p>
      <w:pPr>
        <w:spacing w:after="0"/>
        <w:ind w:left="0"/>
        <w:jc w:val="both"/>
      </w:pPr>
      <w:r>
        <w:rPr>
          <w:rFonts w:ascii="Times New Roman"/>
          <w:b w:val="false"/>
          <w:i w:val="false"/>
          <w:color w:val="000000"/>
          <w:sz w:val="28"/>
        </w:rPr>
        <w:t xml:space="preserve">
      наличие технико-экономических обоснований бюджетных инвестиционных проектов (программ); </w:t>
      </w:r>
    </w:p>
    <w:p>
      <w:pPr>
        <w:spacing w:after="0"/>
        <w:ind w:left="0"/>
        <w:jc w:val="both"/>
      </w:pPr>
      <w:r>
        <w:rPr>
          <w:rFonts w:ascii="Times New Roman"/>
          <w:b w:val="false"/>
          <w:i w:val="false"/>
          <w:color w:val="000000"/>
          <w:sz w:val="28"/>
        </w:rPr>
        <w:t xml:space="preserve">
      положительное заключение экономической экспертизы технико-экономического обоснования бюджетного инвестиционного проекта (программы); </w:t>
      </w:r>
    </w:p>
    <w:p>
      <w:pPr>
        <w:spacing w:after="0"/>
        <w:ind w:left="0"/>
        <w:jc w:val="both"/>
      </w:pPr>
      <w:r>
        <w:rPr>
          <w:rFonts w:ascii="Times New Roman"/>
          <w:b w:val="false"/>
          <w:i w:val="false"/>
          <w:color w:val="000000"/>
          <w:sz w:val="28"/>
        </w:rPr>
        <w:t xml:space="preserve">
      решения бюджетной комиссии. </w:t>
      </w:r>
    </w:p>
    <w:p>
      <w:pPr>
        <w:spacing w:after="0"/>
        <w:ind w:left="0"/>
        <w:jc w:val="both"/>
      </w:pPr>
      <w:r>
        <w:rPr>
          <w:rFonts w:ascii="Times New Roman"/>
          <w:b w:val="false"/>
          <w:i w:val="false"/>
          <w:color w:val="000000"/>
          <w:sz w:val="28"/>
        </w:rPr>
        <w:t xml:space="preserve">
      2. Технико-экономическое обоснование бюджетного инвестиционного проекта (программы) содержит результаты изучения осуществимости и эффективности бюджетного инвестиционного проекта (программы), проводимого на основе экономического анализа затрат и выгод. </w:t>
      </w:r>
    </w:p>
    <w:p>
      <w:pPr>
        <w:spacing w:after="0"/>
        <w:ind w:left="0"/>
        <w:jc w:val="both"/>
      </w:pPr>
      <w:r>
        <w:rPr>
          <w:rFonts w:ascii="Times New Roman"/>
          <w:b w:val="false"/>
          <w:i w:val="false"/>
          <w:color w:val="000000"/>
          <w:sz w:val="28"/>
        </w:rPr>
        <w:t xml:space="preserve">
      3. Требования к разработке технико-экономического обоснования бюджетного инвестиционного проекта (программы) </w:t>
      </w:r>
      <w:r>
        <w:rPr>
          <w:rFonts w:ascii="Times New Roman"/>
          <w:b w:val="false"/>
          <w:i w:val="false"/>
          <w:color w:val="000000"/>
          <w:sz w:val="28"/>
        </w:rPr>
        <w:t xml:space="preserve">определяются </w:t>
      </w:r>
      <w:r>
        <w:rPr>
          <w:rFonts w:ascii="Times New Roman"/>
          <w:b w:val="false"/>
          <w:i w:val="false"/>
          <w:color w:val="000000"/>
          <w:sz w:val="28"/>
        </w:rPr>
        <w:t xml:space="preserve">центральным уполномоченным органом по экономическому планированию. </w:t>
      </w:r>
    </w:p>
    <w:p>
      <w:pPr>
        <w:spacing w:after="0"/>
        <w:ind w:left="0"/>
        <w:jc w:val="both"/>
      </w:pPr>
      <w:r>
        <w:rPr>
          <w:rFonts w:ascii="Times New Roman"/>
          <w:b w:val="false"/>
          <w:i w:val="false"/>
          <w:color w:val="000000"/>
          <w:sz w:val="28"/>
        </w:rPr>
        <w:t xml:space="preserve">
      4. Разработка технико-экономического обоснования бюджетных инвестиционных проектов (программ) осуществляется в случае, если проект предусмотрен утвержденными государственными, отраслевыми (секторальными) и региональными программами, а также одобрен решением бюджетной комиссии. При этом финансирование разработки технико-экономического обоснования бюджетных инвестиционных проектов (программ) производится в рамках распределяемых бюджетных программ соответственно центрального или местных уполномоченных органов по экономическому планированию. </w:t>
      </w:r>
      <w:r>
        <w:rPr>
          <w:rFonts w:ascii="Times New Roman"/>
          <w:b w:val="false"/>
          <w:i w:val="false"/>
          <w:color w:val="000000"/>
          <w:sz w:val="28"/>
        </w:rPr>
        <w:t xml:space="preserve">P080753 </w:t>
      </w:r>
    </w:p>
    <w:p>
      <w:pPr>
        <w:spacing w:after="0"/>
        <w:ind w:left="0"/>
        <w:jc w:val="both"/>
      </w:pPr>
      <w:r>
        <w:rPr>
          <w:rFonts w:ascii="Times New Roman"/>
          <w:b w:val="false"/>
          <w:i w:val="false"/>
          <w:color w:val="000000"/>
          <w:sz w:val="28"/>
        </w:rPr>
        <w:t xml:space="preserve">
      5. Для подтверждения установленных технико-экономических параметров бюджетного инвестиционного проекта (программы) технико- экономическое обоснование подлежит экономической и другим экспертизам, предусмотренным законодательством Республики Казахстан.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Экономическая экспертиза </w:t>
      </w:r>
      <w:r>
        <w:rPr>
          <w:rFonts w:ascii="Times New Roman"/>
          <w:b w:val="false"/>
          <w:i w:val="false"/>
          <w:color w:val="000000"/>
          <w:sz w:val="28"/>
        </w:rPr>
        <w:t xml:space="preserve">бюджетного инвестиционного проекта (программы) проводится на основе отраслевой экспертизы, других требуемых в соответствии с законодательством Республики Казахстан заключений экспертиз и является обязательной формой комплексной оценки экономического анализа бюджетного инвестиционного проекта (программы), проведенного в рамках разработки его технико-экономического обоснования. </w:t>
      </w:r>
    </w:p>
    <w:p>
      <w:pPr>
        <w:spacing w:after="0"/>
        <w:ind w:left="0"/>
        <w:jc w:val="both"/>
      </w:pPr>
      <w:r>
        <w:rPr>
          <w:rFonts w:ascii="Times New Roman"/>
          <w:b w:val="false"/>
          <w:i w:val="false"/>
          <w:color w:val="000000"/>
          <w:sz w:val="28"/>
        </w:rPr>
        <w:t xml:space="preserve">
      7. Экономическая экспертиза бюджетных инвестиционных проектов (программ),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 </w:t>
      </w:r>
    </w:p>
    <w:p>
      <w:pPr>
        <w:spacing w:after="0"/>
        <w:ind w:left="0"/>
        <w:jc w:val="both"/>
      </w:pPr>
      <w:r>
        <w:rPr>
          <w:rFonts w:ascii="Times New Roman"/>
          <w:b w:val="false"/>
          <w:i w:val="false"/>
          <w:color w:val="000000"/>
          <w:sz w:val="28"/>
        </w:rPr>
        <w:t xml:space="preserve">
      8. Экономическая экспертиза республиканских бюджетных инвестиционных проектов (программ), а также местных бюджетных инвестиционных проектов (программ), планируемых к финансированию за счет целевых трансфертов на развитие и кредитование из республиканского бюджета, осуществляется юридическим лицом, определяемым Правительством Республики Казахстан. </w:t>
      </w:r>
    </w:p>
    <w:p>
      <w:pPr>
        <w:spacing w:after="0"/>
        <w:ind w:left="0"/>
        <w:jc w:val="both"/>
      </w:pPr>
      <w:r>
        <w:rPr>
          <w:rFonts w:ascii="Times New Roman"/>
          <w:b w:val="false"/>
          <w:i w:val="false"/>
          <w:color w:val="000000"/>
          <w:sz w:val="28"/>
        </w:rPr>
        <w:t xml:space="preserve">
      9. Экономическая экспертиза местных бюджетных инвестиционных проектов (программ) осуществляется юридическими лицами, определяемыми местными исполнительными органами. </w:t>
      </w:r>
    </w:p>
    <w:p>
      <w:pPr>
        <w:spacing w:after="0"/>
        <w:ind w:left="0"/>
        <w:jc w:val="both"/>
      </w:pPr>
      <w:r>
        <w:rPr>
          <w:rFonts w:ascii="Times New Roman"/>
          <w:b w:val="false"/>
          <w:i w:val="false"/>
          <w:color w:val="000000"/>
          <w:sz w:val="28"/>
        </w:rPr>
        <w:t xml:space="preserve">
      10. Юридические лица, определенные на осуществление экономической экспертизы бюджетных инвестиционных проектов (программ), несут ответственность в соответствии с законами Республики Казахстан за обоснованность и эффективность предлагаемых решений по реализации бюджетного инвестиционного проекта (программы), а также в случае отсутствия в заключении экономической экспертизы оценки рисков, оказавших негативное влияние на реализацию бюджетного инвестиционного проекта (программы) и достижение его целей. </w:t>
      </w:r>
    </w:p>
    <w:p>
      <w:pPr>
        <w:spacing w:after="0"/>
        <w:ind w:left="0"/>
        <w:jc w:val="both"/>
      </w:pPr>
      <w:r>
        <w:rPr>
          <w:rFonts w:ascii="Times New Roman"/>
          <w:b w:val="false"/>
          <w:i w:val="false"/>
          <w:color w:val="000000"/>
          <w:sz w:val="28"/>
        </w:rPr>
        <w:t xml:space="preserve">
      11. В случае необходимости юридические лица, определенные на осуществление экономической экспертизы, вправе требовать проведения дополнительной экспертизы по вопросам, не охваченным или неполностью охваченным проведенными экспертизами, а также независимой экспертизы. </w:t>
      </w:r>
    </w:p>
    <w:p>
      <w:pPr>
        <w:spacing w:after="0"/>
        <w:ind w:left="0"/>
        <w:jc w:val="both"/>
      </w:pPr>
      <w:r>
        <w:rPr>
          <w:rFonts w:ascii="Times New Roman"/>
          <w:b w:val="false"/>
          <w:i w:val="false"/>
          <w:color w:val="000000"/>
          <w:sz w:val="28"/>
        </w:rPr>
        <w:t xml:space="preserve">
      12. По результатам экономической экспертизы технико-экономическое обоснование бюджетного инвестиционного проекта (программы) утверждается администратором бюджетной программы. </w:t>
      </w:r>
    </w:p>
    <w:p>
      <w:pPr>
        <w:spacing w:after="0"/>
        <w:ind w:left="0"/>
        <w:jc w:val="both"/>
      </w:pPr>
      <w:r>
        <w:rPr>
          <w:rFonts w:ascii="Times New Roman"/>
          <w:b w:val="false"/>
          <w:i w:val="false"/>
          <w:color w:val="000000"/>
          <w:sz w:val="28"/>
        </w:rPr>
        <w:t xml:space="preserve">
      13.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одобренным в рамках соответствующих государственных, отраслевых (секторальных) и региональных программ, не требуется разработка технико-экономического обоснования. </w:t>
      </w:r>
    </w:p>
    <w:p>
      <w:pPr>
        <w:spacing w:after="0"/>
        <w:ind w:left="0"/>
        <w:jc w:val="both"/>
      </w:pPr>
      <w:r>
        <w:rPr>
          <w:rFonts w:ascii="Times New Roman"/>
          <w:b w:val="false"/>
          <w:i w:val="false"/>
          <w:color w:val="000000"/>
          <w:sz w:val="28"/>
        </w:rPr>
        <w:t xml:space="preserve">
      14. Перечень проектов, не требующих разработки технико-экономического обоснования, </w:t>
      </w:r>
      <w:r>
        <w:rPr>
          <w:rFonts w:ascii="Times New Roman"/>
          <w:b w:val="false"/>
          <w:i w:val="false"/>
          <w:color w:val="000000"/>
          <w:sz w:val="28"/>
        </w:rPr>
        <w:t xml:space="preserve">определяется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15. Перечень бюджетных инвестиционных проектов (программ) </w:t>
      </w:r>
      <w:r>
        <w:rPr>
          <w:rFonts w:ascii="Times New Roman"/>
          <w:b w:val="false"/>
          <w:i w:val="false"/>
          <w:color w:val="000000"/>
          <w:sz w:val="28"/>
        </w:rPr>
        <w:t xml:space="preserve">формируется </w:t>
      </w:r>
      <w:r>
        <w:rPr>
          <w:rFonts w:ascii="Times New Roman"/>
          <w:b w:val="false"/>
          <w:i w:val="false"/>
          <w:color w:val="000000"/>
          <w:sz w:val="28"/>
        </w:rPr>
        <w:t xml:space="preserve">на основании утвержденных государственных, отраслевых (секторальных) и региональных программ и при наличии утвержденных технико-экономических обоснований, за исключением проектов, не требующих разработки технико-экономического обоснования, положительного заключения экономической экспертизы на него. </w:t>
      </w:r>
    </w:p>
    <w:p>
      <w:pPr>
        <w:spacing w:after="0"/>
        <w:ind w:left="0"/>
        <w:jc w:val="both"/>
      </w:pPr>
      <w:r>
        <w:rPr>
          <w:rFonts w:ascii="Times New Roman"/>
          <w:b w:val="false"/>
          <w:i w:val="false"/>
          <w:color w:val="000000"/>
          <w:sz w:val="28"/>
        </w:rPr>
        <w:t xml:space="preserve">
      Перечень бюджетных инвестиционных проектов (программ) включается в перечень бюджетных программ (подпрограмм).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150-1. Порядок формирования перечня концессионных проектов, требующих софинансирования </w:t>
      </w:r>
    </w:p>
    <w:p>
      <w:pPr>
        <w:spacing w:after="0"/>
        <w:ind w:left="0"/>
        <w:jc w:val="both"/>
      </w:pPr>
      <w:r>
        <w:rPr>
          <w:rFonts w:ascii="Times New Roman"/>
          <w:b w:val="false"/>
          <w:i w:val="false"/>
          <w:color w:val="000000"/>
          <w:sz w:val="28"/>
        </w:rPr>
        <w:t xml:space="preserve">
      1. Основанием для формирования перечня концессионных проектов, требующих софинансирования, является: </w:t>
      </w:r>
    </w:p>
    <w:p>
      <w:pPr>
        <w:spacing w:after="0"/>
        <w:ind w:left="0"/>
        <w:jc w:val="both"/>
      </w:pPr>
      <w:r>
        <w:rPr>
          <w:rFonts w:ascii="Times New Roman"/>
          <w:b w:val="false"/>
          <w:i w:val="false"/>
          <w:color w:val="000000"/>
          <w:sz w:val="28"/>
        </w:rPr>
        <w:t xml:space="preserve">
      1) наличие технико-экономического обоснования; </w:t>
      </w:r>
    </w:p>
    <w:p>
      <w:pPr>
        <w:spacing w:after="0"/>
        <w:ind w:left="0"/>
        <w:jc w:val="both"/>
      </w:pPr>
      <w:r>
        <w:rPr>
          <w:rFonts w:ascii="Times New Roman"/>
          <w:b w:val="false"/>
          <w:i w:val="false"/>
          <w:color w:val="000000"/>
          <w:sz w:val="28"/>
        </w:rPr>
        <w:t xml:space="preserve">
      2) положительное заключение экономической экспертизы технико-экономического обоснования; </w:t>
      </w:r>
    </w:p>
    <w:p>
      <w:pPr>
        <w:spacing w:after="0"/>
        <w:ind w:left="0"/>
        <w:jc w:val="both"/>
      </w:pPr>
      <w:r>
        <w:rPr>
          <w:rFonts w:ascii="Times New Roman"/>
          <w:b w:val="false"/>
          <w:i w:val="false"/>
          <w:color w:val="000000"/>
          <w:sz w:val="28"/>
        </w:rPr>
        <w:t xml:space="preserve">
      3) согласование концессионного проекта с центральным уполномоченным органом по исполнению бюджета и уполномоченным государственным органом по осуществлению права распоряжения республиканской собственностью по существующим объектам республиканской собственности; </w:t>
      </w:r>
    </w:p>
    <w:p>
      <w:pPr>
        <w:spacing w:after="0"/>
        <w:ind w:left="0"/>
        <w:jc w:val="both"/>
      </w:pPr>
      <w:r>
        <w:rPr>
          <w:rFonts w:ascii="Times New Roman"/>
          <w:b w:val="false"/>
          <w:i w:val="false"/>
          <w:color w:val="000000"/>
          <w:sz w:val="28"/>
        </w:rPr>
        <w:t xml:space="preserve">
      4) положительное решение бюджетной комиссии. </w:t>
      </w:r>
    </w:p>
    <w:p>
      <w:pPr>
        <w:spacing w:after="0"/>
        <w:ind w:left="0"/>
        <w:jc w:val="both"/>
      </w:pPr>
      <w:r>
        <w:rPr>
          <w:rFonts w:ascii="Times New Roman"/>
          <w:b w:val="false"/>
          <w:i w:val="false"/>
          <w:color w:val="000000"/>
          <w:sz w:val="28"/>
        </w:rPr>
        <w:t xml:space="preserve">
      2. Формирование перечня концессионных проектов, софинансируемых из республиканского или местных бюджетов, осуществляется центральным или местным уполномоченным органом по экономическому планированию в порядке, определяемом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150-1 в соответствии с Законом РК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696" w:id="275"/>
    <w:p>
      <w:pPr>
        <w:spacing w:after="0"/>
        <w:ind w:left="0"/>
        <w:jc w:val="both"/>
      </w:pPr>
      <w:r>
        <w:rPr>
          <w:rFonts w:ascii="Times New Roman"/>
          <w:b w:val="false"/>
          <w:i w:val="false"/>
          <w:color w:val="000000"/>
          <w:sz w:val="28"/>
        </w:rPr>
        <w:t>
      </w:t>
      </w:r>
      <w:r>
        <w:rPr>
          <w:rFonts w:ascii="Times New Roman"/>
          <w:b/>
          <w:i w:val="false"/>
          <w:color w:val="000000"/>
          <w:sz w:val="28"/>
        </w:rPr>
        <w:t>Статья 150-</w:t>
      </w:r>
      <w:r>
        <w:rPr>
          <w:rFonts w:ascii="Times New Roman"/>
          <w:b/>
          <w:i w:val="false"/>
          <w:color w:val="000000"/>
          <w:sz w:val="28"/>
        </w:rPr>
        <w:t xml:space="preserve">2 </w:t>
      </w:r>
      <w:r>
        <w:rPr>
          <w:rFonts w:ascii="Times New Roman"/>
          <w:b w:val="false"/>
          <w:i w:val="false"/>
          <w:color w:val="000000"/>
          <w:sz w:val="28"/>
        </w:rPr>
        <w:t xml:space="preserve">. </w:t>
      </w:r>
      <w:r>
        <w:rPr>
          <w:rFonts w:ascii="Times New Roman"/>
          <w:b/>
          <w:i w:val="false"/>
          <w:color w:val="000000"/>
          <w:sz w:val="28"/>
        </w:rPr>
        <w:t xml:space="preserve">Разработка и экспертиза технико-экономического </w:t>
      </w:r>
    </w:p>
    <w:bookmarkEnd w:id="275"/>
    <w:p>
      <w:pPr>
        <w:spacing w:after="0"/>
        <w:ind w:left="0"/>
        <w:jc w:val="left"/>
      </w:pPr>
      <w:r>
        <w:rPr>
          <w:rFonts w:ascii="Times New Roman"/>
          <w:b/>
          <w:i w:val="false"/>
          <w:color w:val="000000"/>
        </w:rPr>
        <w:t xml:space="preserve"> обоснования концессионных проектов</w:t>
      </w:r>
    </w:p>
    <w:p>
      <w:pPr>
        <w:spacing w:after="0"/>
        <w:ind w:left="0"/>
        <w:jc w:val="both"/>
      </w:pPr>
      <w:r>
        <w:rPr>
          <w:rFonts w:ascii="Times New Roman"/>
          <w:b w:val="false"/>
          <w:i w:val="false"/>
          <w:color w:val="000000"/>
          <w:sz w:val="28"/>
        </w:rPr>
        <w:t xml:space="preserve">
      Разработка и экспертиза технико-экономического обоснования концессионных проектов осуществляются в рамках распределяемых бюджетных программ соответственно центрального или местных уполномоченных органов по экономическому планированию. </w:t>
      </w:r>
    </w:p>
    <w:p>
      <w:pPr>
        <w:spacing w:after="0"/>
        <w:ind w:left="0"/>
        <w:jc w:val="both"/>
      </w:pPr>
      <w:r>
        <w:rPr>
          <w:rFonts w:ascii="Times New Roman"/>
          <w:b w:val="false"/>
          <w:i w:val="false"/>
          <w:color w:val="000000"/>
          <w:sz w:val="28"/>
        </w:rPr>
        <w:t xml:space="preserve">
      Требования к разработке и экспертизе технико-экономического обоснования концессионных проектов определяются центральным уполномоченным органом по экономическому планированию.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150-2 в соответствии с Законом РК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150-3. Консультативное сопровождение концессионных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Консультативное сопровождение концессионных проектов </w:t>
      </w:r>
      <w:r>
        <w:rPr>
          <w:rFonts w:ascii="Times New Roman"/>
          <w:b w:val="false"/>
          <w:i w:val="false"/>
          <w:color w:val="000000"/>
          <w:sz w:val="28"/>
        </w:rPr>
        <w:t xml:space="preserve">осуществляется в рамках распределяемых бюджетных программ соответственно центрального или местных уполномоченных органов по экономическому планированию в порядке, определяемом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150-3 в соответствии с Законом РК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151. Формирование и утверждение перечней приоритетных бюджетных инвестиционных проектов (программ) </w:t>
      </w:r>
    </w:p>
    <w:p>
      <w:pPr>
        <w:spacing w:after="0"/>
        <w:ind w:left="0"/>
        <w:jc w:val="both"/>
      </w:pPr>
      <w:r>
        <w:rPr>
          <w:rFonts w:ascii="Times New Roman"/>
          <w:b w:val="false"/>
          <w:i w:val="false"/>
          <w:color w:val="ff0000"/>
          <w:sz w:val="28"/>
        </w:rPr>
        <w:t xml:space="preserve">
      Сноска. Статья 151 исключена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152. Реализация бюджетных инвестиционных проектов (программ) </w:t>
      </w:r>
    </w:p>
    <w:p>
      <w:pPr>
        <w:spacing w:after="0"/>
        <w:ind w:left="0"/>
        <w:jc w:val="both"/>
      </w:pPr>
      <w:r>
        <w:rPr>
          <w:rFonts w:ascii="Times New Roman"/>
          <w:b w:val="false"/>
          <w:i w:val="false"/>
          <w:color w:val="000000"/>
          <w:sz w:val="28"/>
        </w:rPr>
        <w:t xml:space="preserve">
      1. Бюджетные инвестиционные проекты (программы) реализуются в соответствии с их утвержденными в установленном порядке технико-экономическими обоснованиями. </w:t>
      </w:r>
    </w:p>
    <w:p>
      <w:pPr>
        <w:spacing w:after="0"/>
        <w:ind w:left="0"/>
        <w:jc w:val="both"/>
      </w:pPr>
      <w:r>
        <w:rPr>
          <w:rFonts w:ascii="Times New Roman"/>
          <w:b w:val="false"/>
          <w:i w:val="false"/>
          <w:color w:val="000000"/>
          <w:sz w:val="28"/>
        </w:rPr>
        <w:t xml:space="preserve">
      2. Строительная деятельность, предусматриваемая в рамках реализации бюджетных инвестиционных проектов (программ), осуществляется в соответствии с утвержденной в установленном порядке проектно-сметной документацией. </w:t>
      </w:r>
    </w:p>
    <w:p>
      <w:pPr>
        <w:spacing w:after="0"/>
        <w:ind w:left="0"/>
        <w:jc w:val="both"/>
      </w:pPr>
      <w:r>
        <w:rPr>
          <w:rFonts w:ascii="Times New Roman"/>
          <w:b w:val="false"/>
          <w:i w:val="false"/>
          <w:color w:val="000000"/>
          <w:sz w:val="28"/>
        </w:rPr>
        <w:t xml:space="preserve">
      2-1. Строительная деятельность на территории иностранных государств, предусматриваемая в рамках реализации бюджетных инвестиционных проектов (программ), осуществляется в соответствии с проектно-сметной документацией, утверждаемой в порядке, установленном законодательством государства, на территории которого данный проект реализуется. </w:t>
      </w:r>
    </w:p>
    <w:p>
      <w:pPr>
        <w:spacing w:after="0"/>
        <w:ind w:left="0"/>
        <w:jc w:val="both"/>
      </w:pPr>
      <w:r>
        <w:rPr>
          <w:rFonts w:ascii="Times New Roman"/>
          <w:b w:val="false"/>
          <w:i w:val="false"/>
          <w:color w:val="000000"/>
          <w:sz w:val="28"/>
        </w:rPr>
        <w:t xml:space="preserve">
      2-1. По инвестиционным проектам (программам), имеющим единые технические параметры, осуществляется разработка типового проекта. </w:t>
      </w:r>
    </w:p>
    <w:p>
      <w:pPr>
        <w:spacing w:after="0"/>
        <w:ind w:left="0"/>
        <w:jc w:val="both"/>
      </w:pPr>
      <w:r>
        <w:rPr>
          <w:rFonts w:ascii="Times New Roman"/>
          <w:b w:val="false"/>
          <w:i w:val="false"/>
          <w:color w:val="000000"/>
          <w:sz w:val="28"/>
        </w:rPr>
        <w:t xml:space="preserve">
      Финансирование разработки и проведения экспертиз типовых проектов осуществляется за счет средств соответствующей бюджетной программы </w:t>
      </w:r>
      <w:r>
        <w:rPr>
          <w:rFonts w:ascii="Times New Roman"/>
          <w:b w:val="false"/>
          <w:i w:val="false"/>
          <w:color w:val="000000"/>
          <w:sz w:val="28"/>
        </w:rPr>
        <w:t xml:space="preserve">уполномоченного органа </w:t>
      </w:r>
      <w:r>
        <w:rPr>
          <w:rFonts w:ascii="Times New Roman"/>
          <w:b w:val="false"/>
          <w:i w:val="false"/>
          <w:color w:val="000000"/>
          <w:sz w:val="28"/>
        </w:rPr>
        <w:t xml:space="preserve">по делам строительства. </w:t>
      </w:r>
    </w:p>
    <w:p>
      <w:pPr>
        <w:spacing w:after="0"/>
        <w:ind w:left="0"/>
        <w:jc w:val="both"/>
      </w:pPr>
      <w:r>
        <w:rPr>
          <w:rFonts w:ascii="Times New Roman"/>
          <w:b w:val="false"/>
          <w:i w:val="false"/>
          <w:color w:val="000000"/>
          <w:sz w:val="28"/>
        </w:rPr>
        <w:t xml:space="preserve">
      Применение типовых проектов при реализации бюджетных инвестиционных проектов (программ) осуществляется путем привязки к конкретной площадке строительства. </w:t>
      </w:r>
    </w:p>
    <w:p>
      <w:pPr>
        <w:spacing w:after="0"/>
        <w:ind w:left="0"/>
        <w:jc w:val="both"/>
      </w:pPr>
      <w:r>
        <w:rPr>
          <w:rFonts w:ascii="Times New Roman"/>
          <w:b w:val="false"/>
          <w:i w:val="false"/>
          <w:color w:val="000000"/>
          <w:sz w:val="28"/>
        </w:rPr>
        <w:t xml:space="preserve">
      3. Стоимость бюджетных инвестиционных проектов (программ) подлежит корректировке на основании утвержденной проектно-сметной документации и (или) заключенных договоров о государственных закупках. </w:t>
      </w:r>
    </w:p>
    <w:p>
      <w:pPr>
        <w:spacing w:after="0"/>
        <w:ind w:left="0"/>
        <w:jc w:val="both"/>
      </w:pPr>
      <w:r>
        <w:rPr>
          <w:rFonts w:ascii="Times New Roman"/>
          <w:b w:val="false"/>
          <w:i w:val="false"/>
          <w:color w:val="000000"/>
          <w:sz w:val="28"/>
        </w:rPr>
        <w:t xml:space="preserve">
      4. Не допускается разработка проектно-сметной документации по бюджетным инвестиционным проектам (программам), не включенным в перечень приоритетных инвестиционных проектов (программ).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152 внесены изменения - Законом РК от 10 января 2006 года N </w:t>
      </w:r>
      <w:r>
        <w:rPr>
          <w:rFonts w:ascii="Times New Roman"/>
          <w:b w:val="false"/>
          <w:i w:val="false"/>
          <w:color w:val="ff0000"/>
          <w:sz w:val="28"/>
        </w:rPr>
        <w:t xml:space="preserve">116 </w:t>
      </w:r>
      <w:r>
        <w:rPr>
          <w:rFonts w:ascii="Times New Roman"/>
          <w:b w:val="false"/>
          <w:i w:val="false"/>
          <w:color w:val="ff0000"/>
          <w:sz w:val="28"/>
        </w:rPr>
        <w:t xml:space="preserve">(порядок введения в действие см. ст.2 Закона N </w:t>
      </w:r>
      <w:r>
        <w:rPr>
          <w:rFonts w:ascii="Times New Roman"/>
          <w:b w:val="false"/>
          <w:i w:val="false"/>
          <w:color w:val="ff0000"/>
          <w:sz w:val="28"/>
        </w:rPr>
        <w:t xml:space="preserve">116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152-1. Осуществление бюджетных инвестиций посредством софинансирования концессионных проектов </w:t>
      </w:r>
    </w:p>
    <w:p>
      <w:pPr>
        <w:spacing w:after="0"/>
        <w:ind w:left="0"/>
        <w:jc w:val="both"/>
      </w:pPr>
      <w:r>
        <w:rPr>
          <w:rFonts w:ascii="Times New Roman"/>
          <w:b w:val="false"/>
          <w:i w:val="false"/>
          <w:color w:val="000000"/>
          <w:sz w:val="28"/>
        </w:rPr>
        <w:t xml:space="preserve">
      1. Бюджетные инвестиции, осуществляемые посредством софинансирования концессионных проектов, реализуются на основании договора концессии. </w:t>
      </w:r>
    </w:p>
    <w:p>
      <w:pPr>
        <w:spacing w:after="0"/>
        <w:ind w:left="0"/>
        <w:jc w:val="both"/>
      </w:pPr>
      <w:r>
        <w:rPr>
          <w:rFonts w:ascii="Times New Roman"/>
          <w:b w:val="false"/>
          <w:i w:val="false"/>
          <w:color w:val="000000"/>
          <w:sz w:val="28"/>
        </w:rPr>
        <w:t xml:space="preserve">
      2. Софинансирование концессионных проектов производится концедентом в рамках соответствующей бюджетной программы. </w:t>
      </w:r>
    </w:p>
    <w:p>
      <w:pPr>
        <w:spacing w:after="0"/>
        <w:ind w:left="0"/>
        <w:jc w:val="both"/>
      </w:pPr>
      <w:r>
        <w:rPr>
          <w:rFonts w:ascii="Times New Roman"/>
          <w:b w:val="false"/>
          <w:i w:val="false"/>
          <w:color w:val="000000"/>
          <w:sz w:val="28"/>
        </w:rPr>
        <w:t xml:space="preserve">
      3. Софинансирование концессионных проектов осуществляется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32 дополнена статьей 152-1 в соответствии с Законом РК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153. Планирование и осуществление бюджетных инвестиций посредством участия в уставном капитале юридических лиц </w:t>
      </w:r>
    </w:p>
    <w:p>
      <w:pPr>
        <w:spacing w:after="0"/>
        <w:ind w:left="0"/>
        <w:jc w:val="both"/>
      </w:pPr>
      <w:r>
        <w:rPr>
          <w:rFonts w:ascii="Times New Roman"/>
          <w:b w:val="false"/>
          <w:i w:val="false"/>
          <w:color w:val="000000"/>
          <w:sz w:val="28"/>
        </w:rPr>
        <w:t xml:space="preserve">
      1. Планирование бюджетных инвестиций посредством участия в уставном капитале юридических лиц осуществляется в рамках государственных, отраслевых (секторальных) и региональных программ при разработке среднесрочного плана социально-экономического развития. </w:t>
      </w:r>
    </w:p>
    <w:p>
      <w:pPr>
        <w:spacing w:after="0"/>
        <w:ind w:left="0"/>
        <w:jc w:val="both"/>
      </w:pPr>
      <w:r>
        <w:rPr>
          <w:rFonts w:ascii="Times New Roman"/>
          <w:b w:val="false"/>
          <w:i w:val="false"/>
          <w:color w:val="000000"/>
          <w:sz w:val="28"/>
        </w:rPr>
        <w:t xml:space="preserve">
      2. Подготовка и отбор бюджетных инвестиций, планируемых к реализации посредством участия в уставном капитале юридических лиц, осуществляются на стадии разработки и согласования государственных, отраслевых (секторальных) программ. </w:t>
      </w:r>
    </w:p>
    <w:p>
      <w:pPr>
        <w:spacing w:after="0"/>
        <w:ind w:left="0"/>
        <w:jc w:val="both"/>
      </w:pPr>
      <w:r>
        <w:rPr>
          <w:rFonts w:ascii="Times New Roman"/>
          <w:b w:val="false"/>
          <w:i w:val="false"/>
          <w:color w:val="000000"/>
          <w:sz w:val="28"/>
        </w:rPr>
        <w:t xml:space="preserve">
      3. Отбор бюджетных инвестиций, планируемых к реализации посредством участия в уставном капитале юридических лиц, осуществляется на основании заключения экспертизы центрального и местных уполномоченных органов по экономическому планированию по финансово-экономическому обоснованию бюджетных инвестиций. Финансово-экономическое обоснование бюджетных инвестиций представляет собой документ, содержащий обоснование целесообразности и оценку эффективности вложения бюджетных средств в уставный капитал юридических лиц. </w:t>
      </w:r>
    </w:p>
    <w:p>
      <w:pPr>
        <w:spacing w:after="0"/>
        <w:ind w:left="0"/>
        <w:jc w:val="both"/>
      </w:pPr>
      <w:r>
        <w:rPr>
          <w:rFonts w:ascii="Times New Roman"/>
          <w:b w:val="false"/>
          <w:i w:val="false"/>
          <w:color w:val="000000"/>
          <w:sz w:val="28"/>
        </w:rPr>
        <w:t xml:space="preserve">
      4. Финансово-экономические обоснования бюджетных инвестиций, осуществляемых посредством участия в уставном капитале юридических лиц, разрабатываются и представляются в центральный и местные уполномоченные органы по экономическому планированию администраторами бюджетных программ. Требования к содержанию, порядок разработки и рассмотрения финансово-экономического обоснования бюджетных инвестиций </w:t>
      </w:r>
      <w:r>
        <w:rPr>
          <w:rFonts w:ascii="Times New Roman"/>
          <w:b w:val="false"/>
          <w:i w:val="false"/>
          <w:color w:val="000000"/>
          <w:sz w:val="28"/>
        </w:rPr>
        <w:t xml:space="preserve">определяются </w:t>
      </w:r>
      <w:r>
        <w:rPr>
          <w:rFonts w:ascii="Times New Roman"/>
          <w:b w:val="false"/>
          <w:i w:val="false"/>
          <w:color w:val="000000"/>
          <w:sz w:val="28"/>
        </w:rPr>
        <w:t xml:space="preserve">центральным уполномоченным органом по экономическому планированию. </w:t>
      </w:r>
    </w:p>
    <w:p>
      <w:pPr>
        <w:spacing w:after="0"/>
        <w:ind w:left="0"/>
        <w:jc w:val="both"/>
      </w:pPr>
      <w:r>
        <w:rPr>
          <w:rFonts w:ascii="Times New Roman"/>
          <w:b w:val="false"/>
          <w:i w:val="false"/>
          <w:color w:val="000000"/>
          <w:sz w:val="28"/>
        </w:rPr>
        <w:t xml:space="preserve">
      5. Бюджетные инвестиции, прошедшие отбор и планируемые к реализации посредством участия в уставном капитале юридических лиц, включаются в среднесрочный план социально-экономического развития на соответствующий трехлетний период на основании решения бюджетной комиссии. </w:t>
      </w:r>
    </w:p>
    <w:p>
      <w:pPr>
        <w:spacing w:after="0"/>
        <w:ind w:left="0"/>
        <w:jc w:val="both"/>
      </w:pPr>
      <w:r>
        <w:rPr>
          <w:rFonts w:ascii="Times New Roman"/>
          <w:b w:val="false"/>
          <w:i w:val="false"/>
          <w:color w:val="000000"/>
          <w:sz w:val="28"/>
        </w:rPr>
        <w:t xml:space="preserve">
      6. Бюджетные инвестиции посредством участия в уставном капитале юридических лиц осуществляются Правительством Республики Казахстан и местными исполнительными органами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7. Не допускается выделение бюджетных средств на увеличение уставного капитала юридических лиц в целях покрытия их задолженности и текущих расходов, не связанных с выполнением задач, определенных государственными, отраслевыми (секторальными) и региональными программами.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198" w:id="276"/>
    <w:p>
      <w:pPr>
        <w:spacing w:after="0"/>
        <w:ind w:left="0"/>
        <w:jc w:val="left"/>
      </w:pPr>
      <w:r>
        <w:rPr>
          <w:rFonts w:ascii="Times New Roman"/>
          <w:b/>
          <w:i w:val="false"/>
          <w:color w:val="000000"/>
        </w:rPr>
        <w:t xml:space="preserve"> Глава 33. МОНИТОРИНГ РЕАЛИЗАЦИИ И ОЦЕНКА</w:t>
      </w:r>
      <w:r>
        <w:br/>
      </w:r>
      <w:r>
        <w:rPr>
          <w:rFonts w:ascii="Times New Roman"/>
          <w:b/>
          <w:i w:val="false"/>
          <w:color w:val="000000"/>
        </w:rPr>
        <w:t>ЭФФЕКТИВНОСТИ БЮДЖЕТНЫХ ИНВЕСТИЦИЙ</w:t>
      </w:r>
    </w:p>
    <w:bookmarkEnd w:id="276"/>
    <w:p>
      <w:pPr>
        <w:spacing w:after="0"/>
        <w:ind w:left="0"/>
        <w:jc w:val="both"/>
      </w:pPr>
      <w:r>
        <w:rPr>
          <w:rFonts w:ascii="Times New Roman"/>
          <w:b/>
          <w:i w:val="false"/>
          <w:color w:val="000000"/>
          <w:sz w:val="28"/>
        </w:rPr>
        <w:t xml:space="preserve">Статья 154. Мониторинг реализации бюджетных инвестиций </w:t>
      </w:r>
    </w:p>
    <w:p>
      <w:pPr>
        <w:spacing w:after="0"/>
        <w:ind w:left="0"/>
        <w:jc w:val="both"/>
      </w:pPr>
      <w:r>
        <w:rPr>
          <w:rFonts w:ascii="Times New Roman"/>
          <w:b w:val="false"/>
          <w:i w:val="false"/>
          <w:color w:val="000000"/>
          <w:sz w:val="28"/>
        </w:rPr>
        <w:t xml:space="preserve">
      1. Мониторинг реализации бюджетных инвестиций предусматривает: </w:t>
      </w:r>
    </w:p>
    <w:p>
      <w:pPr>
        <w:spacing w:after="0"/>
        <w:ind w:left="0"/>
        <w:jc w:val="both"/>
      </w:pPr>
      <w:r>
        <w:rPr>
          <w:rFonts w:ascii="Times New Roman"/>
          <w:b w:val="false"/>
          <w:i w:val="false"/>
          <w:color w:val="000000"/>
          <w:sz w:val="28"/>
        </w:rPr>
        <w:t xml:space="preserve">
      1) сбор и обработку информации, предоставленной администраторами бюджетных программ, о ходе и результатах подготовки и реализации бюджетных инвестиционных проектов (программ); </w:t>
      </w:r>
    </w:p>
    <w:p>
      <w:pPr>
        <w:spacing w:after="0"/>
        <w:ind w:left="0"/>
        <w:jc w:val="both"/>
      </w:pPr>
      <w:r>
        <w:rPr>
          <w:rFonts w:ascii="Times New Roman"/>
          <w:b w:val="false"/>
          <w:i w:val="false"/>
          <w:color w:val="000000"/>
          <w:sz w:val="28"/>
        </w:rPr>
        <w:t xml:space="preserve">
      2) оформление и предоставление администраторами бюджетных программ в центральный и местный уполномоченные органы по бюджетному планированию информации о ходе и результатах подготовки и реализации бюджетных инвестиционных проектов (программ); </w:t>
      </w:r>
    </w:p>
    <w:p>
      <w:pPr>
        <w:spacing w:after="0"/>
        <w:ind w:left="0"/>
        <w:jc w:val="both"/>
      </w:pPr>
      <w:r>
        <w:rPr>
          <w:rFonts w:ascii="Times New Roman"/>
          <w:b w:val="false"/>
          <w:i w:val="false"/>
          <w:color w:val="000000"/>
          <w:sz w:val="28"/>
        </w:rPr>
        <w:t xml:space="preserve">
      3) предоставление центральным и местным уполномоченными органами по исполнению бюджета в центральный и местный уполномоченные органы по бюджетному планированию сводного плана поступлений и финансирования бюджетных программ (подпрограмм) развития и информации по фактически осуществленным выплатам в рамках бюджетных программ (подпрограмм) развития в разрезе бюджетных инвестиционных проектов (программ); </w:t>
      </w:r>
    </w:p>
    <w:p>
      <w:pPr>
        <w:spacing w:after="0"/>
        <w:ind w:left="0"/>
        <w:jc w:val="both"/>
      </w:pPr>
      <w:r>
        <w:rPr>
          <w:rFonts w:ascii="Times New Roman"/>
          <w:b w:val="false"/>
          <w:i w:val="false"/>
          <w:color w:val="000000"/>
          <w:sz w:val="28"/>
        </w:rPr>
        <w:t xml:space="preserve">
      4) текущую оценку эффективности осуществления бюджетных инвестиций центральным и местным уполномоченными органами по бюджетному планированию на основе предоставленной информации о ходе реализации бюджетных инвестиционных проектов (программ) и информации по фактически осуществленным выплатам по бюджетным программам (подпрограммам) развития; </w:t>
      </w:r>
    </w:p>
    <w:p>
      <w:pPr>
        <w:spacing w:after="0"/>
        <w:ind w:left="0"/>
        <w:jc w:val="both"/>
      </w:pPr>
      <w:r>
        <w:rPr>
          <w:rFonts w:ascii="Times New Roman"/>
          <w:b w:val="false"/>
          <w:i w:val="false"/>
          <w:color w:val="000000"/>
          <w:sz w:val="28"/>
        </w:rPr>
        <w:t xml:space="preserve">
      5) составление и предоставление местным уполномоченным органом по бюджетному планированию в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бюджетному планированию и местный уполномоченный орган по экономическому планированию сводной информации о ходе реализации бюджетных инвестиций, осуществляемых за счет средств местного бюджета; </w:t>
      </w:r>
    </w:p>
    <w:p>
      <w:pPr>
        <w:spacing w:after="0"/>
        <w:ind w:left="0"/>
        <w:jc w:val="both"/>
      </w:pPr>
      <w:r>
        <w:rPr>
          <w:rFonts w:ascii="Times New Roman"/>
          <w:b w:val="false"/>
          <w:i w:val="false"/>
          <w:color w:val="000000"/>
          <w:sz w:val="28"/>
        </w:rPr>
        <w:t xml:space="preserve">
      6) составление и предоставление центральным уполномоченным органом по бюджетному планированию в Правительство Республики Казахстан и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экономическому планированию сводной информации о ходе реализации бюджетных инвестиций, осуществляемых за счет средств республиканского и местных бюджетов. </w:t>
      </w:r>
    </w:p>
    <w:p>
      <w:pPr>
        <w:spacing w:after="0"/>
        <w:ind w:left="0"/>
        <w:jc w:val="both"/>
      </w:pPr>
      <w:r>
        <w:rPr>
          <w:rFonts w:ascii="Times New Roman"/>
          <w:b w:val="false"/>
          <w:i w:val="false"/>
          <w:color w:val="000000"/>
          <w:sz w:val="28"/>
        </w:rPr>
        <w:t xml:space="preserve">
      2. Сроки и формы предоставления информации, предусматриваемой в рамках осуществления мониторинга реализации бюджетных инвестиций, </w:t>
      </w:r>
      <w:r>
        <w:rPr>
          <w:rFonts w:ascii="Times New Roman"/>
          <w:b w:val="false"/>
          <w:i w:val="false"/>
          <w:color w:val="000000"/>
          <w:sz w:val="28"/>
        </w:rPr>
        <w:t xml:space="preserve">определяются </w:t>
      </w:r>
      <w:r>
        <w:rPr>
          <w:rFonts w:ascii="Times New Roman"/>
          <w:b w:val="false"/>
          <w:i w:val="false"/>
          <w:color w:val="000000"/>
          <w:sz w:val="28"/>
        </w:rPr>
        <w:t xml:space="preserve">центральным уполномоченным органом по экономическому планированию. </w:t>
      </w:r>
      <w:r>
        <w:rPr>
          <w:rFonts w:ascii="Times New Roman"/>
          <w:b w:val="false"/>
          <w:i w:val="false"/>
          <w:color w:val="000000"/>
          <w:sz w:val="28"/>
        </w:rPr>
        <w:t xml:space="preserve">P000848 </w:t>
      </w:r>
    </w:p>
    <w:p>
      <w:pPr>
        <w:spacing w:after="0"/>
        <w:ind w:left="0"/>
        <w:jc w:val="both"/>
      </w:pPr>
      <w:r>
        <w:rPr>
          <w:rFonts w:ascii="Times New Roman"/>
          <w:b w:val="false"/>
          <w:i w:val="false"/>
          <w:color w:val="000000"/>
          <w:sz w:val="28"/>
        </w:rPr>
        <w:t xml:space="preserve">
      3. На основании данных мониторинга бюджетных инвестиций, а также с учетом текущей и прогнозируемой социально-экономической и политической ситуации центральный и местный уполномоченные органы по бюджетному планированию вправе вносить в Правительство Республики Казахстан и местные исполнительные органы предложения по реализации мер эффективного осуществления бюджетных инвестиций. </w:t>
      </w:r>
    </w:p>
    <w:p>
      <w:pPr>
        <w:spacing w:after="0"/>
        <w:ind w:left="0"/>
        <w:jc w:val="both"/>
      </w:pPr>
      <w:r>
        <w:rPr>
          <w:rFonts w:ascii="Times New Roman"/>
          <w:b w:val="false"/>
          <w:i w:val="false"/>
          <w:color w:val="000000"/>
          <w:sz w:val="28"/>
        </w:rPr>
        <w:t xml:space="preserve">
      4. Меры эффективного осуществления бюджетных инвестиций включают: </w:t>
      </w:r>
    </w:p>
    <w:p>
      <w:pPr>
        <w:spacing w:after="0"/>
        <w:ind w:left="0"/>
        <w:jc w:val="both"/>
      </w:pPr>
      <w:r>
        <w:rPr>
          <w:rFonts w:ascii="Times New Roman"/>
          <w:b w:val="false"/>
          <w:i w:val="false"/>
          <w:color w:val="000000"/>
          <w:sz w:val="28"/>
        </w:rPr>
        <w:t xml:space="preserve">
      1) принятие нормативных правовых актов и других решений Правительства Республики Казахстан и местных исполнительных органов, направленных на эффективное осуществление бюджетных инвестиций; </w:t>
      </w:r>
    </w:p>
    <w:p>
      <w:pPr>
        <w:spacing w:after="0"/>
        <w:ind w:left="0"/>
        <w:jc w:val="both"/>
      </w:pPr>
      <w:r>
        <w:rPr>
          <w:rFonts w:ascii="Times New Roman"/>
          <w:b w:val="false"/>
          <w:i w:val="false"/>
          <w:color w:val="000000"/>
          <w:sz w:val="28"/>
        </w:rPr>
        <w:t xml:space="preserve">
      2) прекращение или приостановление в обоснованных случаях осуществления бюджетных инвестиций; </w:t>
      </w:r>
    </w:p>
    <w:p>
      <w:pPr>
        <w:spacing w:after="0"/>
        <w:ind w:left="0"/>
        <w:jc w:val="both"/>
      </w:pPr>
      <w:r>
        <w:rPr>
          <w:rFonts w:ascii="Times New Roman"/>
          <w:b w:val="false"/>
          <w:i w:val="false"/>
          <w:color w:val="000000"/>
          <w:sz w:val="28"/>
        </w:rPr>
        <w:t xml:space="preserve">
      3) иные меры, предусмотренные законодательством Республики Казахстан. </w:t>
      </w:r>
    </w:p>
    <w:p>
      <w:pPr>
        <w:spacing w:after="0"/>
        <w:ind w:left="0"/>
        <w:jc w:val="both"/>
      </w:pPr>
      <w:r>
        <w:rPr>
          <w:rFonts w:ascii="Times New Roman"/>
          <w:b/>
          <w:i w:val="false"/>
          <w:color w:val="000000"/>
          <w:sz w:val="28"/>
        </w:rPr>
        <w:t xml:space="preserve">Статья 155. Оценка эффективности бюджетных инвестиций </w:t>
      </w:r>
    </w:p>
    <w:p>
      <w:pPr>
        <w:spacing w:after="0"/>
        <w:ind w:left="0"/>
        <w:jc w:val="both"/>
      </w:pPr>
      <w:r>
        <w:rPr>
          <w:rFonts w:ascii="Times New Roman"/>
          <w:b w:val="false"/>
          <w:i w:val="false"/>
          <w:color w:val="000000"/>
          <w:sz w:val="28"/>
        </w:rPr>
        <w:t xml:space="preserve">
      1. Целями осуществления оценки эффективности бюджетных инвестиций являются совершенствование процесса планирования бюджетных инвестиций и выработка рекомендаций по формированию и осуществлению государственной инвестиционной политики. </w:t>
      </w:r>
    </w:p>
    <w:p>
      <w:pPr>
        <w:spacing w:after="0"/>
        <w:ind w:left="0"/>
        <w:jc w:val="both"/>
      </w:pPr>
      <w:r>
        <w:rPr>
          <w:rFonts w:ascii="Times New Roman"/>
          <w:b w:val="false"/>
          <w:i w:val="false"/>
          <w:color w:val="000000"/>
          <w:sz w:val="28"/>
        </w:rPr>
        <w:t xml:space="preserve">
      2. Оценка эффективности бюджетных инвестиций осуществляется центральным и местным уполномоченными органами по экономическому планированию и предусматривает сбор данных о результатах и последствиях осуществления бюджетных инвестиций, анализ полученных данных и оценку эффективности реализации государственной инвестиционной политики. </w:t>
      </w:r>
    </w:p>
    <w:p>
      <w:pPr>
        <w:spacing w:after="0"/>
        <w:ind w:left="0"/>
        <w:jc w:val="both"/>
      </w:pPr>
      <w:r>
        <w:rPr>
          <w:rFonts w:ascii="Times New Roman"/>
          <w:b w:val="false"/>
          <w:i w:val="false"/>
          <w:color w:val="000000"/>
          <w:sz w:val="28"/>
        </w:rPr>
        <w:t xml:space="preserve">
      3. Оценка эффективности бюджетных инвестиций осуществляется посредством сопоставления фактических и планируемых затрат, фактических и ожидаемых результатов бюджетных инвестиций, а также оценки факторов, повлиявших на эффективность бюджетных инвестиций. </w:t>
      </w:r>
    </w:p>
    <w:p>
      <w:pPr>
        <w:spacing w:after="0"/>
        <w:ind w:left="0"/>
        <w:jc w:val="both"/>
      </w:pPr>
      <w:r>
        <w:rPr>
          <w:rFonts w:ascii="Times New Roman"/>
          <w:b w:val="false"/>
          <w:i w:val="false"/>
          <w:color w:val="000000"/>
          <w:sz w:val="28"/>
        </w:rPr>
        <w:t xml:space="preserve">
      4. Данные для оценки эффективности бюджетных инвестиций представляются в центральный и местный уполномоченные органы по экономическому планированию администраторами бюджетных программ в порядке и составе, определяемых центральным уполномоченным органом по экономическому планированию. </w:t>
      </w:r>
    </w:p>
    <w:p>
      <w:pPr>
        <w:spacing w:after="0"/>
        <w:ind w:left="0"/>
        <w:jc w:val="both"/>
      </w:pPr>
      <w:r>
        <w:rPr>
          <w:rFonts w:ascii="Times New Roman"/>
          <w:b w:val="false"/>
          <w:i w:val="false"/>
          <w:color w:val="000000"/>
          <w:sz w:val="28"/>
        </w:rPr>
        <w:t xml:space="preserve">
      5. Центральный и местный уполномоченные органы по экономическому планированию на основе представленных данных формируют отчеты по оценке эффективности бюджетных инвестиций. </w:t>
      </w:r>
    </w:p>
    <w:p>
      <w:pPr>
        <w:spacing w:after="0"/>
        <w:ind w:left="0"/>
        <w:jc w:val="both"/>
      </w:pPr>
      <w:r>
        <w:rPr>
          <w:rFonts w:ascii="Times New Roman"/>
          <w:b w:val="false"/>
          <w:i w:val="false"/>
          <w:color w:val="000000"/>
          <w:sz w:val="28"/>
        </w:rPr>
        <w:t xml:space="preserve">
      6. Отчеты по оценке эффективности бюджетных инвестиций представляются: </w:t>
      </w:r>
    </w:p>
    <w:p>
      <w:pPr>
        <w:spacing w:after="0"/>
        <w:ind w:left="0"/>
        <w:jc w:val="both"/>
      </w:pPr>
      <w:r>
        <w:rPr>
          <w:rFonts w:ascii="Times New Roman"/>
          <w:b w:val="false"/>
          <w:i w:val="false"/>
          <w:color w:val="000000"/>
          <w:sz w:val="28"/>
        </w:rPr>
        <w:t xml:space="preserve">
      1) местными уполномоченными органами по экономическому планированию в местные исполнительные органы и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экономическому планированию ежегодно до 1 марта года, следующего за отчетным; </w:t>
      </w:r>
    </w:p>
    <w:p>
      <w:pPr>
        <w:spacing w:after="0"/>
        <w:ind w:left="0"/>
        <w:jc w:val="both"/>
      </w:pPr>
      <w:r>
        <w:rPr>
          <w:rFonts w:ascii="Times New Roman"/>
          <w:b w:val="false"/>
          <w:i w:val="false"/>
          <w:color w:val="000000"/>
          <w:sz w:val="28"/>
        </w:rPr>
        <w:t xml:space="preserve">
      2) центральным уполномоченным органом по экономическому планированию в Правительство Республики Казахстан ежегодно до 1 апреля года, следующего за отчетным. </w:t>
      </w:r>
    </w:p>
    <w:p>
      <w:pPr>
        <w:spacing w:after="0"/>
        <w:ind w:left="0"/>
        <w:jc w:val="both"/>
      </w:pPr>
      <w:r>
        <w:rPr>
          <w:rFonts w:ascii="Times New Roman"/>
          <w:b w:val="false"/>
          <w:i w:val="false"/>
          <w:color w:val="000000"/>
          <w:sz w:val="28"/>
        </w:rPr>
        <w:t xml:space="preserve">
      7. Информация по оценке эффективности бюджетных инвестиций предоставляется центральным и местными уполномоченными органами по экономическому планированию соответственно в Правительство Республики Казахстан и соответствующий акимат в установленные Правительством Республики Казахстан сроки. </w:t>
      </w:r>
    </w:p>
    <w:p>
      <w:pPr>
        <w:spacing w:after="0"/>
        <w:ind w:left="0"/>
        <w:jc w:val="both"/>
      </w:pPr>
      <w:r>
        <w:rPr>
          <w:rFonts w:ascii="Times New Roman"/>
          <w:b w:val="false"/>
          <w:i w:val="false"/>
          <w:color w:val="000000"/>
          <w:sz w:val="28"/>
        </w:rPr>
        <w:t xml:space="preserve">
      8. Отчет по оценке эффективности бюджетных инвестиций включает: </w:t>
      </w:r>
    </w:p>
    <w:p>
      <w:pPr>
        <w:spacing w:after="0"/>
        <w:ind w:left="0"/>
        <w:jc w:val="both"/>
      </w:pPr>
      <w:r>
        <w:rPr>
          <w:rFonts w:ascii="Times New Roman"/>
          <w:b w:val="false"/>
          <w:i w:val="false"/>
          <w:color w:val="000000"/>
          <w:sz w:val="28"/>
        </w:rPr>
        <w:t xml:space="preserve">
      1) данные технико-экономического обоснования бюджетного инвестиционного проекта (программы) или финансово-экономического обоснования бюджетных инвестиций, осуществленных посредством участия в уставном капитале юридических лиц; </w:t>
      </w:r>
    </w:p>
    <w:p>
      <w:pPr>
        <w:spacing w:after="0"/>
        <w:ind w:left="0"/>
        <w:jc w:val="both"/>
      </w:pPr>
      <w:r>
        <w:rPr>
          <w:rFonts w:ascii="Times New Roman"/>
          <w:b w:val="false"/>
          <w:i w:val="false"/>
          <w:color w:val="000000"/>
          <w:sz w:val="28"/>
        </w:rPr>
        <w:t xml:space="preserve">
      2) достигнутые результаты реализации бюджетного инвестиционного проекта (программы) или бюджетных инвестиций, осуществленных посредством участия в уставном капитале юридических лиц; </w:t>
      </w:r>
    </w:p>
    <w:p>
      <w:pPr>
        <w:spacing w:after="0"/>
        <w:ind w:left="0"/>
        <w:jc w:val="both"/>
      </w:pPr>
      <w:r>
        <w:rPr>
          <w:rFonts w:ascii="Times New Roman"/>
          <w:b w:val="false"/>
          <w:i w:val="false"/>
          <w:color w:val="000000"/>
          <w:sz w:val="28"/>
        </w:rPr>
        <w:t xml:space="preserve">
      3) источники и методы сбора, а также методы обработки и анализа информации для оценки эффективности бюджетных инвестиций; </w:t>
      </w:r>
    </w:p>
    <w:p>
      <w:pPr>
        <w:spacing w:after="0"/>
        <w:ind w:left="0"/>
        <w:jc w:val="both"/>
      </w:pPr>
      <w:r>
        <w:rPr>
          <w:rFonts w:ascii="Times New Roman"/>
          <w:b w:val="false"/>
          <w:i w:val="false"/>
          <w:color w:val="000000"/>
          <w:sz w:val="28"/>
        </w:rPr>
        <w:t xml:space="preserve">
      4) результаты оценки эффективности бюджетных инвестиций; </w:t>
      </w:r>
    </w:p>
    <w:p>
      <w:pPr>
        <w:spacing w:after="0"/>
        <w:ind w:left="0"/>
        <w:jc w:val="both"/>
      </w:pPr>
      <w:r>
        <w:rPr>
          <w:rFonts w:ascii="Times New Roman"/>
          <w:b w:val="false"/>
          <w:i w:val="false"/>
          <w:color w:val="000000"/>
          <w:sz w:val="28"/>
        </w:rPr>
        <w:t xml:space="preserve">
      5) рекомендации по формированию и осуществлению государственной инвестиционной политики. </w:t>
      </w:r>
    </w:p>
    <w:p>
      <w:pPr>
        <w:spacing w:after="0"/>
        <w:ind w:left="0"/>
        <w:jc w:val="both"/>
      </w:pPr>
      <w:r>
        <w:rPr>
          <w:rFonts w:ascii="Times New Roman"/>
          <w:b w:val="false"/>
          <w:i w:val="false"/>
          <w:color w:val="000000"/>
          <w:sz w:val="28"/>
        </w:rPr>
        <w:t xml:space="preserve">
      9. Порядок составления и представления отчета по оценке эффективности бюджетных инвестиций </w:t>
      </w:r>
      <w:r>
        <w:rPr>
          <w:rFonts w:ascii="Times New Roman"/>
          <w:b w:val="false"/>
          <w:i w:val="false"/>
          <w:color w:val="000000"/>
          <w:sz w:val="28"/>
        </w:rPr>
        <w:t xml:space="preserve">определяется </w:t>
      </w:r>
      <w:r>
        <w:rPr>
          <w:rFonts w:ascii="Times New Roman"/>
          <w:b w:val="false"/>
          <w:i w:val="false"/>
          <w:color w:val="000000"/>
          <w:sz w:val="28"/>
        </w:rPr>
        <w:t xml:space="preserve">центральным уполномоченным органом по экономическому планированию. </w:t>
      </w:r>
      <w:r>
        <w:rPr>
          <w:rFonts w:ascii="Times New Roman"/>
          <w:b w:val="false"/>
          <w:i w:val="false"/>
          <w:color w:val="000000"/>
          <w:sz w:val="28"/>
        </w:rPr>
        <w:t xml:space="preserve">P000968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155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201" w:id="277"/>
    <w:p>
      <w:pPr>
        <w:spacing w:after="0"/>
        <w:ind w:left="0"/>
        <w:jc w:val="left"/>
      </w:pPr>
      <w:r>
        <w:rPr>
          <w:rFonts w:ascii="Times New Roman"/>
          <w:b/>
          <w:i w:val="false"/>
          <w:color w:val="000000"/>
        </w:rPr>
        <w:t xml:space="preserve"> РАЗДЕЛ 9. ГРАНТЫ</w:t>
      </w:r>
      <w:r>
        <w:br/>
      </w:r>
      <w:r>
        <w:rPr>
          <w:rFonts w:ascii="Times New Roman"/>
          <w:b/>
          <w:i w:val="false"/>
          <w:color w:val="000000"/>
        </w:rPr>
        <w:t>Глава 34. ОБЩИЕ ПОЛОЖЕНИЯ О ГРАНТАХ</w:t>
      </w:r>
    </w:p>
    <w:bookmarkEnd w:id="277"/>
    <w:p>
      <w:pPr>
        <w:spacing w:after="0"/>
        <w:ind w:left="0"/>
        <w:jc w:val="both"/>
      </w:pPr>
      <w:r>
        <w:rPr>
          <w:rFonts w:ascii="Times New Roman"/>
          <w:b/>
          <w:i w:val="false"/>
          <w:color w:val="000000"/>
          <w:sz w:val="28"/>
        </w:rPr>
        <w:t xml:space="preserve">Статья 156. Понятия, используемые в настоящем разделе </w:t>
      </w:r>
    </w:p>
    <w:p>
      <w:pPr>
        <w:spacing w:after="0"/>
        <w:ind w:left="0"/>
        <w:jc w:val="both"/>
      </w:pPr>
      <w:r>
        <w:rPr>
          <w:rFonts w:ascii="Times New Roman"/>
          <w:b w:val="false"/>
          <w:i w:val="false"/>
          <w:color w:val="000000"/>
          <w:sz w:val="28"/>
        </w:rPr>
        <w:t xml:space="preserve">
      В настоящем разделе используются следующие понятия: </w:t>
      </w:r>
    </w:p>
    <w:p>
      <w:pPr>
        <w:spacing w:after="0"/>
        <w:ind w:left="0"/>
        <w:jc w:val="both"/>
      </w:pPr>
      <w:r>
        <w:rPr>
          <w:rFonts w:ascii="Times New Roman"/>
          <w:b w:val="false"/>
          <w:i w:val="false"/>
          <w:color w:val="000000"/>
          <w:sz w:val="28"/>
        </w:rPr>
        <w:t xml:space="preserve">
      1)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 </w:t>
      </w:r>
    </w:p>
    <w:p>
      <w:pPr>
        <w:spacing w:after="0"/>
        <w:ind w:left="0"/>
        <w:jc w:val="both"/>
      </w:pPr>
      <w:r>
        <w:rPr>
          <w:rFonts w:ascii="Times New Roman"/>
          <w:b w:val="false"/>
          <w:i w:val="false"/>
          <w:color w:val="000000"/>
          <w:sz w:val="28"/>
        </w:rPr>
        <w:t xml:space="preserve">
      2)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 </w:t>
      </w:r>
    </w:p>
    <w:p>
      <w:pPr>
        <w:spacing w:after="0"/>
        <w:ind w:left="0"/>
        <w:jc w:val="both"/>
      </w:pPr>
      <w:r>
        <w:rPr>
          <w:rFonts w:ascii="Times New Roman"/>
          <w:b w:val="false"/>
          <w:i w:val="false"/>
          <w:color w:val="000000"/>
          <w:sz w:val="28"/>
        </w:rPr>
        <w:t xml:space="preserve">
      3) грант - безвозмездная финансовая или техническая помощь, предоставляемая донорами государственным организациям Республики Казахстан; </w:t>
      </w:r>
    </w:p>
    <w:p>
      <w:pPr>
        <w:spacing w:after="0"/>
        <w:ind w:left="0"/>
        <w:jc w:val="both"/>
      </w:pPr>
      <w:r>
        <w:rPr>
          <w:rFonts w:ascii="Times New Roman"/>
          <w:b w:val="false"/>
          <w:i w:val="false"/>
          <w:color w:val="000000"/>
          <w:sz w:val="28"/>
        </w:rPr>
        <w:t xml:space="preserve">
      4)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чья деятельность не противоречит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5)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156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157. Классификация грантов </w:t>
      </w:r>
    </w:p>
    <w:p>
      <w:pPr>
        <w:spacing w:after="0"/>
        <w:ind w:left="0"/>
        <w:jc w:val="both"/>
      </w:pPr>
      <w:r>
        <w:rPr>
          <w:rFonts w:ascii="Times New Roman"/>
          <w:b w:val="false"/>
          <w:i w:val="false"/>
          <w:color w:val="000000"/>
          <w:sz w:val="28"/>
        </w:rPr>
        <w:t xml:space="preserve">
      Гранты по условиям предоставления подразделяются на: </w:t>
      </w:r>
    </w:p>
    <w:p>
      <w:pPr>
        <w:spacing w:after="0"/>
        <w:ind w:left="0"/>
        <w:jc w:val="both"/>
      </w:pPr>
      <w:r>
        <w:rPr>
          <w:rFonts w:ascii="Times New Roman"/>
          <w:b w:val="false"/>
          <w:i w:val="false"/>
          <w:color w:val="000000"/>
          <w:sz w:val="28"/>
        </w:rPr>
        <w:t xml:space="preserve">
      1) связанные гранты - гранты, предусматривающие дальнейшее заимствование Правительством Республики Казахстан у донора, предоставившего грант, или софинансирование из государственного бюджета в рамках соответствующей бюджетной программы, направленной на реализацию связанного гранта; </w:t>
      </w:r>
    </w:p>
    <w:p>
      <w:pPr>
        <w:spacing w:after="0"/>
        <w:ind w:left="0"/>
        <w:jc w:val="both"/>
      </w:pPr>
      <w:r>
        <w:rPr>
          <w:rFonts w:ascii="Times New Roman"/>
          <w:b w:val="false"/>
          <w:i w:val="false"/>
          <w:color w:val="000000"/>
          <w:sz w:val="28"/>
        </w:rPr>
        <w:t xml:space="preserve">
      2) несвязанные гранты - гранты, не предусматривающие дальнейшее заимствование Правительством Республики Казахстан у донора, предоставившего грант, или софинансирование из государственного бюджета. </w:t>
      </w:r>
    </w:p>
    <w:p>
      <w:pPr>
        <w:spacing w:after="0"/>
        <w:ind w:left="0"/>
        <w:jc w:val="both"/>
      </w:pPr>
      <w:r>
        <w:rPr>
          <w:rFonts w:ascii="Times New Roman"/>
          <w:b w:val="false"/>
          <w:i w:val="false"/>
          <w:color w:val="000000"/>
          <w:sz w:val="28"/>
        </w:rPr>
        <w:t xml:space="preserve">
      Привлечение, использование, мониторинг и оценка эффективности использования несвязанных грантов осуществляются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157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158. Планирование связанных грантов </w:t>
      </w:r>
    </w:p>
    <w:p>
      <w:pPr>
        <w:spacing w:after="0"/>
        <w:ind w:left="0"/>
        <w:jc w:val="both"/>
      </w:pPr>
      <w:r>
        <w:rPr>
          <w:rFonts w:ascii="Times New Roman"/>
          <w:b w:val="false"/>
          <w:i w:val="false"/>
          <w:color w:val="000000"/>
          <w:sz w:val="28"/>
        </w:rPr>
        <w:t xml:space="preserve">
      1. Планирование связанных грантов - деятельность по формированию, представлению и отбору заявок на привлечение связанных грантов. </w:t>
      </w:r>
    </w:p>
    <w:p>
      <w:pPr>
        <w:spacing w:after="0"/>
        <w:ind w:left="0"/>
        <w:jc w:val="both"/>
      </w:pPr>
      <w:r>
        <w:rPr>
          <w:rFonts w:ascii="Times New Roman"/>
          <w:b w:val="false"/>
          <w:i w:val="false"/>
          <w:color w:val="000000"/>
          <w:sz w:val="28"/>
        </w:rPr>
        <w:t xml:space="preserve">
      2. Основой планирования связанных грантов являются: </w:t>
      </w:r>
    </w:p>
    <w:p>
      <w:pPr>
        <w:spacing w:after="0"/>
        <w:ind w:left="0"/>
        <w:jc w:val="both"/>
      </w:pPr>
      <w:r>
        <w:rPr>
          <w:rFonts w:ascii="Times New Roman"/>
          <w:b w:val="false"/>
          <w:i w:val="false"/>
          <w:color w:val="000000"/>
          <w:sz w:val="28"/>
        </w:rPr>
        <w:t xml:space="preserve">
      1) среднесрочный план социально-экономического развития республики; </w:t>
      </w:r>
    </w:p>
    <w:p>
      <w:pPr>
        <w:spacing w:after="0"/>
        <w:ind w:left="0"/>
        <w:jc w:val="both"/>
      </w:pPr>
      <w:r>
        <w:rPr>
          <w:rFonts w:ascii="Times New Roman"/>
          <w:b w:val="false"/>
          <w:i w:val="false"/>
          <w:color w:val="000000"/>
          <w:sz w:val="28"/>
        </w:rPr>
        <w:t xml:space="preserve">
      2) предложения доноров о предоставлении безвозмездной финансовой и технической помощи. </w:t>
      </w:r>
    </w:p>
    <w:p>
      <w:pPr>
        <w:spacing w:after="0"/>
        <w:ind w:left="0"/>
        <w:jc w:val="both"/>
      </w:pPr>
      <w:r>
        <w:rPr>
          <w:rFonts w:ascii="Times New Roman"/>
          <w:b w:val="false"/>
          <w:i w:val="false"/>
          <w:color w:val="000000"/>
          <w:sz w:val="28"/>
        </w:rPr>
        <w:t xml:space="preserve">
      3. Формирование заявок на привлечение связанных грантов осуществляется центральными государственными, местными представительными и исполнительными органами на основании государственных, отраслевых (секторальных) программ, а также предложений доноров. </w:t>
      </w:r>
    </w:p>
    <w:p>
      <w:pPr>
        <w:spacing w:after="0"/>
        <w:ind w:left="0"/>
        <w:jc w:val="both"/>
      </w:pPr>
      <w:r>
        <w:rPr>
          <w:rFonts w:ascii="Times New Roman"/>
          <w:b w:val="false"/>
          <w:i w:val="false"/>
          <w:color w:val="000000"/>
          <w:sz w:val="28"/>
        </w:rPr>
        <w:t xml:space="preserve">
      4.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экономическому планированию в порядке,  </w:t>
      </w:r>
      <w:r>
        <w:rPr>
          <w:rFonts w:ascii="Times New Roman"/>
          <w:b w:val="false"/>
          <w:i w:val="false"/>
          <w:color w:val="000000"/>
          <w:sz w:val="28"/>
        </w:rPr>
        <w:t xml:space="preserve">определяемом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5. Отбор заявок на привлечение связанных грантов осуществляется центральным уполномоченным органом по экономическому планированию на основании: </w:t>
      </w:r>
    </w:p>
    <w:p>
      <w:pPr>
        <w:spacing w:after="0"/>
        <w:ind w:left="0"/>
        <w:jc w:val="both"/>
      </w:pPr>
      <w:r>
        <w:rPr>
          <w:rFonts w:ascii="Times New Roman"/>
          <w:b w:val="false"/>
          <w:i w:val="false"/>
          <w:color w:val="000000"/>
          <w:sz w:val="28"/>
        </w:rPr>
        <w:t xml:space="preserve">
      1) соответствия заявки на привлечение связанного гранта приоритетам социально-экономического развития Республики Казахстан на среднесрочный период; </w:t>
      </w:r>
    </w:p>
    <w:p>
      <w:pPr>
        <w:spacing w:after="0"/>
        <w:ind w:left="0"/>
        <w:jc w:val="both"/>
      </w:pPr>
      <w:r>
        <w:rPr>
          <w:rFonts w:ascii="Times New Roman"/>
          <w:b w:val="false"/>
          <w:i w:val="false"/>
          <w:color w:val="000000"/>
          <w:sz w:val="28"/>
        </w:rPr>
        <w:t xml:space="preserve">
      2) соответствия заявки на привлечение связанного гранта политике предоставления связанных грантов донорами. </w:t>
      </w:r>
    </w:p>
    <w:p>
      <w:pPr>
        <w:spacing w:after="0"/>
        <w:ind w:left="0"/>
        <w:jc w:val="both"/>
      </w:pPr>
      <w:r>
        <w:rPr>
          <w:rFonts w:ascii="Times New Roman"/>
          <w:b w:val="false"/>
          <w:i w:val="false"/>
          <w:color w:val="000000"/>
          <w:sz w:val="28"/>
        </w:rPr>
        <w:t xml:space="preserve">
      6. На основании отобранных заявок на привлечение связанных грантов центральный уполномоченный орган по экономическому планированию формирует перечень приоритетных заявок на привлечение грантов, </w:t>
      </w:r>
      <w:r>
        <w:rPr>
          <w:rFonts w:ascii="Times New Roman"/>
          <w:b w:val="false"/>
          <w:i w:val="false"/>
          <w:color w:val="000000"/>
          <w:sz w:val="28"/>
        </w:rPr>
        <w:t xml:space="preserve">утверждаемый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158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206" w:id="278"/>
    <w:p>
      <w:pPr>
        <w:spacing w:after="0"/>
        <w:ind w:left="0"/>
        <w:jc w:val="left"/>
      </w:pPr>
      <w:r>
        <w:rPr>
          <w:rFonts w:ascii="Times New Roman"/>
          <w:b/>
          <w:i w:val="false"/>
          <w:color w:val="000000"/>
        </w:rPr>
        <w:t xml:space="preserve"> Глава 35. ПРИВЛЕЧЕНИЕ И ИСПОЛЬЗОВАНИЕ СВЯЗАННЫХ ГРАНТОВ</w:t>
      </w:r>
    </w:p>
    <w:bookmarkEnd w:id="278"/>
    <w:p>
      <w:pPr>
        <w:spacing w:after="0"/>
        <w:ind w:left="0"/>
        <w:jc w:val="both"/>
      </w:pPr>
      <w:r>
        <w:rPr>
          <w:rFonts w:ascii="Times New Roman"/>
          <w:b w:val="false"/>
          <w:i w:val="false"/>
          <w:color w:val="ff0000"/>
          <w:sz w:val="28"/>
        </w:rPr>
        <w:t xml:space="preserve">
      Сноска. В заголовок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159. Привлечение связанных грантов </w:t>
      </w:r>
    </w:p>
    <w:p>
      <w:pPr>
        <w:spacing w:after="0"/>
        <w:ind w:left="0"/>
        <w:jc w:val="both"/>
      </w:pPr>
      <w:r>
        <w:rPr>
          <w:rFonts w:ascii="Times New Roman"/>
          <w:b w:val="false"/>
          <w:i w:val="false"/>
          <w:color w:val="000000"/>
          <w:sz w:val="28"/>
        </w:rPr>
        <w:t xml:space="preserve">
      1. На основании перечня приоритетных заявок на привлечение связанных грантов центральный уполномоченный орган по экономическому планированию направляет донорам заявки на предоставление связанных грантов. </w:t>
      </w:r>
      <w:r>
        <w:rPr>
          <w:rFonts w:ascii="Times New Roman"/>
          <w:b w:val="false"/>
          <w:i w:val="false"/>
          <w:color w:val="000000"/>
          <w:sz w:val="28"/>
        </w:rPr>
        <w:t xml:space="preserve">P070525 </w:t>
      </w:r>
    </w:p>
    <w:p>
      <w:pPr>
        <w:spacing w:after="0"/>
        <w:ind w:left="0"/>
        <w:jc w:val="both"/>
      </w:pPr>
      <w:r>
        <w:rPr>
          <w:rFonts w:ascii="Times New Roman"/>
          <w:b w:val="false"/>
          <w:i w:val="false"/>
          <w:color w:val="000000"/>
          <w:sz w:val="28"/>
        </w:rPr>
        <w:t xml:space="preserve">
      2. Направление донорам заявки на предоставление связанного гранта осуществляется по форме, установленной донорами, заполнение которой производится соответствующими центральными государственными или местными представительными или исполнительными органами на основании запроса центрального уполномоченного органа по экономическому планированию. </w:t>
      </w:r>
    </w:p>
    <w:p>
      <w:pPr>
        <w:spacing w:after="0"/>
        <w:ind w:left="0"/>
        <w:jc w:val="both"/>
      </w:pPr>
      <w:r>
        <w:rPr>
          <w:rFonts w:ascii="Times New Roman"/>
          <w:b w:val="false"/>
          <w:i w:val="false"/>
          <w:color w:val="000000"/>
          <w:sz w:val="28"/>
        </w:rPr>
        <w:t xml:space="preserve">
      Запрещается обращение к донорам без согласования с центральным уполномоченным органом по экономическому планированию. </w:t>
      </w:r>
    </w:p>
    <w:p>
      <w:pPr>
        <w:spacing w:after="0"/>
        <w:ind w:left="0"/>
        <w:jc w:val="both"/>
      </w:pPr>
      <w:r>
        <w:rPr>
          <w:rFonts w:ascii="Times New Roman"/>
          <w:b w:val="false"/>
          <w:i w:val="false"/>
          <w:color w:val="000000"/>
          <w:sz w:val="28"/>
        </w:rPr>
        <w:t xml:space="preserve">
      3. (исключен) </w:t>
      </w:r>
    </w:p>
    <w:p>
      <w:pPr>
        <w:spacing w:after="0"/>
        <w:ind w:left="0"/>
        <w:jc w:val="both"/>
      </w:pPr>
      <w:r>
        <w:rPr>
          <w:rFonts w:ascii="Times New Roman"/>
          <w:b w:val="false"/>
          <w:i w:val="false"/>
          <w:color w:val="000000"/>
          <w:sz w:val="28"/>
        </w:rPr>
        <w:t xml:space="preserve">
      4. В случае одобрения донором заявки на привлечение связанного гранта целесообразность его привлечения определяется соответствующими бюджетными комиссиями. Центральный уполномоченный орган по экономическому планированию формирует перечень заявок на привлечение связанных грантов и направляет его в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бюджетному планированию либо в местные исполнительные органы для организации работ по вынесению заявок на рассмотрение соответствующим бюджетным комиссиям. </w:t>
      </w:r>
    </w:p>
    <w:p>
      <w:pPr>
        <w:spacing w:after="0"/>
        <w:ind w:left="0"/>
        <w:jc w:val="both"/>
      </w:pPr>
      <w:r>
        <w:rPr>
          <w:rFonts w:ascii="Times New Roman"/>
          <w:b w:val="false"/>
          <w:i w:val="false"/>
          <w:color w:val="000000"/>
          <w:sz w:val="28"/>
        </w:rPr>
        <w:t xml:space="preserve">
      5. Соглашение о связанном гранте заключается после утверждения республиканского или местных бюджетов на соответствующий финансовый год. </w:t>
      </w:r>
    </w:p>
    <w:p>
      <w:pPr>
        <w:spacing w:after="0"/>
        <w:ind w:left="0"/>
        <w:jc w:val="both"/>
      </w:pPr>
      <w:r>
        <w:rPr>
          <w:rFonts w:ascii="Times New Roman"/>
          <w:b w:val="false"/>
          <w:i w:val="false"/>
          <w:color w:val="000000"/>
          <w:sz w:val="28"/>
        </w:rPr>
        <w:t xml:space="preserve">
      6. (исключен)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159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160. Использование связанных грантов </w:t>
      </w:r>
    </w:p>
    <w:p>
      <w:pPr>
        <w:spacing w:after="0"/>
        <w:ind w:left="0"/>
        <w:jc w:val="both"/>
      </w:pPr>
      <w:r>
        <w:rPr>
          <w:rFonts w:ascii="Times New Roman"/>
          <w:b w:val="false"/>
          <w:i w:val="false"/>
          <w:color w:val="000000"/>
          <w:sz w:val="28"/>
        </w:rPr>
        <w:t xml:space="preserve">
      1. Использование связанных грантов образует отдельную бюджетную программу (подпрограмму) и осуществляется государственными организациями-получателями грантов в соответствии с соглашением о связанном гранте и законодательством Республики Казахстан. </w:t>
      </w:r>
    </w:p>
    <w:p>
      <w:pPr>
        <w:spacing w:after="0"/>
        <w:ind w:left="0"/>
        <w:jc w:val="both"/>
      </w:pPr>
      <w:r>
        <w:rPr>
          <w:rFonts w:ascii="Times New Roman"/>
          <w:b w:val="false"/>
          <w:i w:val="false"/>
          <w:color w:val="000000"/>
          <w:sz w:val="28"/>
        </w:rPr>
        <w:t xml:space="preserve">
      2. Государственные организации-получатели связанных грантов обязаны: </w:t>
      </w:r>
    </w:p>
    <w:p>
      <w:pPr>
        <w:spacing w:after="0"/>
        <w:ind w:left="0"/>
        <w:jc w:val="both"/>
      </w:pPr>
      <w:r>
        <w:rPr>
          <w:rFonts w:ascii="Times New Roman"/>
          <w:b w:val="false"/>
          <w:i w:val="false"/>
          <w:color w:val="000000"/>
          <w:sz w:val="28"/>
        </w:rPr>
        <w:t xml:space="preserve">
      1) своевременно исполнять принятые на себя обязательства, предусмотренные соглашением о связанном гранте; </w:t>
      </w:r>
    </w:p>
    <w:p>
      <w:pPr>
        <w:spacing w:after="0"/>
        <w:ind w:left="0"/>
        <w:jc w:val="both"/>
      </w:pPr>
      <w:r>
        <w:rPr>
          <w:rFonts w:ascii="Times New Roman"/>
          <w:b w:val="false"/>
          <w:i w:val="false"/>
          <w:color w:val="000000"/>
          <w:sz w:val="28"/>
        </w:rPr>
        <w:t xml:space="preserve">
      2) обеспечить целевое и эффективное использование полученных связанных грантов; </w:t>
      </w:r>
    </w:p>
    <w:p>
      <w:pPr>
        <w:spacing w:after="0"/>
        <w:ind w:left="0"/>
        <w:jc w:val="both"/>
      </w:pPr>
      <w:r>
        <w:rPr>
          <w:rFonts w:ascii="Times New Roman"/>
          <w:b w:val="false"/>
          <w:i w:val="false"/>
          <w:color w:val="000000"/>
          <w:sz w:val="28"/>
        </w:rPr>
        <w:t xml:space="preserve">
      3) обеспечить постановку на баланс оборудования и материалов, приобретенных за счет связанных грантов; </w:t>
      </w:r>
    </w:p>
    <w:p>
      <w:pPr>
        <w:spacing w:after="0"/>
        <w:ind w:left="0"/>
        <w:jc w:val="both"/>
      </w:pPr>
      <w:r>
        <w:rPr>
          <w:rFonts w:ascii="Times New Roman"/>
          <w:b w:val="false"/>
          <w:i w:val="false"/>
          <w:color w:val="000000"/>
          <w:sz w:val="28"/>
        </w:rPr>
        <w:t xml:space="preserve">
      4) своевременно осуществить таможенное оформление при импорте товаров, закупаемых за счет грантов. </w:t>
      </w:r>
    </w:p>
    <w:p>
      <w:pPr>
        <w:spacing w:after="0"/>
        <w:ind w:left="0"/>
        <w:jc w:val="both"/>
      </w:pPr>
      <w:r>
        <w:rPr>
          <w:rFonts w:ascii="Times New Roman"/>
          <w:b w:val="false"/>
          <w:i w:val="false"/>
          <w:color w:val="000000"/>
          <w:sz w:val="28"/>
        </w:rPr>
        <w:t xml:space="preserve">
      3. По завершении использования связанного гранта государственные организации-получатели связанных грантов представляют в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экономическому планированию окончательный отчет о завершении использования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предоставление связанного гранта.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160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209" w:id="279"/>
    <w:p>
      <w:pPr>
        <w:spacing w:after="0"/>
        <w:ind w:left="0"/>
        <w:jc w:val="left"/>
      </w:pPr>
      <w:r>
        <w:rPr>
          <w:rFonts w:ascii="Times New Roman"/>
          <w:b/>
          <w:i w:val="false"/>
          <w:color w:val="000000"/>
        </w:rPr>
        <w:t xml:space="preserve"> Глава 36. МОНИТОРИНГ ИСПОЛЬЗОВАНИЯ И ОЦЕНКА</w:t>
      </w:r>
      <w:r>
        <w:br/>
      </w:r>
      <w:r>
        <w:rPr>
          <w:rFonts w:ascii="Times New Roman"/>
          <w:b/>
          <w:i w:val="false"/>
          <w:color w:val="000000"/>
        </w:rPr>
        <w:t>ЭФФЕКТИВНОСТИ ИСПОЛЬЗОВАНИЯ СВЯЗАННЫХ ГРАНТОВ</w:t>
      </w:r>
    </w:p>
    <w:bookmarkEnd w:id="279"/>
    <w:p>
      <w:pPr>
        <w:spacing w:after="0"/>
        <w:ind w:left="0"/>
        <w:jc w:val="both"/>
      </w:pPr>
      <w:r>
        <w:rPr>
          <w:rFonts w:ascii="Times New Roman"/>
          <w:b w:val="false"/>
          <w:i w:val="false"/>
          <w:color w:val="ff0000"/>
          <w:sz w:val="28"/>
        </w:rPr>
        <w:t xml:space="preserve">
      Сноска. В заголовок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161. Мониторинг использования связанных грантов </w:t>
      </w:r>
    </w:p>
    <w:p>
      <w:pPr>
        <w:spacing w:after="0"/>
        <w:ind w:left="0"/>
        <w:jc w:val="both"/>
      </w:pPr>
      <w:r>
        <w:rPr>
          <w:rFonts w:ascii="Times New Roman"/>
          <w:b w:val="false"/>
          <w:i w:val="false"/>
          <w:color w:val="000000"/>
          <w:sz w:val="28"/>
        </w:rPr>
        <w:t xml:space="preserve">
      1. Мониторинг использования связанных грантов предусматривает: </w:t>
      </w:r>
    </w:p>
    <w:p>
      <w:pPr>
        <w:spacing w:after="0"/>
        <w:ind w:left="0"/>
        <w:jc w:val="both"/>
      </w:pPr>
      <w:r>
        <w:rPr>
          <w:rFonts w:ascii="Times New Roman"/>
          <w:b w:val="false"/>
          <w:i w:val="false"/>
          <w:color w:val="000000"/>
          <w:sz w:val="28"/>
        </w:rPr>
        <w:t xml:space="preserve">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 </w:t>
      </w:r>
    </w:p>
    <w:p>
      <w:pPr>
        <w:spacing w:after="0"/>
        <w:ind w:left="0"/>
        <w:jc w:val="both"/>
      </w:pPr>
      <w:r>
        <w:rPr>
          <w:rFonts w:ascii="Times New Roman"/>
          <w:b w:val="false"/>
          <w:i w:val="false"/>
          <w:color w:val="000000"/>
          <w:sz w:val="28"/>
        </w:rPr>
        <w:t xml:space="preserve">
      2) представление центральными государственными и местными представительными и исполнительными органами отчетов о ходе и результатах использования связанных грантов в центральный уполномоченный орган по экономическому планированию.      </w:t>
      </w:r>
    </w:p>
    <w:p>
      <w:pPr>
        <w:spacing w:after="0"/>
        <w:ind w:left="0"/>
        <w:jc w:val="both"/>
      </w:pPr>
      <w:r>
        <w:rPr>
          <w:rFonts w:ascii="Times New Roman"/>
          <w:b w:val="false"/>
          <w:i w:val="false"/>
          <w:color w:val="000000"/>
          <w:sz w:val="28"/>
        </w:rPr>
        <w:t xml:space="preserve">
      2. Сроки и формы предоставления отчетности и информации о ходе и результатах использования связанных грантов </w:t>
      </w:r>
      <w:r>
        <w:rPr>
          <w:rFonts w:ascii="Times New Roman"/>
          <w:b w:val="false"/>
          <w:i w:val="false"/>
          <w:color w:val="000000"/>
          <w:sz w:val="28"/>
        </w:rPr>
        <w:t xml:space="preserve">определяются </w:t>
      </w:r>
      <w:r>
        <w:rPr>
          <w:rFonts w:ascii="Times New Roman"/>
          <w:b w:val="false"/>
          <w:i w:val="false"/>
          <w:color w:val="000000"/>
          <w:sz w:val="28"/>
        </w:rPr>
        <w:t xml:space="preserve">центральным уполномоченным органом по экономическому планированию.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161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162. Оценка эффективности использования связанных грантов </w:t>
      </w:r>
    </w:p>
    <w:p>
      <w:pPr>
        <w:spacing w:after="0"/>
        <w:ind w:left="0"/>
        <w:jc w:val="both"/>
      </w:pPr>
      <w:r>
        <w:rPr>
          <w:rFonts w:ascii="Times New Roman"/>
          <w:b w:val="false"/>
          <w:i w:val="false"/>
          <w:color w:val="000000"/>
          <w:sz w:val="28"/>
        </w:rPr>
        <w:t xml:space="preserve">
      1. Оценка эффективности использования связанных грантов осуществляется центральным уполномоченным органом по экономическому планированию и предусматривает сбор данных о результатах и последствиях </w:t>
      </w:r>
    </w:p>
    <w:p>
      <w:pPr>
        <w:spacing w:after="0"/>
        <w:ind w:left="0"/>
        <w:jc w:val="both"/>
      </w:pPr>
      <w:r>
        <w:rPr>
          <w:rFonts w:ascii="Times New Roman"/>
          <w:b w:val="false"/>
          <w:i w:val="false"/>
          <w:color w:val="000000"/>
          <w:sz w:val="28"/>
        </w:rPr>
        <w:t xml:space="preserve">
      привлечения связанных грантов, анализ полученных данных и оценку эффективности привлечения и использования связанных грантов. </w:t>
      </w:r>
    </w:p>
    <w:p>
      <w:pPr>
        <w:spacing w:after="0"/>
        <w:ind w:left="0"/>
        <w:jc w:val="both"/>
      </w:pPr>
      <w:r>
        <w:rPr>
          <w:rFonts w:ascii="Times New Roman"/>
          <w:b w:val="false"/>
          <w:i w:val="false"/>
          <w:color w:val="000000"/>
          <w:sz w:val="28"/>
        </w:rPr>
        <w:t xml:space="preserve">
      2. Оценка эффективности использования связанных грантов осуществляется посредством сопоставления запланированных и достигнутых результатов привлечения связанных грантов, а также оценки внешних факторов, повлиявших на эффективность использования связанных грантов. </w:t>
      </w:r>
    </w:p>
    <w:p>
      <w:pPr>
        <w:spacing w:after="0"/>
        <w:ind w:left="0"/>
        <w:jc w:val="both"/>
      </w:pPr>
      <w:r>
        <w:rPr>
          <w:rFonts w:ascii="Times New Roman"/>
          <w:b w:val="false"/>
          <w:i w:val="false"/>
          <w:color w:val="000000"/>
          <w:sz w:val="28"/>
        </w:rPr>
        <w:t xml:space="preserve">
      3. Данные в центральный уполномоченный орган по экономическому планированию для оценки эффективности использования связанных грантов представляются центральными государственными и местными представительными и исполнительными органами, по заявкам которых осуществлено предоставление связанных грантов, в порядке и составе, </w:t>
      </w:r>
      <w:r>
        <w:rPr>
          <w:rFonts w:ascii="Times New Roman"/>
          <w:b w:val="false"/>
          <w:i w:val="false"/>
          <w:color w:val="000000"/>
          <w:sz w:val="28"/>
        </w:rPr>
        <w:t xml:space="preserve">определяемых </w:t>
      </w:r>
      <w:r>
        <w:rPr>
          <w:rFonts w:ascii="Times New Roman"/>
          <w:b w:val="false"/>
          <w:i w:val="false"/>
          <w:color w:val="000000"/>
          <w:sz w:val="28"/>
        </w:rPr>
        <w:t xml:space="preserve">центральным уполномоченным органом по экономическому планированию.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экономическому планированию вправе запросить центральные государственные, местные представительные и исполнительные органы о предоставлении информации, необходимой для оценки эффективности использования связанных грантов, по вопросам, входящим в компетенцию данных органов.      </w:t>
      </w:r>
    </w:p>
    <w:p>
      <w:pPr>
        <w:spacing w:after="0"/>
        <w:ind w:left="0"/>
        <w:jc w:val="both"/>
      </w:pPr>
      <w:r>
        <w:rPr>
          <w:rFonts w:ascii="Times New Roman"/>
          <w:b w:val="false"/>
          <w:i w:val="false"/>
          <w:color w:val="000000"/>
          <w:sz w:val="28"/>
        </w:rPr>
        <w:t xml:space="preserve">
      5. Центральный уполномоченный орган по экономическому планированию на основе представленных данных формирует и предоставляет ежегодно в сроки, установленные статьей 123 настоящего Кодекса, в Парламент Республики Казахстан и Правительство Республики Казахстан информацию по оценке эффективности использования связанных грантов.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162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212" w:id="280"/>
    <w:p>
      <w:pPr>
        <w:spacing w:after="0"/>
        <w:ind w:left="0"/>
        <w:jc w:val="left"/>
      </w:pPr>
      <w:r>
        <w:rPr>
          <w:rFonts w:ascii="Times New Roman"/>
          <w:b/>
          <w:i w:val="false"/>
          <w:color w:val="000000"/>
        </w:rPr>
        <w:t xml:space="preserve"> РАЗДЕЛ 10. БЮДЖЕТНОЕ КРЕДИТОВАНИЕ</w:t>
      </w:r>
      <w:r>
        <w:br/>
      </w:r>
      <w:r>
        <w:rPr>
          <w:rFonts w:ascii="Times New Roman"/>
          <w:b/>
          <w:i w:val="false"/>
          <w:color w:val="000000"/>
        </w:rPr>
        <w:t>Глава 37. ОБЩИЕ ПОЛОЖЕНИЯ БЮДЖЕТНОГО КРЕДИТОВАНИЯ</w:t>
      </w:r>
    </w:p>
    <w:bookmarkEnd w:id="280"/>
    <w:p>
      <w:pPr>
        <w:spacing w:after="0"/>
        <w:ind w:left="0"/>
        <w:jc w:val="both"/>
      </w:pPr>
      <w:r>
        <w:rPr>
          <w:rFonts w:ascii="Times New Roman"/>
          <w:b/>
          <w:i w:val="false"/>
          <w:color w:val="000000"/>
          <w:sz w:val="28"/>
        </w:rPr>
        <w:t xml:space="preserve">Статья 163. Основные положения о бюджетном кредитовании </w:t>
      </w:r>
    </w:p>
    <w:bookmarkStart w:name="z606" w:id="281"/>
    <w:p>
      <w:pPr>
        <w:spacing w:after="0"/>
        <w:ind w:left="0"/>
        <w:jc w:val="both"/>
      </w:pPr>
      <w:r>
        <w:rPr>
          <w:rFonts w:ascii="Times New Roman"/>
          <w:b w:val="false"/>
          <w:i w:val="false"/>
          <w:color w:val="000000"/>
          <w:sz w:val="28"/>
        </w:rPr>
        <w:t xml:space="preserve">
      1. Бюджетный кредит - деньги, выделяемые из бюджета на </w:t>
      </w:r>
    </w:p>
    <w:bookmarkEnd w:id="281"/>
    <w:p>
      <w:pPr>
        <w:spacing w:after="0"/>
        <w:ind w:left="0"/>
        <w:jc w:val="both"/>
      </w:pPr>
      <w:r>
        <w:rPr>
          <w:rFonts w:ascii="Times New Roman"/>
          <w:b w:val="false"/>
          <w:i w:val="false"/>
          <w:color w:val="000000"/>
          <w:sz w:val="28"/>
        </w:rPr>
        <w:t xml:space="preserve">
      возвратной, срочной и платной основе. </w:t>
      </w:r>
    </w:p>
    <w:bookmarkStart w:name="z607" w:id="282"/>
    <w:p>
      <w:pPr>
        <w:spacing w:after="0"/>
        <w:ind w:left="0"/>
        <w:jc w:val="both"/>
      </w:pPr>
      <w:r>
        <w:rPr>
          <w:rFonts w:ascii="Times New Roman"/>
          <w:b w:val="false"/>
          <w:i w:val="false"/>
          <w:color w:val="000000"/>
          <w:sz w:val="28"/>
        </w:rPr>
        <w:t xml:space="preserve">
      2. Бюджетное кредитование - процесс, включающий процедуры принятия решения о предоставлении, использовании, обслуживании и погашении бюджетного кредита. </w:t>
      </w:r>
    </w:p>
    <w:bookmarkEnd w:id="282"/>
    <w:bookmarkStart w:name="z608" w:id="283"/>
    <w:p>
      <w:pPr>
        <w:spacing w:after="0"/>
        <w:ind w:left="0"/>
        <w:jc w:val="both"/>
      </w:pPr>
      <w:r>
        <w:rPr>
          <w:rFonts w:ascii="Times New Roman"/>
          <w:b w:val="false"/>
          <w:i w:val="false"/>
          <w:color w:val="000000"/>
          <w:sz w:val="28"/>
        </w:rPr>
        <w:t xml:space="preserve">
      3. Кредитный договор -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 </w:t>
      </w:r>
    </w:p>
    <w:bookmarkEnd w:id="283"/>
    <w:p>
      <w:pPr>
        <w:spacing w:after="0"/>
        <w:ind w:left="0"/>
        <w:jc w:val="both"/>
      </w:pPr>
      <w:r>
        <w:rPr>
          <w:rFonts w:ascii="Times New Roman"/>
          <w:b w:val="false"/>
          <w:i w:val="false"/>
          <w:color w:val="000000"/>
          <w:sz w:val="28"/>
        </w:rPr>
        <w:t xml:space="preserve">
      4. Бюджетные кредиты направляются на: </w:t>
      </w:r>
    </w:p>
    <w:p>
      <w:pPr>
        <w:spacing w:after="0"/>
        <w:ind w:left="0"/>
        <w:jc w:val="both"/>
      </w:pPr>
      <w:r>
        <w:rPr>
          <w:rFonts w:ascii="Times New Roman"/>
          <w:b w:val="false"/>
          <w:i w:val="false"/>
          <w:color w:val="000000"/>
          <w:sz w:val="28"/>
        </w:rPr>
        <w:t xml:space="preserve">
      1) реализацию бюджетных инвестиционных проектов (программ) в рамках среднесрочного плана социально-экономического развития; </w:t>
      </w:r>
    </w:p>
    <w:p>
      <w:pPr>
        <w:spacing w:after="0"/>
        <w:ind w:left="0"/>
        <w:jc w:val="both"/>
      </w:pPr>
      <w:r>
        <w:rPr>
          <w:rFonts w:ascii="Times New Roman"/>
          <w:b w:val="false"/>
          <w:i w:val="false"/>
          <w:color w:val="000000"/>
          <w:sz w:val="28"/>
        </w:rPr>
        <w:t xml:space="preserve">
      2) реализацию внешнеэкономической деятельности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реализацию государственной инвестиционной политики финансовыми агентствами со стопроцентным участием государства (далее - финансовые агентства). </w:t>
      </w:r>
    </w:p>
    <w:p>
      <w:pPr>
        <w:spacing w:after="0"/>
        <w:ind w:left="0"/>
        <w:jc w:val="both"/>
      </w:pPr>
      <w:r>
        <w:rPr>
          <w:rFonts w:ascii="Times New Roman"/>
          <w:b w:val="false"/>
          <w:i w:val="false"/>
          <w:color w:val="000000"/>
          <w:sz w:val="28"/>
        </w:rPr>
        <w:t xml:space="preserve">
      5. Бюджетные кредиты предоставляются по направлениям и в пределах сумм, предусмотренных республиканскими и (или) местными бюджетными программами на соответствующий финансовый год. </w:t>
      </w:r>
    </w:p>
    <w:p>
      <w:pPr>
        <w:spacing w:after="0"/>
        <w:ind w:left="0"/>
        <w:jc w:val="both"/>
      </w:pPr>
      <w:r>
        <w:rPr>
          <w:rFonts w:ascii="Times New Roman"/>
          <w:b w:val="false"/>
          <w:i w:val="false"/>
          <w:color w:val="000000"/>
          <w:sz w:val="28"/>
        </w:rPr>
        <w:t xml:space="preserve">
      6.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 </w:t>
      </w:r>
    </w:p>
    <w:p>
      <w:pPr>
        <w:spacing w:after="0"/>
        <w:ind w:left="0"/>
        <w:jc w:val="both"/>
      </w:pPr>
      <w:r>
        <w:rPr>
          <w:rFonts w:ascii="Times New Roman"/>
          <w:b w:val="false"/>
          <w:i w:val="false"/>
          <w:color w:val="000000"/>
          <w:sz w:val="28"/>
        </w:rPr>
        <w:t xml:space="preserve">
      7. Бюджетные кредиты предоставляются при соблюдении следующих условий: </w:t>
      </w:r>
    </w:p>
    <w:p>
      <w:pPr>
        <w:spacing w:after="0"/>
        <w:ind w:left="0"/>
        <w:jc w:val="both"/>
      </w:pPr>
      <w:r>
        <w:rPr>
          <w:rFonts w:ascii="Times New Roman"/>
          <w:b w:val="false"/>
          <w:i w:val="false"/>
          <w:color w:val="000000"/>
          <w:sz w:val="28"/>
        </w:rPr>
        <w:t xml:space="preserve">
      1) отсутствие налоговой задолженности; </w:t>
      </w:r>
    </w:p>
    <w:p>
      <w:pPr>
        <w:spacing w:after="0"/>
        <w:ind w:left="0"/>
        <w:jc w:val="both"/>
      </w:pPr>
      <w:r>
        <w:rPr>
          <w:rFonts w:ascii="Times New Roman"/>
          <w:b w:val="false"/>
          <w:i w:val="false"/>
          <w:color w:val="000000"/>
          <w:sz w:val="28"/>
        </w:rPr>
        <w:t xml:space="preserve">
      2) наличие обеспечения исполнения обязательств заемщика по бюджетному кредиту; </w:t>
      </w:r>
    </w:p>
    <w:p>
      <w:pPr>
        <w:spacing w:after="0"/>
        <w:ind w:left="0"/>
        <w:jc w:val="both"/>
      </w:pPr>
      <w:r>
        <w:rPr>
          <w:rFonts w:ascii="Times New Roman"/>
          <w:b w:val="false"/>
          <w:i w:val="false"/>
          <w:color w:val="000000"/>
          <w:sz w:val="28"/>
        </w:rPr>
        <w:t xml:space="preserve">
      3) отсутствие задолженности заемщика по ранее предоставленным бюджетным кредитам. </w:t>
      </w:r>
    </w:p>
    <w:p>
      <w:pPr>
        <w:spacing w:after="0"/>
        <w:ind w:left="0"/>
        <w:jc w:val="both"/>
      </w:pPr>
      <w:r>
        <w:rPr>
          <w:rFonts w:ascii="Times New Roman"/>
          <w:b w:val="false"/>
          <w:i w:val="false"/>
          <w:color w:val="000000"/>
          <w:sz w:val="28"/>
        </w:rPr>
        <w:t xml:space="preserve">
      8. Бюджетное кредитование осуществляется в соответствии со среднесрочной фискальной политикой Республики Казахстан, определяемой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163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164. Принципы бюджетного кредитования </w:t>
      </w:r>
    </w:p>
    <w:p>
      <w:pPr>
        <w:spacing w:after="0"/>
        <w:ind w:left="0"/>
        <w:jc w:val="both"/>
      </w:pPr>
      <w:r>
        <w:rPr>
          <w:rFonts w:ascii="Times New Roman"/>
          <w:b w:val="false"/>
          <w:i w:val="false"/>
          <w:color w:val="000000"/>
          <w:sz w:val="28"/>
        </w:rPr>
        <w:t xml:space="preserve">
      Предоставление бюджетных кредитов осуществляется в соответствии со следующими принципами: </w:t>
      </w:r>
    </w:p>
    <w:p>
      <w:pPr>
        <w:spacing w:after="0"/>
        <w:ind w:left="0"/>
        <w:jc w:val="both"/>
      </w:pPr>
      <w:r>
        <w:rPr>
          <w:rFonts w:ascii="Times New Roman"/>
          <w:b w:val="false"/>
          <w:i w:val="false"/>
          <w:color w:val="000000"/>
          <w:sz w:val="28"/>
        </w:rPr>
        <w:t xml:space="preserve">
      1) принципом возвратности, предусматривающим обязательность погашения бюджетного кредита в соответствии с кредитным договором; </w:t>
      </w:r>
    </w:p>
    <w:p>
      <w:pPr>
        <w:spacing w:after="0"/>
        <w:ind w:left="0"/>
        <w:jc w:val="both"/>
      </w:pPr>
      <w:r>
        <w:rPr>
          <w:rFonts w:ascii="Times New Roman"/>
          <w:b w:val="false"/>
          <w:i w:val="false"/>
          <w:color w:val="000000"/>
          <w:sz w:val="28"/>
        </w:rPr>
        <w:t xml:space="preserve">
      2) принципом обеспеченности, предусматривающим наличие обеспечения исполнения обязательств установленными законодательством Республики Казахстан способами; </w:t>
      </w:r>
    </w:p>
    <w:p>
      <w:pPr>
        <w:spacing w:after="0"/>
        <w:ind w:left="0"/>
        <w:jc w:val="both"/>
      </w:pPr>
      <w:r>
        <w:rPr>
          <w:rFonts w:ascii="Times New Roman"/>
          <w:b w:val="false"/>
          <w:i w:val="false"/>
          <w:color w:val="000000"/>
          <w:sz w:val="28"/>
        </w:rPr>
        <w:t xml:space="preserve">
      3) принципом платности, предусматривающим оплату заемщиком вознаграждения за предоставление бюджетного кредита; </w:t>
      </w:r>
    </w:p>
    <w:p>
      <w:pPr>
        <w:spacing w:after="0"/>
        <w:ind w:left="0"/>
        <w:jc w:val="both"/>
      </w:pPr>
      <w:r>
        <w:rPr>
          <w:rFonts w:ascii="Times New Roman"/>
          <w:b w:val="false"/>
          <w:i w:val="false"/>
          <w:color w:val="000000"/>
          <w:sz w:val="28"/>
        </w:rPr>
        <w:t xml:space="preserve">
      4) принципом срочности, предусматривающим установление срока предоставления бюджетного кредита. </w:t>
      </w:r>
    </w:p>
    <w:p>
      <w:pPr>
        <w:spacing w:after="0"/>
        <w:ind w:left="0"/>
        <w:jc w:val="both"/>
      </w:pPr>
      <w:r>
        <w:rPr>
          <w:rFonts w:ascii="Times New Roman"/>
          <w:b/>
          <w:i w:val="false"/>
          <w:color w:val="000000"/>
          <w:sz w:val="28"/>
        </w:rPr>
        <w:t xml:space="preserve">Статья 165. Критерии бюджетного кредитования </w:t>
      </w:r>
    </w:p>
    <w:p>
      <w:pPr>
        <w:spacing w:after="0"/>
        <w:ind w:left="0"/>
        <w:jc w:val="both"/>
      </w:pPr>
      <w:r>
        <w:rPr>
          <w:rFonts w:ascii="Times New Roman"/>
          <w:b w:val="false"/>
          <w:i w:val="false"/>
          <w:color w:val="000000"/>
          <w:sz w:val="28"/>
        </w:rPr>
        <w:t xml:space="preserve">
      Бюджетная программа реализуется посредством предоставления бюджетного кредита при соблюдении следующих критериев: </w:t>
      </w:r>
    </w:p>
    <w:p>
      <w:pPr>
        <w:spacing w:after="0"/>
        <w:ind w:left="0"/>
        <w:jc w:val="both"/>
      </w:pPr>
      <w:r>
        <w:rPr>
          <w:rFonts w:ascii="Times New Roman"/>
          <w:b w:val="false"/>
          <w:i w:val="false"/>
          <w:color w:val="000000"/>
          <w:sz w:val="28"/>
        </w:rPr>
        <w:t xml:space="preserve">
      1) соответствие среднесрочному плану социально-экономического развития; </w:t>
      </w:r>
    </w:p>
    <w:p>
      <w:pPr>
        <w:spacing w:after="0"/>
        <w:ind w:left="0"/>
        <w:jc w:val="both"/>
      </w:pPr>
      <w:r>
        <w:rPr>
          <w:rFonts w:ascii="Times New Roman"/>
          <w:b w:val="false"/>
          <w:i w:val="false"/>
          <w:color w:val="000000"/>
          <w:sz w:val="28"/>
        </w:rPr>
        <w:t xml:space="preserve">
      2) экономическая и социальная эффективность реализации мероприятий посредством бюджетного кредитования; </w:t>
      </w:r>
    </w:p>
    <w:p>
      <w:pPr>
        <w:spacing w:after="0"/>
        <w:ind w:left="0"/>
        <w:jc w:val="both"/>
      </w:pPr>
      <w:r>
        <w:rPr>
          <w:rFonts w:ascii="Times New Roman"/>
          <w:b w:val="false"/>
          <w:i w:val="false"/>
          <w:color w:val="000000"/>
          <w:sz w:val="28"/>
        </w:rPr>
        <w:t xml:space="preserve">
      3) окупаемость мероприятий, реализуемых за счет бюджетного кредита; </w:t>
      </w:r>
    </w:p>
    <w:p>
      <w:pPr>
        <w:spacing w:after="0"/>
        <w:ind w:left="0"/>
        <w:jc w:val="both"/>
      </w:pPr>
      <w:r>
        <w:rPr>
          <w:rFonts w:ascii="Times New Roman"/>
          <w:b w:val="false"/>
          <w:i w:val="false"/>
          <w:color w:val="000000"/>
          <w:sz w:val="28"/>
        </w:rPr>
        <w:t xml:space="preserve">
      4) кредитоспособность заемщика в соответствии с критериями, определяемыми Правительством Республики Казахстан. </w:t>
      </w:r>
    </w:p>
    <w:p>
      <w:pPr>
        <w:spacing w:after="0"/>
        <w:ind w:left="0"/>
        <w:jc w:val="both"/>
      </w:pPr>
      <w:r>
        <w:rPr>
          <w:rFonts w:ascii="Times New Roman"/>
          <w:b/>
          <w:i w:val="false"/>
          <w:color w:val="000000"/>
          <w:sz w:val="28"/>
        </w:rPr>
        <w:t xml:space="preserve">Статья 166. Субъекты бюджетного кредитования </w:t>
      </w:r>
    </w:p>
    <w:p>
      <w:pPr>
        <w:spacing w:after="0"/>
        <w:ind w:left="0"/>
        <w:jc w:val="both"/>
      </w:pPr>
      <w:r>
        <w:rPr>
          <w:rFonts w:ascii="Times New Roman"/>
          <w:b w:val="false"/>
          <w:i w:val="false"/>
          <w:color w:val="000000"/>
          <w:sz w:val="28"/>
        </w:rPr>
        <w:t xml:space="preserve">
      1. Субъектами бюджетного кредитования являются кредитор, администратор бюджетной программы, заемщик, конечный заемщик, поверенный (агент). </w:t>
      </w:r>
    </w:p>
    <w:p>
      <w:pPr>
        <w:spacing w:after="0"/>
        <w:ind w:left="0"/>
        <w:jc w:val="both"/>
      </w:pPr>
      <w:r>
        <w:rPr>
          <w:rFonts w:ascii="Times New Roman"/>
          <w:b w:val="false"/>
          <w:i w:val="false"/>
          <w:color w:val="000000"/>
          <w:sz w:val="28"/>
        </w:rPr>
        <w:t xml:space="preserve">
      2. Права и обязанности субъектов бюджетного кредитования определяются в кредитном договоре и (или) договоре поручения в соответствии с настоящим Кодексом и другими законодательными актами Республики Казахстан. </w:t>
      </w:r>
    </w:p>
    <w:p>
      <w:pPr>
        <w:spacing w:after="0"/>
        <w:ind w:left="0"/>
        <w:jc w:val="both"/>
      </w:pPr>
      <w:r>
        <w:rPr>
          <w:rFonts w:ascii="Times New Roman"/>
          <w:b/>
          <w:i w:val="false"/>
          <w:color w:val="000000"/>
          <w:sz w:val="28"/>
        </w:rPr>
        <w:t xml:space="preserve">Статья 167. Кредитор </w:t>
      </w:r>
    </w:p>
    <w:p>
      <w:pPr>
        <w:spacing w:after="0"/>
        <w:ind w:left="0"/>
        <w:jc w:val="both"/>
      </w:pPr>
      <w:r>
        <w:rPr>
          <w:rFonts w:ascii="Times New Roman"/>
          <w:b w:val="false"/>
          <w:i w:val="false"/>
          <w:color w:val="000000"/>
          <w:sz w:val="28"/>
        </w:rPr>
        <w:t xml:space="preserve">
      1.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 </w:t>
      </w:r>
    </w:p>
    <w:bookmarkStart w:name="z609" w:id="284"/>
    <w:p>
      <w:pPr>
        <w:spacing w:after="0"/>
        <w:ind w:left="0"/>
        <w:jc w:val="both"/>
      </w:pPr>
      <w:r>
        <w:rPr>
          <w:rFonts w:ascii="Times New Roman"/>
          <w:b w:val="false"/>
          <w:i w:val="false"/>
          <w:color w:val="000000"/>
          <w:sz w:val="28"/>
        </w:rPr>
        <w:t xml:space="preserve">
      2. Кредитором при бюджетном кредитовании из республиканского бюджета является Правительство Республики Казахстан. </w:t>
      </w:r>
    </w:p>
    <w:bookmarkEnd w:id="284"/>
    <w:p>
      <w:pPr>
        <w:spacing w:after="0"/>
        <w:ind w:left="0"/>
        <w:jc w:val="both"/>
      </w:pPr>
      <w:r>
        <w:rPr>
          <w:rFonts w:ascii="Times New Roman"/>
          <w:b w:val="false"/>
          <w:i w:val="false"/>
          <w:color w:val="000000"/>
          <w:sz w:val="28"/>
        </w:rPr>
        <w:t xml:space="preserve">
      От лица Правительства Республики Казахстан при бюджетном кредитовании выступает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w:t>
      </w:r>
    </w:p>
    <w:bookmarkStart w:name="z610" w:id="285"/>
    <w:p>
      <w:pPr>
        <w:spacing w:after="0"/>
        <w:ind w:left="0"/>
        <w:jc w:val="both"/>
      </w:pPr>
      <w:r>
        <w:rPr>
          <w:rFonts w:ascii="Times New Roman"/>
          <w:b w:val="false"/>
          <w:i w:val="false"/>
          <w:color w:val="000000"/>
          <w:sz w:val="28"/>
        </w:rPr>
        <w:t xml:space="preserve">
      3. Кредитором при бюджетном кредитовании из местного бюджета является соответствующий местный исполнительный орган. </w:t>
      </w:r>
    </w:p>
    <w:bookmarkEnd w:id="285"/>
    <w:p>
      <w:pPr>
        <w:spacing w:after="0"/>
        <w:ind w:left="0"/>
        <w:jc w:val="both"/>
      </w:pPr>
      <w:r>
        <w:rPr>
          <w:rFonts w:ascii="Times New Roman"/>
          <w:b w:val="false"/>
          <w:i w:val="false"/>
          <w:color w:val="000000"/>
          <w:sz w:val="28"/>
        </w:rPr>
        <w:t xml:space="preserve">
      4. Кредитор обеспечивает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 </w:t>
      </w:r>
    </w:p>
    <w:p>
      <w:pPr>
        <w:spacing w:after="0"/>
        <w:ind w:left="0"/>
        <w:jc w:val="both"/>
      </w:pPr>
      <w:r>
        <w:rPr>
          <w:rFonts w:ascii="Times New Roman"/>
          <w:b/>
          <w:i w:val="false"/>
          <w:color w:val="000000"/>
          <w:sz w:val="28"/>
        </w:rPr>
        <w:t xml:space="preserve">Статья 168. Администратор бюджетных программ </w:t>
      </w:r>
    </w:p>
    <w:p>
      <w:pPr>
        <w:spacing w:after="0"/>
        <w:ind w:left="0"/>
        <w:jc w:val="both"/>
      </w:pPr>
      <w:r>
        <w:rPr>
          <w:rFonts w:ascii="Times New Roman"/>
          <w:b w:val="false"/>
          <w:i w:val="false"/>
          <w:color w:val="000000"/>
          <w:sz w:val="28"/>
        </w:rPr>
        <w:t xml:space="preserve">
      Администратор бюджетной программы при бюджетном кредитовании является стороной кредитного договора и осуществляет: </w:t>
      </w:r>
    </w:p>
    <w:p>
      <w:pPr>
        <w:spacing w:after="0"/>
        <w:ind w:left="0"/>
        <w:jc w:val="both"/>
      </w:pPr>
      <w:r>
        <w:rPr>
          <w:rFonts w:ascii="Times New Roman"/>
          <w:b w:val="false"/>
          <w:i w:val="false"/>
          <w:color w:val="000000"/>
          <w:sz w:val="28"/>
        </w:rPr>
        <w:t xml:space="preserve">
      1) определение на конкурсной основе банков-заемщиков и поверенных (агентов), за исключением финансовых агентств; </w:t>
      </w:r>
    </w:p>
    <w:p>
      <w:pPr>
        <w:spacing w:after="0"/>
        <w:ind w:left="0"/>
        <w:jc w:val="both"/>
      </w:pPr>
      <w:r>
        <w:rPr>
          <w:rFonts w:ascii="Times New Roman"/>
          <w:b w:val="false"/>
          <w:i w:val="false"/>
          <w:color w:val="000000"/>
          <w:sz w:val="28"/>
        </w:rPr>
        <w:t xml:space="preserve">
      2) контроль и мониторинг целевого и эффективного использования, погашения и обслуживания бюджетных кредитов. </w:t>
      </w:r>
    </w:p>
    <w:p>
      <w:pPr>
        <w:spacing w:after="0"/>
        <w:ind w:left="0"/>
        <w:jc w:val="both"/>
      </w:pPr>
      <w:r>
        <w:rPr>
          <w:rFonts w:ascii="Times New Roman"/>
          <w:b/>
          <w:i w:val="false"/>
          <w:color w:val="000000"/>
          <w:sz w:val="28"/>
        </w:rPr>
        <w:t xml:space="preserve">Статья 169. Заемщики </w:t>
      </w:r>
    </w:p>
    <w:p>
      <w:pPr>
        <w:spacing w:after="0"/>
        <w:ind w:left="0"/>
        <w:jc w:val="both"/>
      </w:pPr>
      <w:r>
        <w:rPr>
          <w:rFonts w:ascii="Times New Roman"/>
          <w:b w:val="false"/>
          <w:i w:val="false"/>
          <w:color w:val="000000"/>
          <w:sz w:val="28"/>
        </w:rPr>
        <w:t xml:space="preserve">
      1.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 </w:t>
      </w:r>
    </w:p>
    <w:p>
      <w:pPr>
        <w:spacing w:after="0"/>
        <w:ind w:left="0"/>
        <w:jc w:val="both"/>
      </w:pPr>
      <w:r>
        <w:rPr>
          <w:rFonts w:ascii="Times New Roman"/>
          <w:b w:val="false"/>
          <w:i w:val="false"/>
          <w:color w:val="000000"/>
          <w:sz w:val="28"/>
        </w:rPr>
        <w:t xml:space="preserve">
      2. Заемщиками могут быть: </w:t>
      </w:r>
    </w:p>
    <w:p>
      <w:pPr>
        <w:spacing w:after="0"/>
        <w:ind w:left="0"/>
        <w:jc w:val="both"/>
      </w:pPr>
      <w:r>
        <w:rPr>
          <w:rFonts w:ascii="Times New Roman"/>
          <w:b w:val="false"/>
          <w:i w:val="false"/>
          <w:color w:val="000000"/>
          <w:sz w:val="28"/>
        </w:rPr>
        <w:t xml:space="preserve">
      1) физические лица - граждане Республики Казахстан; </w:t>
      </w:r>
    </w:p>
    <w:p>
      <w:pPr>
        <w:spacing w:after="0"/>
        <w:ind w:left="0"/>
        <w:jc w:val="both"/>
      </w:pPr>
      <w:r>
        <w:rPr>
          <w:rFonts w:ascii="Times New Roman"/>
          <w:b w:val="false"/>
          <w:i w:val="false"/>
          <w:color w:val="000000"/>
          <w:sz w:val="28"/>
        </w:rPr>
        <w:t xml:space="preserve">
      2) банки-заемщики - банки и организации, осуществляющие отдельные виды банковских операций, являющиеся резидентами Республики Казахстан; </w:t>
      </w:r>
    </w:p>
    <w:p>
      <w:pPr>
        <w:spacing w:after="0"/>
        <w:ind w:left="0"/>
        <w:jc w:val="both"/>
      </w:pPr>
      <w:r>
        <w:rPr>
          <w:rFonts w:ascii="Times New Roman"/>
          <w:b w:val="false"/>
          <w:i w:val="false"/>
          <w:color w:val="000000"/>
          <w:sz w:val="28"/>
        </w:rPr>
        <w:t xml:space="preserve">
      3) местные исполнительные органы; </w:t>
      </w:r>
    </w:p>
    <w:p>
      <w:pPr>
        <w:spacing w:after="0"/>
        <w:ind w:left="0"/>
        <w:jc w:val="both"/>
      </w:pPr>
      <w:r>
        <w:rPr>
          <w:rFonts w:ascii="Times New Roman"/>
          <w:b w:val="false"/>
          <w:i w:val="false"/>
          <w:color w:val="000000"/>
          <w:sz w:val="28"/>
        </w:rPr>
        <w:t xml:space="preserve">
      4) иностранные государства. </w:t>
      </w:r>
    </w:p>
    <w:p>
      <w:pPr>
        <w:spacing w:after="0"/>
        <w:ind w:left="0"/>
        <w:jc w:val="both"/>
      </w:pPr>
      <w:r>
        <w:rPr>
          <w:rFonts w:ascii="Times New Roman"/>
          <w:b/>
          <w:i w:val="false"/>
          <w:color w:val="000000"/>
          <w:sz w:val="28"/>
        </w:rPr>
        <w:t xml:space="preserve">Статья 170. Конечные заемщики </w:t>
      </w:r>
    </w:p>
    <w:p>
      <w:pPr>
        <w:spacing w:after="0"/>
        <w:ind w:left="0"/>
        <w:jc w:val="both"/>
      </w:pPr>
      <w:r>
        <w:rPr>
          <w:rFonts w:ascii="Times New Roman"/>
          <w:b w:val="false"/>
          <w:i w:val="false"/>
          <w:color w:val="000000"/>
          <w:sz w:val="28"/>
        </w:rPr>
        <w:t xml:space="preserve">
      1. Конечный заемщик - конечный получатель бюджетного кредита, предоставляемого ему банком-заемщиком на условиях, определенных кредитором или финансовым агентством. </w:t>
      </w:r>
    </w:p>
    <w:p>
      <w:pPr>
        <w:spacing w:after="0"/>
        <w:ind w:left="0"/>
        <w:jc w:val="both"/>
      </w:pPr>
      <w:r>
        <w:rPr>
          <w:rFonts w:ascii="Times New Roman"/>
          <w:b w:val="false"/>
          <w:i w:val="false"/>
          <w:color w:val="000000"/>
          <w:sz w:val="28"/>
        </w:rPr>
        <w:t xml:space="preserve">
      2. Конечными заемщиками могут быть физические и юридические лица, являющиеся резидентами Республики Казахстан, осуществляющие предпринимательскую деятельность. </w:t>
      </w:r>
    </w:p>
    <w:p>
      <w:pPr>
        <w:spacing w:after="0"/>
        <w:ind w:left="0"/>
        <w:jc w:val="both"/>
      </w:pPr>
      <w:r>
        <w:rPr>
          <w:rFonts w:ascii="Times New Roman"/>
          <w:b w:val="false"/>
          <w:i w:val="false"/>
          <w:color w:val="000000"/>
          <w:sz w:val="28"/>
        </w:rPr>
        <w:t xml:space="preserve">
      3. Отбор и кредитование конечных заемщиков осуществляются банками-заемщиками в соответствии с назначением бюджетной программы, а также их собственной кредитной политикой. </w:t>
      </w:r>
    </w:p>
    <w:p>
      <w:pPr>
        <w:spacing w:after="0"/>
        <w:ind w:left="0"/>
        <w:jc w:val="both"/>
      </w:pPr>
      <w:r>
        <w:rPr>
          <w:rFonts w:ascii="Times New Roman"/>
          <w:b/>
          <w:i w:val="false"/>
          <w:color w:val="000000"/>
          <w:sz w:val="28"/>
        </w:rPr>
        <w:t xml:space="preserve">Статья 171. Поверенные (агенты) </w:t>
      </w:r>
    </w:p>
    <w:p>
      <w:pPr>
        <w:spacing w:after="0"/>
        <w:ind w:left="0"/>
        <w:jc w:val="both"/>
      </w:pPr>
      <w:r>
        <w:rPr>
          <w:rFonts w:ascii="Times New Roman"/>
          <w:b w:val="false"/>
          <w:i w:val="false"/>
          <w:color w:val="000000"/>
          <w:sz w:val="28"/>
        </w:rPr>
        <w:t xml:space="preserve">
      1. Поверенный (агент) - лицо, которое на основе договора поручения совершает от имени и за счет кредитора (доверителя) и в соответствии с его указаниями определенные поручения, связанные с   бюджетным кредитованием. </w:t>
      </w:r>
    </w:p>
    <w:p>
      <w:pPr>
        <w:spacing w:after="0"/>
        <w:ind w:left="0"/>
        <w:jc w:val="both"/>
      </w:pPr>
      <w:r>
        <w:rPr>
          <w:rFonts w:ascii="Times New Roman"/>
          <w:b w:val="false"/>
          <w:i w:val="false"/>
          <w:color w:val="000000"/>
          <w:sz w:val="28"/>
        </w:rPr>
        <w:t xml:space="preserve">
      2. Поверенный (агент) по поручению кредитора (доверителя) может выполнять следующие действия: </w:t>
      </w:r>
    </w:p>
    <w:p>
      <w:pPr>
        <w:spacing w:after="0"/>
        <w:ind w:left="0"/>
        <w:jc w:val="both"/>
      </w:pPr>
      <w:r>
        <w:rPr>
          <w:rFonts w:ascii="Times New Roman"/>
          <w:b w:val="false"/>
          <w:i w:val="false"/>
          <w:color w:val="000000"/>
          <w:sz w:val="28"/>
        </w:rPr>
        <w:t xml:space="preserve">
      1) определение заемщиков-физических лиц и заключение с ними кредитных договоров; </w:t>
      </w:r>
    </w:p>
    <w:p>
      <w:pPr>
        <w:spacing w:after="0"/>
        <w:ind w:left="0"/>
        <w:jc w:val="both"/>
      </w:pPr>
      <w:r>
        <w:rPr>
          <w:rFonts w:ascii="Times New Roman"/>
          <w:b w:val="false"/>
          <w:i w:val="false"/>
          <w:color w:val="000000"/>
          <w:sz w:val="28"/>
        </w:rPr>
        <w:t xml:space="preserve">
      2) обслуживание бюджетных кредитов; </w:t>
      </w:r>
    </w:p>
    <w:p>
      <w:pPr>
        <w:spacing w:after="0"/>
        <w:ind w:left="0"/>
        <w:jc w:val="both"/>
      </w:pPr>
      <w:r>
        <w:rPr>
          <w:rFonts w:ascii="Times New Roman"/>
          <w:b w:val="false"/>
          <w:i w:val="false"/>
          <w:color w:val="000000"/>
          <w:sz w:val="28"/>
        </w:rPr>
        <w:t xml:space="preserve">
      3) проведение расчетов с заемщиками; </w:t>
      </w:r>
    </w:p>
    <w:p>
      <w:pPr>
        <w:spacing w:after="0"/>
        <w:ind w:left="0"/>
        <w:jc w:val="both"/>
      </w:pPr>
      <w:r>
        <w:rPr>
          <w:rFonts w:ascii="Times New Roman"/>
          <w:b w:val="false"/>
          <w:i w:val="false"/>
          <w:color w:val="000000"/>
          <w:sz w:val="28"/>
        </w:rPr>
        <w:t xml:space="preserve">
      3-1) проведение мониторинга финансирования и реализации бюджетных инвестиционных проектов; </w:t>
      </w:r>
    </w:p>
    <w:p>
      <w:pPr>
        <w:spacing w:after="0"/>
        <w:ind w:left="0"/>
        <w:jc w:val="both"/>
      </w:pPr>
      <w:r>
        <w:rPr>
          <w:rFonts w:ascii="Times New Roman"/>
          <w:b w:val="false"/>
          <w:i w:val="false"/>
          <w:color w:val="000000"/>
          <w:sz w:val="28"/>
        </w:rPr>
        <w:t xml:space="preserve">
      3-2) проведение мониторинга финансового состояния заемщиков; </w:t>
      </w:r>
    </w:p>
    <w:p>
      <w:pPr>
        <w:spacing w:after="0"/>
        <w:ind w:left="0"/>
        <w:jc w:val="both"/>
      </w:pPr>
      <w:r>
        <w:rPr>
          <w:rFonts w:ascii="Times New Roman"/>
          <w:b w:val="false"/>
          <w:i w:val="false"/>
          <w:color w:val="000000"/>
          <w:sz w:val="28"/>
        </w:rPr>
        <w:t xml:space="preserve">
      4) взыскание задолженности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Поверенными (агентами) выступают банк или организация, осуществляющая отдельные виды банковских операций, являющиеся резидентами Республики Казахстан. </w:t>
      </w:r>
    </w:p>
    <w:p>
      <w:pPr>
        <w:spacing w:after="0"/>
        <w:ind w:left="0"/>
        <w:jc w:val="both"/>
      </w:pPr>
      <w:r>
        <w:rPr>
          <w:rFonts w:ascii="Times New Roman"/>
          <w:b w:val="false"/>
          <w:i w:val="false"/>
          <w:color w:val="000000"/>
          <w:sz w:val="28"/>
        </w:rPr>
        <w:t xml:space="preserve">
      4. Поверенный (агент) определяется уполномоченным органом по исполнению бюджета или администратором бюджетной программы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 государственных закупках, за исключением финансового агентства. </w:t>
      </w:r>
    </w:p>
    <w:p>
      <w:pPr>
        <w:spacing w:after="0"/>
        <w:ind w:left="0"/>
        <w:jc w:val="both"/>
      </w:pPr>
      <w:r>
        <w:rPr>
          <w:rFonts w:ascii="Times New Roman"/>
          <w:b w:val="false"/>
          <w:i w:val="false"/>
          <w:color w:val="000000"/>
          <w:sz w:val="28"/>
        </w:rPr>
        <w:t xml:space="preserve">
      5.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w:t>
      </w:r>
    </w:p>
    <w:p>
      <w:pPr>
        <w:spacing w:after="0"/>
        <w:ind w:left="0"/>
        <w:jc w:val="both"/>
      </w:pPr>
      <w:r>
        <w:rPr>
          <w:rFonts w:ascii="Times New Roman"/>
          <w:b w:val="false"/>
          <w:i w:val="false"/>
          <w:color w:val="000000"/>
          <w:sz w:val="28"/>
        </w:rPr>
        <w:t xml:space="preserve">
      Размер оплаты вознаграждения за исполнение поверенным (агентом) поручений устанавливается в договорах поручения.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171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223" w:id="286"/>
    <w:p>
      <w:pPr>
        <w:spacing w:after="0"/>
        <w:ind w:left="0"/>
        <w:jc w:val="left"/>
      </w:pPr>
      <w:r>
        <w:rPr>
          <w:rFonts w:ascii="Times New Roman"/>
          <w:b/>
          <w:i w:val="false"/>
          <w:color w:val="000000"/>
        </w:rPr>
        <w:t xml:space="preserve"> Глава 38. УСЛОВИЯ БЮДЖЕТНОГО КРЕДИТОВАНИЯ</w:t>
      </w:r>
    </w:p>
    <w:bookmarkEnd w:id="286"/>
    <w:p>
      <w:pPr>
        <w:spacing w:after="0"/>
        <w:ind w:left="0"/>
        <w:jc w:val="both"/>
      </w:pPr>
      <w:r>
        <w:rPr>
          <w:rFonts w:ascii="Times New Roman"/>
          <w:b/>
          <w:i w:val="false"/>
          <w:color w:val="000000"/>
          <w:sz w:val="28"/>
        </w:rPr>
        <w:t xml:space="preserve">Статья 172. Основные условия кредитного договора </w:t>
      </w:r>
    </w:p>
    <w:p>
      <w:pPr>
        <w:spacing w:after="0"/>
        <w:ind w:left="0"/>
        <w:jc w:val="both"/>
      </w:pPr>
      <w:r>
        <w:rPr>
          <w:rFonts w:ascii="Times New Roman"/>
          <w:b w:val="false"/>
          <w:i w:val="false"/>
          <w:color w:val="000000"/>
          <w:sz w:val="28"/>
        </w:rPr>
        <w:t xml:space="preserve">
      1. Кредитный договор в обязательном порядке должен содержать следующие основные условия бюджетного кредита: </w:t>
      </w:r>
    </w:p>
    <w:p>
      <w:pPr>
        <w:spacing w:after="0"/>
        <w:ind w:left="0"/>
        <w:jc w:val="both"/>
      </w:pPr>
      <w:r>
        <w:rPr>
          <w:rFonts w:ascii="Times New Roman"/>
          <w:b w:val="false"/>
          <w:i w:val="false"/>
          <w:color w:val="000000"/>
          <w:sz w:val="28"/>
        </w:rPr>
        <w:t xml:space="preserve">
      1) цель предоставления; </w:t>
      </w:r>
    </w:p>
    <w:p>
      <w:pPr>
        <w:spacing w:after="0"/>
        <w:ind w:left="0"/>
        <w:jc w:val="both"/>
      </w:pPr>
      <w:r>
        <w:rPr>
          <w:rFonts w:ascii="Times New Roman"/>
          <w:b w:val="false"/>
          <w:i w:val="false"/>
          <w:color w:val="000000"/>
          <w:sz w:val="28"/>
        </w:rPr>
        <w:t xml:space="preserve">
      2) размер; </w:t>
      </w:r>
    </w:p>
    <w:p>
      <w:pPr>
        <w:spacing w:after="0"/>
        <w:ind w:left="0"/>
        <w:jc w:val="both"/>
      </w:pPr>
      <w:r>
        <w:rPr>
          <w:rFonts w:ascii="Times New Roman"/>
          <w:b w:val="false"/>
          <w:i w:val="false"/>
          <w:color w:val="000000"/>
          <w:sz w:val="28"/>
        </w:rPr>
        <w:t xml:space="preserve">
      3) валюту; </w:t>
      </w:r>
    </w:p>
    <w:p>
      <w:pPr>
        <w:spacing w:after="0"/>
        <w:ind w:left="0"/>
        <w:jc w:val="both"/>
      </w:pPr>
      <w:r>
        <w:rPr>
          <w:rFonts w:ascii="Times New Roman"/>
          <w:b w:val="false"/>
          <w:i w:val="false"/>
          <w:color w:val="000000"/>
          <w:sz w:val="28"/>
        </w:rPr>
        <w:t xml:space="preserve">
      4) срок; </w:t>
      </w:r>
    </w:p>
    <w:p>
      <w:pPr>
        <w:spacing w:after="0"/>
        <w:ind w:left="0"/>
        <w:jc w:val="both"/>
      </w:pPr>
      <w:r>
        <w:rPr>
          <w:rFonts w:ascii="Times New Roman"/>
          <w:b w:val="false"/>
          <w:i w:val="false"/>
          <w:color w:val="000000"/>
          <w:sz w:val="28"/>
        </w:rPr>
        <w:t xml:space="preserve">
      5) период освоения; </w:t>
      </w:r>
    </w:p>
    <w:p>
      <w:pPr>
        <w:spacing w:after="0"/>
        <w:ind w:left="0"/>
        <w:jc w:val="both"/>
      </w:pPr>
      <w:r>
        <w:rPr>
          <w:rFonts w:ascii="Times New Roman"/>
          <w:b w:val="false"/>
          <w:i w:val="false"/>
          <w:color w:val="000000"/>
          <w:sz w:val="28"/>
        </w:rPr>
        <w:t xml:space="preserve">
      6) ставку вознаграждения. </w:t>
      </w:r>
    </w:p>
    <w:p>
      <w:pPr>
        <w:spacing w:after="0"/>
        <w:ind w:left="0"/>
        <w:jc w:val="both"/>
      </w:pPr>
      <w:r>
        <w:rPr>
          <w:rFonts w:ascii="Times New Roman"/>
          <w:b w:val="false"/>
          <w:i w:val="false"/>
          <w:color w:val="000000"/>
          <w:sz w:val="28"/>
        </w:rPr>
        <w:t xml:space="preserve">
      2. Основные условия бюджетного кредита и категория заемщиков устанавливаются решением кредитора. </w:t>
      </w:r>
    </w:p>
    <w:p>
      <w:pPr>
        <w:spacing w:after="0"/>
        <w:ind w:left="0"/>
        <w:jc w:val="both"/>
      </w:pPr>
      <w:r>
        <w:rPr>
          <w:rFonts w:ascii="Times New Roman"/>
          <w:b w:val="false"/>
          <w:i w:val="false"/>
          <w:color w:val="000000"/>
          <w:sz w:val="28"/>
        </w:rPr>
        <w:t xml:space="preserve">
      3.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 </w:t>
      </w:r>
    </w:p>
    <w:p>
      <w:pPr>
        <w:spacing w:after="0"/>
        <w:ind w:left="0"/>
        <w:jc w:val="both"/>
      </w:pPr>
      <w:r>
        <w:rPr>
          <w:rFonts w:ascii="Times New Roman"/>
          <w:b/>
          <w:i w:val="false"/>
          <w:color w:val="000000"/>
          <w:sz w:val="28"/>
        </w:rPr>
        <w:t xml:space="preserve">Статья 173. Срок бюджетного кредита </w:t>
      </w:r>
    </w:p>
    <w:p>
      <w:pPr>
        <w:spacing w:after="0"/>
        <w:ind w:left="0"/>
        <w:jc w:val="both"/>
      </w:pPr>
      <w:r>
        <w:rPr>
          <w:rFonts w:ascii="Times New Roman"/>
          <w:b w:val="false"/>
          <w:i w:val="false"/>
          <w:color w:val="000000"/>
          <w:sz w:val="28"/>
        </w:rPr>
        <w:t xml:space="preserve">
      1. Срок бюджетного кредита - период времени, в течение которого заемщик получает, использует, обслуживает и погашает бюджетный кредит. </w:t>
      </w:r>
    </w:p>
    <w:p>
      <w:pPr>
        <w:spacing w:after="0"/>
        <w:ind w:left="0"/>
        <w:jc w:val="both"/>
      </w:pPr>
      <w:r>
        <w:rPr>
          <w:rFonts w:ascii="Times New Roman"/>
          <w:b w:val="false"/>
          <w:i w:val="false"/>
          <w:color w:val="000000"/>
          <w:sz w:val="28"/>
        </w:rPr>
        <w:t xml:space="preserve">
      2. Срок бюджетного кредита исчисляется с момента перечисления средств бюджетного кредита со счета кредитора. </w:t>
      </w:r>
    </w:p>
    <w:p>
      <w:pPr>
        <w:spacing w:after="0"/>
        <w:ind w:left="0"/>
        <w:jc w:val="both"/>
      </w:pPr>
      <w:r>
        <w:rPr>
          <w:rFonts w:ascii="Times New Roman"/>
          <w:b w:val="false"/>
          <w:i w:val="false"/>
          <w:color w:val="000000"/>
          <w:sz w:val="28"/>
        </w:rPr>
        <w:t xml:space="preserve">
      3. В зависимости от срока предоставления бюджетные кредиты подразделяются на следующие виды: </w:t>
      </w:r>
    </w:p>
    <w:p>
      <w:pPr>
        <w:spacing w:after="0"/>
        <w:ind w:left="0"/>
        <w:jc w:val="both"/>
      </w:pPr>
      <w:r>
        <w:rPr>
          <w:rFonts w:ascii="Times New Roman"/>
          <w:b w:val="false"/>
          <w:i w:val="false"/>
          <w:color w:val="000000"/>
          <w:sz w:val="28"/>
        </w:rPr>
        <w:t xml:space="preserve">
      1) краткосрочные - до 1 года; </w:t>
      </w:r>
    </w:p>
    <w:p>
      <w:pPr>
        <w:spacing w:after="0"/>
        <w:ind w:left="0"/>
        <w:jc w:val="both"/>
      </w:pPr>
      <w:r>
        <w:rPr>
          <w:rFonts w:ascii="Times New Roman"/>
          <w:b w:val="false"/>
          <w:i w:val="false"/>
          <w:color w:val="000000"/>
          <w:sz w:val="28"/>
        </w:rPr>
        <w:t xml:space="preserve">
      2) среднесрочные - от 1 года до 5 лет; </w:t>
      </w:r>
    </w:p>
    <w:p>
      <w:pPr>
        <w:spacing w:after="0"/>
        <w:ind w:left="0"/>
        <w:jc w:val="both"/>
      </w:pPr>
      <w:r>
        <w:rPr>
          <w:rFonts w:ascii="Times New Roman"/>
          <w:b w:val="false"/>
          <w:i w:val="false"/>
          <w:color w:val="000000"/>
          <w:sz w:val="28"/>
        </w:rPr>
        <w:t xml:space="preserve">
      3) долгосрочные - от 5 до 30 лет. </w:t>
      </w:r>
    </w:p>
    <w:p>
      <w:pPr>
        <w:spacing w:after="0"/>
        <w:ind w:left="0"/>
        <w:jc w:val="both"/>
      </w:pPr>
      <w:r>
        <w:rPr>
          <w:rFonts w:ascii="Times New Roman"/>
          <w:b/>
          <w:i w:val="false"/>
          <w:color w:val="000000"/>
          <w:sz w:val="28"/>
        </w:rPr>
        <w:t xml:space="preserve">Статья 174. Период освоения бюджетного кредита </w:t>
      </w:r>
    </w:p>
    <w:p>
      <w:pPr>
        <w:spacing w:after="0"/>
        <w:ind w:left="0"/>
        <w:jc w:val="both"/>
      </w:pPr>
      <w:r>
        <w:rPr>
          <w:rFonts w:ascii="Times New Roman"/>
          <w:b w:val="false"/>
          <w:i w:val="false"/>
          <w:color w:val="000000"/>
          <w:sz w:val="28"/>
        </w:rPr>
        <w:t xml:space="preserve">
      1. Период освоения бюджетного кредита -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 </w:t>
      </w:r>
    </w:p>
    <w:p>
      <w:pPr>
        <w:spacing w:after="0"/>
        <w:ind w:left="0"/>
        <w:jc w:val="both"/>
      </w:pPr>
      <w:r>
        <w:rPr>
          <w:rFonts w:ascii="Times New Roman"/>
          <w:b w:val="false"/>
          <w:i w:val="false"/>
          <w:color w:val="000000"/>
          <w:sz w:val="28"/>
        </w:rPr>
        <w:t xml:space="preserve">
      2. Неиспользованная часть бюджетного кредита подлежит возврату в соответствующий бюджет в течение трех дней со дня окончания периода освоения. </w:t>
      </w:r>
    </w:p>
    <w:p>
      <w:pPr>
        <w:spacing w:after="0"/>
        <w:ind w:left="0"/>
        <w:jc w:val="both"/>
      </w:pPr>
      <w:r>
        <w:rPr>
          <w:rFonts w:ascii="Times New Roman"/>
          <w:b/>
          <w:i w:val="false"/>
          <w:color w:val="000000"/>
          <w:sz w:val="28"/>
        </w:rPr>
        <w:t xml:space="preserve">Статья 175. Способы обеспечения исполнения обязательств по бюджетному кредиту </w:t>
      </w:r>
    </w:p>
    <w:p>
      <w:pPr>
        <w:spacing w:after="0"/>
        <w:ind w:left="0"/>
        <w:jc w:val="both"/>
      </w:pPr>
      <w:r>
        <w:rPr>
          <w:rFonts w:ascii="Times New Roman"/>
          <w:b w:val="false"/>
          <w:i w:val="false"/>
          <w:color w:val="000000"/>
          <w:sz w:val="28"/>
        </w:rPr>
        <w:t xml:space="preserve">
      1. Исполнение обязательств по бюджетному кредиту обеспечивается залогом, гарантией, поручительством или другими способами, предусмотренными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или договором. </w:t>
      </w:r>
    </w:p>
    <w:p>
      <w:pPr>
        <w:spacing w:after="0"/>
        <w:ind w:left="0"/>
        <w:jc w:val="both"/>
      </w:pPr>
      <w:r>
        <w:rPr>
          <w:rFonts w:ascii="Times New Roman"/>
          <w:b w:val="false"/>
          <w:i w:val="false"/>
          <w:color w:val="000000"/>
          <w:sz w:val="28"/>
        </w:rPr>
        <w:t xml:space="preserve">
      Финансовым агентствам, </w:t>
      </w:r>
      <w:r>
        <w:rPr>
          <w:rFonts w:ascii="Times New Roman"/>
          <w:b w:val="false"/>
          <w:i w:val="false"/>
          <w:color w:val="000000"/>
          <w:sz w:val="28"/>
        </w:rPr>
        <w:t xml:space="preserve">перечень </w:t>
      </w:r>
      <w:r>
        <w:rPr>
          <w:rFonts w:ascii="Times New Roman"/>
          <w:b w:val="false"/>
          <w:i w:val="false"/>
          <w:color w:val="000000"/>
          <w:sz w:val="28"/>
        </w:rPr>
        <w:t xml:space="preserve">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 </w:t>
      </w:r>
    </w:p>
    <w:p>
      <w:pPr>
        <w:spacing w:after="0"/>
        <w:ind w:left="0"/>
        <w:jc w:val="both"/>
      </w:pPr>
      <w:r>
        <w:rPr>
          <w:rFonts w:ascii="Times New Roman"/>
          <w:b w:val="false"/>
          <w:i w:val="false"/>
          <w:color w:val="000000"/>
          <w:sz w:val="28"/>
        </w:rPr>
        <w:t xml:space="preserve">
      2. Стоимость обеспечения возврата бюджетного кредита не должна быть менее размера бюджетного кредита с учетом суммы вознаграждения. </w:t>
      </w:r>
    </w:p>
    <w:p>
      <w:pPr>
        <w:spacing w:after="0"/>
        <w:ind w:left="0"/>
        <w:jc w:val="both"/>
      </w:pPr>
      <w:r>
        <w:rPr>
          <w:rFonts w:ascii="Times New Roman"/>
          <w:b w:val="false"/>
          <w:i w:val="false"/>
          <w:color w:val="000000"/>
          <w:sz w:val="28"/>
        </w:rPr>
        <w:t xml:space="preserve">
      3. Оценка обеспечения исполнения обязательств по бюджетному кредиту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Оплата услуг по оценке обеспечения исполнения обязательств по бюджетному кредиту производится заемщиком. </w:t>
      </w:r>
    </w:p>
    <w:p>
      <w:pPr>
        <w:spacing w:after="0"/>
        <w:ind w:left="0"/>
        <w:jc w:val="both"/>
      </w:pPr>
      <w:r>
        <w:rPr>
          <w:rFonts w:ascii="Times New Roman"/>
          <w:b/>
          <w:i w:val="false"/>
          <w:color w:val="000000"/>
          <w:sz w:val="28"/>
        </w:rPr>
        <w:t xml:space="preserve">Статья 176. Ставка вознаграждения </w:t>
      </w:r>
    </w:p>
    <w:p>
      <w:pPr>
        <w:spacing w:after="0"/>
        <w:ind w:left="0"/>
        <w:jc w:val="both"/>
      </w:pPr>
      <w:r>
        <w:rPr>
          <w:rFonts w:ascii="Times New Roman"/>
          <w:b w:val="false"/>
          <w:i w:val="false"/>
          <w:color w:val="000000"/>
          <w:sz w:val="28"/>
        </w:rPr>
        <w:t xml:space="preserve">
      1. Вознаграждение - плата, осуществляемая заемщиком за предоставление бюджетного кредита. </w:t>
      </w:r>
    </w:p>
    <w:p>
      <w:pPr>
        <w:spacing w:after="0"/>
        <w:ind w:left="0"/>
        <w:jc w:val="both"/>
      </w:pPr>
      <w:r>
        <w:rPr>
          <w:rFonts w:ascii="Times New Roman"/>
          <w:b w:val="false"/>
          <w:i w:val="false"/>
          <w:color w:val="000000"/>
          <w:sz w:val="28"/>
        </w:rPr>
        <w:t xml:space="preserve">
      2. Ставка вознаграждения - величина вознаграждения, выражаемая в процентах годовых. </w:t>
      </w:r>
    </w:p>
    <w:p>
      <w:pPr>
        <w:spacing w:after="0"/>
        <w:ind w:left="0"/>
        <w:jc w:val="both"/>
      </w:pPr>
      <w:r>
        <w:rPr>
          <w:rFonts w:ascii="Times New Roman"/>
          <w:b w:val="false"/>
          <w:i w:val="false"/>
          <w:color w:val="000000"/>
          <w:sz w:val="28"/>
        </w:rPr>
        <w:t xml:space="preserve">
      3. Ставка вознаграждения может быть фиксированной или плавающей. </w:t>
      </w:r>
    </w:p>
    <w:p>
      <w:pPr>
        <w:spacing w:after="0"/>
        <w:ind w:left="0"/>
        <w:jc w:val="both"/>
      </w:pPr>
      <w:r>
        <w:rPr>
          <w:rFonts w:ascii="Times New Roman"/>
          <w:b w:val="false"/>
          <w:i w:val="false"/>
          <w:color w:val="000000"/>
          <w:sz w:val="28"/>
        </w:rPr>
        <w:t xml:space="preserve">
      Фиксированная ставка вознаграждения - ставка вознаграждения, размер которой устанавливается неизменным на весь срок бюджетного кредита. </w:t>
      </w:r>
    </w:p>
    <w:p>
      <w:pPr>
        <w:spacing w:after="0"/>
        <w:ind w:left="0"/>
        <w:jc w:val="both"/>
      </w:pPr>
      <w:r>
        <w:rPr>
          <w:rFonts w:ascii="Times New Roman"/>
          <w:b w:val="false"/>
          <w:i w:val="false"/>
          <w:color w:val="000000"/>
          <w:sz w:val="28"/>
        </w:rPr>
        <w:t xml:space="preserve">
      Плавающая ставка вознаграждения - ставка вознаграждения, изменяющаяся в зависимости от конъюнктуры на финансовом рынке. </w:t>
      </w:r>
    </w:p>
    <w:p>
      <w:pPr>
        <w:spacing w:after="0"/>
        <w:ind w:left="0"/>
        <w:jc w:val="both"/>
      </w:pPr>
      <w:r>
        <w:rPr>
          <w:rFonts w:ascii="Times New Roman"/>
          <w:b w:val="false"/>
          <w:i w:val="false"/>
          <w:color w:val="000000"/>
          <w:sz w:val="28"/>
        </w:rPr>
        <w:t xml:space="preserve">
      4. Средневзвешенная ставка доходности - средневзвешенная ставка вознаграждения по государственным ценным бумагам, выпущенным центральным уполномоченным органом по исполнению бюджета. </w:t>
      </w:r>
    </w:p>
    <w:p>
      <w:pPr>
        <w:spacing w:after="0"/>
        <w:ind w:left="0"/>
        <w:jc w:val="both"/>
      </w:pPr>
      <w:r>
        <w:rPr>
          <w:rFonts w:ascii="Times New Roman"/>
          <w:b w:val="false"/>
          <w:i w:val="false"/>
          <w:color w:val="000000"/>
          <w:sz w:val="28"/>
        </w:rPr>
        <w:t xml:space="preserve">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 </w:t>
      </w:r>
    </w:p>
    <w:p>
      <w:pPr>
        <w:spacing w:after="0"/>
        <w:ind w:left="0"/>
        <w:jc w:val="both"/>
      </w:pPr>
      <w:r>
        <w:rPr>
          <w:rFonts w:ascii="Times New Roman"/>
          <w:b w:val="false"/>
          <w:i w:val="false"/>
          <w:color w:val="000000"/>
          <w:sz w:val="28"/>
        </w:rPr>
        <w:t xml:space="preserve">
      Порядок определения средневзвешенной ставки доходности по соответствующим государственным ценным бумагам, выпущенным центральным уполномоченным органом по исполнению бюджета, </w:t>
      </w:r>
      <w:r>
        <w:rPr>
          <w:rFonts w:ascii="Times New Roman"/>
          <w:b w:val="false"/>
          <w:i w:val="false"/>
          <w:color w:val="000000"/>
          <w:sz w:val="28"/>
        </w:rPr>
        <w:t xml:space="preserve">устанавливается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176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177. Способ предоставления бюджетного кредита </w:t>
      </w:r>
    </w:p>
    <w:p>
      <w:pPr>
        <w:spacing w:after="0"/>
        <w:ind w:left="0"/>
        <w:jc w:val="both"/>
      </w:pPr>
      <w:r>
        <w:rPr>
          <w:rFonts w:ascii="Times New Roman"/>
          <w:b w:val="false"/>
          <w:i w:val="false"/>
          <w:color w:val="000000"/>
          <w:sz w:val="28"/>
        </w:rPr>
        <w:t xml:space="preserve">
      Бюджетный кредит может предоставляться посредством: </w:t>
      </w:r>
    </w:p>
    <w:p>
      <w:pPr>
        <w:spacing w:after="0"/>
        <w:ind w:left="0"/>
        <w:jc w:val="both"/>
      </w:pPr>
      <w:r>
        <w:rPr>
          <w:rFonts w:ascii="Times New Roman"/>
          <w:b w:val="false"/>
          <w:i w:val="false"/>
          <w:color w:val="000000"/>
          <w:sz w:val="28"/>
        </w:rPr>
        <w:t xml:space="preserve">
      1) оплаты платежных документов заемщика; </w:t>
      </w:r>
    </w:p>
    <w:p>
      <w:pPr>
        <w:spacing w:after="0"/>
        <w:ind w:left="0"/>
        <w:jc w:val="both"/>
      </w:pPr>
      <w:r>
        <w:rPr>
          <w:rFonts w:ascii="Times New Roman"/>
          <w:b w:val="false"/>
          <w:i w:val="false"/>
          <w:color w:val="000000"/>
          <w:sz w:val="28"/>
        </w:rPr>
        <w:t xml:space="preserve">
      2) перечисления на банковский счет заемщика единовременно либо по частям согласно графику перечисления или по мере представления заемщиком соответствующих документов. </w:t>
      </w:r>
    </w:p>
    <w:p>
      <w:pPr>
        <w:spacing w:after="0"/>
        <w:ind w:left="0"/>
        <w:jc w:val="both"/>
      </w:pPr>
      <w:r>
        <w:rPr>
          <w:rFonts w:ascii="Times New Roman"/>
          <w:b/>
          <w:i w:val="false"/>
          <w:color w:val="000000"/>
          <w:sz w:val="28"/>
        </w:rPr>
        <w:t xml:space="preserve">Статья 178. График погашения и обслуживания бюджетного кредита </w:t>
      </w:r>
    </w:p>
    <w:p>
      <w:pPr>
        <w:spacing w:after="0"/>
        <w:ind w:left="0"/>
        <w:jc w:val="both"/>
      </w:pPr>
      <w:r>
        <w:rPr>
          <w:rFonts w:ascii="Times New Roman"/>
          <w:b w:val="false"/>
          <w:i w:val="false"/>
          <w:color w:val="000000"/>
          <w:sz w:val="28"/>
        </w:rPr>
        <w:t xml:space="preserve">
      1. График погашения и обслуживания бюджетного кредита устанавливает сроки, периодичность платежей по погашению и обслуживанию бюджетного кредита. </w:t>
      </w:r>
    </w:p>
    <w:p>
      <w:pPr>
        <w:spacing w:after="0"/>
        <w:ind w:left="0"/>
        <w:jc w:val="both"/>
      </w:pPr>
      <w:r>
        <w:rPr>
          <w:rFonts w:ascii="Times New Roman"/>
          <w:b w:val="false"/>
          <w:i w:val="false"/>
          <w:color w:val="000000"/>
          <w:sz w:val="28"/>
        </w:rPr>
        <w:t xml:space="preserve">
      2. В кредитном договоре может предусматриваться предоставление льготного периода. </w:t>
      </w:r>
    </w:p>
    <w:p>
      <w:pPr>
        <w:spacing w:after="0"/>
        <w:ind w:left="0"/>
        <w:jc w:val="both"/>
      </w:pPr>
      <w:r>
        <w:rPr>
          <w:rFonts w:ascii="Times New Roman"/>
          <w:b w:val="false"/>
          <w:i w:val="false"/>
          <w:color w:val="000000"/>
          <w:sz w:val="28"/>
        </w:rPr>
        <w:t xml:space="preserve">
      Льготный период - период времени, входящий в состав срока бюджетного кредита, в течение которого заемщиком не осуществляется погашение кредита.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178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231" w:id="287"/>
    <w:p>
      <w:pPr>
        <w:spacing w:after="0"/>
        <w:ind w:left="0"/>
        <w:jc w:val="left"/>
      </w:pPr>
      <w:r>
        <w:rPr>
          <w:rFonts w:ascii="Times New Roman"/>
          <w:b/>
          <w:i w:val="false"/>
          <w:color w:val="000000"/>
        </w:rPr>
        <w:t xml:space="preserve"> Глава 39. ПРОЦЕДУРЫ БЮДЖЕТНОГО КРЕДИТОВАНИЯ</w:t>
      </w:r>
    </w:p>
    <w:bookmarkEnd w:id="287"/>
    <w:p>
      <w:pPr>
        <w:spacing w:after="0"/>
        <w:ind w:left="0"/>
        <w:jc w:val="both"/>
      </w:pPr>
      <w:r>
        <w:rPr>
          <w:rFonts w:ascii="Times New Roman"/>
          <w:b/>
          <w:i w:val="false"/>
          <w:color w:val="000000"/>
          <w:sz w:val="28"/>
        </w:rPr>
        <w:t xml:space="preserve">Статья 179. Принятие решения о предоставлении бюджетного кредита </w:t>
      </w:r>
    </w:p>
    <w:p>
      <w:pPr>
        <w:spacing w:after="0"/>
        <w:ind w:left="0"/>
        <w:jc w:val="both"/>
      </w:pPr>
      <w:r>
        <w:rPr>
          <w:rFonts w:ascii="Times New Roman"/>
          <w:b w:val="false"/>
          <w:i w:val="false"/>
          <w:color w:val="000000"/>
          <w:sz w:val="28"/>
        </w:rPr>
        <w:t xml:space="preserve">
      Принятие решения о предоставлении бюджетного кредита включает: </w:t>
      </w:r>
    </w:p>
    <w:p>
      <w:pPr>
        <w:spacing w:after="0"/>
        <w:ind w:left="0"/>
        <w:jc w:val="both"/>
      </w:pPr>
      <w:r>
        <w:rPr>
          <w:rFonts w:ascii="Times New Roman"/>
          <w:b w:val="false"/>
          <w:i w:val="false"/>
          <w:color w:val="000000"/>
          <w:sz w:val="28"/>
        </w:rPr>
        <w:t xml:space="preserve">
      1) определение целесообразности бюджетного кредитования мероприятий государственных, отраслевых (секторальных), региональных программ, среднесрочного плана социально-экономического развития и среднесрочной фискальной политики в порядке, определенном центральным уполномоченным органом по бюджетному планированию; </w:t>
      </w:r>
    </w:p>
    <w:p>
      <w:pPr>
        <w:spacing w:after="0"/>
        <w:ind w:left="0"/>
        <w:jc w:val="both"/>
      </w:pPr>
      <w:r>
        <w:rPr>
          <w:rFonts w:ascii="Times New Roman"/>
          <w:b w:val="false"/>
          <w:i w:val="false"/>
          <w:color w:val="000000"/>
          <w:sz w:val="28"/>
        </w:rPr>
        <w:t xml:space="preserve">
      2) рассмотрение уполномоченным органом по бюджетному планированию бюджетных заявок администраторов бюджетных программ на предмет соответствия бюджетной программы, предлагаемой к реализации посредством бюджетного кредитования, критериям бюджетного кредитования; </w:t>
      </w:r>
    </w:p>
    <w:p>
      <w:pPr>
        <w:spacing w:after="0"/>
        <w:ind w:left="0"/>
        <w:jc w:val="both"/>
      </w:pPr>
      <w:r>
        <w:rPr>
          <w:rFonts w:ascii="Times New Roman"/>
          <w:b w:val="false"/>
          <w:i w:val="false"/>
          <w:color w:val="000000"/>
          <w:sz w:val="28"/>
        </w:rPr>
        <w:t xml:space="preserve">
      3) рассмотрение бюджетной комиссией бюджетной заявки и заключения уполномоченного органа по бюджетному планированию; </w:t>
      </w:r>
    </w:p>
    <w:p>
      <w:pPr>
        <w:spacing w:after="0"/>
        <w:ind w:left="0"/>
        <w:jc w:val="both"/>
      </w:pPr>
      <w:r>
        <w:rPr>
          <w:rFonts w:ascii="Times New Roman"/>
          <w:b w:val="false"/>
          <w:i w:val="false"/>
          <w:color w:val="000000"/>
          <w:sz w:val="28"/>
        </w:rPr>
        <w:t xml:space="preserve">
      4) включение бюджетной программы в проект бюджета на соответствующий финансовый год при положительном решении бюджетной комиссии. </w:t>
      </w:r>
    </w:p>
    <w:p>
      <w:pPr>
        <w:spacing w:after="0"/>
        <w:ind w:left="0"/>
        <w:jc w:val="both"/>
      </w:pPr>
      <w:r>
        <w:rPr>
          <w:rFonts w:ascii="Times New Roman"/>
          <w:b/>
          <w:i w:val="false"/>
          <w:color w:val="000000"/>
          <w:sz w:val="28"/>
        </w:rPr>
        <w:t xml:space="preserve">Статья 180. Процедура предоставления бюджетного кредита </w:t>
      </w:r>
    </w:p>
    <w:p>
      <w:pPr>
        <w:spacing w:after="0"/>
        <w:ind w:left="0"/>
        <w:jc w:val="both"/>
      </w:pPr>
      <w:r>
        <w:rPr>
          <w:rFonts w:ascii="Times New Roman"/>
          <w:b w:val="false"/>
          <w:i w:val="false"/>
          <w:color w:val="000000"/>
          <w:sz w:val="28"/>
        </w:rPr>
        <w:t xml:space="preserve">
      1. Процедура предоставления бюджетного кредита включает следующие этапы: </w:t>
      </w:r>
    </w:p>
    <w:p>
      <w:pPr>
        <w:spacing w:after="0"/>
        <w:ind w:left="0"/>
        <w:jc w:val="both"/>
      </w:pPr>
      <w:r>
        <w:rPr>
          <w:rFonts w:ascii="Times New Roman"/>
          <w:b w:val="false"/>
          <w:i w:val="false"/>
          <w:color w:val="000000"/>
          <w:sz w:val="28"/>
        </w:rPr>
        <w:t xml:space="preserve">
      1) определение основных условий бюджетного кредита; </w:t>
      </w:r>
    </w:p>
    <w:p>
      <w:pPr>
        <w:spacing w:after="0"/>
        <w:ind w:left="0"/>
        <w:jc w:val="both"/>
      </w:pPr>
      <w:r>
        <w:rPr>
          <w:rFonts w:ascii="Times New Roman"/>
          <w:b w:val="false"/>
          <w:i w:val="false"/>
          <w:color w:val="000000"/>
          <w:sz w:val="28"/>
        </w:rPr>
        <w:t xml:space="preserve">
      2) определение заемщика; </w:t>
      </w:r>
    </w:p>
    <w:p>
      <w:pPr>
        <w:spacing w:after="0"/>
        <w:ind w:left="0"/>
        <w:jc w:val="both"/>
      </w:pPr>
      <w:r>
        <w:rPr>
          <w:rFonts w:ascii="Times New Roman"/>
          <w:b w:val="false"/>
          <w:i w:val="false"/>
          <w:color w:val="000000"/>
          <w:sz w:val="28"/>
        </w:rPr>
        <w:t xml:space="preserve">
      3) заключение кредитного договора и связанных с ним договоров; </w:t>
      </w:r>
    </w:p>
    <w:p>
      <w:pPr>
        <w:spacing w:after="0"/>
        <w:ind w:left="0"/>
        <w:jc w:val="both"/>
      </w:pPr>
      <w:r>
        <w:rPr>
          <w:rFonts w:ascii="Times New Roman"/>
          <w:b w:val="false"/>
          <w:i w:val="false"/>
          <w:color w:val="000000"/>
          <w:sz w:val="28"/>
        </w:rPr>
        <w:t xml:space="preserve">
      4) предоставление бюджетного кредита заемщику. </w:t>
      </w:r>
    </w:p>
    <w:p>
      <w:pPr>
        <w:spacing w:after="0"/>
        <w:ind w:left="0"/>
        <w:jc w:val="both"/>
      </w:pPr>
      <w:r>
        <w:rPr>
          <w:rFonts w:ascii="Times New Roman"/>
          <w:b w:val="false"/>
          <w:i w:val="false"/>
          <w:color w:val="000000"/>
          <w:sz w:val="28"/>
        </w:rPr>
        <w:t xml:space="preserve">
      2. Администраторы бюджетных программ после утверждения соответствующих бюджетов на очередной финансовый год вносят на утверждение проекты решений кредитора об основных условиях и категории заемщиков бюджетных кредитов. </w:t>
      </w:r>
    </w:p>
    <w:p>
      <w:pPr>
        <w:spacing w:after="0"/>
        <w:ind w:left="0"/>
        <w:jc w:val="both"/>
      </w:pPr>
      <w:r>
        <w:rPr>
          <w:rFonts w:ascii="Times New Roman"/>
          <w:b w:val="false"/>
          <w:i w:val="false"/>
          <w:color w:val="000000"/>
          <w:sz w:val="28"/>
        </w:rPr>
        <w:t xml:space="preserve">
      3. Заемщики определяются: </w:t>
      </w:r>
    </w:p>
    <w:p>
      <w:pPr>
        <w:spacing w:after="0"/>
        <w:ind w:left="0"/>
        <w:jc w:val="both"/>
      </w:pPr>
      <w:r>
        <w:rPr>
          <w:rFonts w:ascii="Times New Roman"/>
          <w:b w:val="false"/>
          <w:i w:val="false"/>
          <w:color w:val="000000"/>
          <w:sz w:val="28"/>
        </w:rPr>
        <w:t xml:space="preserve">
      1) поверенным (агентом) в соответствии с договором поручения при бюджетном кредитовании граждан Республики Казахстан; </w:t>
      </w:r>
    </w:p>
    <w:p>
      <w:pPr>
        <w:spacing w:after="0"/>
        <w:ind w:left="0"/>
        <w:jc w:val="both"/>
      </w:pPr>
      <w:r>
        <w:rPr>
          <w:rFonts w:ascii="Times New Roman"/>
          <w:b w:val="false"/>
          <w:i w:val="false"/>
          <w:color w:val="000000"/>
          <w:sz w:val="28"/>
        </w:rPr>
        <w:t xml:space="preserve">
      2) администратором бюджетной программы по результатам конкурса при бюджетном кредитовании банков-заемщиков, за исключением финансовых агентств. Порядок отбора банков-заемщиков устанавливается Правительством Республики Казахстан; </w:t>
      </w:r>
    </w:p>
    <w:p>
      <w:pPr>
        <w:spacing w:after="0"/>
        <w:ind w:left="0"/>
        <w:jc w:val="both"/>
      </w:pPr>
      <w:r>
        <w:rPr>
          <w:rFonts w:ascii="Times New Roman"/>
          <w:b w:val="false"/>
          <w:i w:val="false"/>
          <w:color w:val="000000"/>
          <w:sz w:val="28"/>
        </w:rPr>
        <w:t xml:space="preserve">
      3) в соответствии с настоящим Кодексом при бюджетном кредитовании местных исполнительных органов; </w:t>
      </w:r>
    </w:p>
    <w:p>
      <w:pPr>
        <w:spacing w:after="0"/>
        <w:ind w:left="0"/>
        <w:jc w:val="both"/>
      </w:pPr>
      <w:r>
        <w:rPr>
          <w:rFonts w:ascii="Times New Roman"/>
          <w:b w:val="false"/>
          <w:i w:val="false"/>
          <w:color w:val="000000"/>
          <w:sz w:val="28"/>
        </w:rPr>
        <w:t xml:space="preserve">
      4) в соответствии с международными договорами Республики Казахстан при бюджетном кредитовании иностранных государств.      </w:t>
      </w:r>
    </w:p>
    <w:p>
      <w:pPr>
        <w:spacing w:after="0"/>
        <w:ind w:left="0"/>
        <w:jc w:val="both"/>
      </w:pPr>
      <w:r>
        <w:rPr>
          <w:rFonts w:ascii="Times New Roman"/>
          <w:b w:val="false"/>
          <w:i w:val="false"/>
          <w:color w:val="000000"/>
          <w:sz w:val="28"/>
        </w:rPr>
        <w:t xml:space="preserve">
      4. Граждане Республики Казахстан получают бюджетные кредиты в случаях,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xml:space="preserve">
      Бюджетное кредитование граждан Республики Казахстан осуществляется через поверенных (агентов). </w:t>
      </w:r>
    </w:p>
    <w:p>
      <w:pPr>
        <w:spacing w:after="0"/>
        <w:ind w:left="0"/>
        <w:jc w:val="both"/>
      </w:pPr>
      <w:r>
        <w:rPr>
          <w:rFonts w:ascii="Times New Roman"/>
          <w:b w:val="false"/>
          <w:i w:val="false"/>
          <w:color w:val="000000"/>
          <w:sz w:val="28"/>
        </w:rPr>
        <w:t xml:space="preserve">
      5. Предоставление бюджетного кредита осуществляется после заключения и регистрации кредитного договора, договоров поручения и документов, подтверждающих обеспечение исполнения обязательств по бюджетному кредиту. </w:t>
      </w:r>
    </w:p>
    <w:p>
      <w:pPr>
        <w:spacing w:after="0"/>
        <w:ind w:left="0"/>
        <w:jc w:val="both"/>
      </w:pPr>
      <w:r>
        <w:rPr>
          <w:rFonts w:ascii="Times New Roman"/>
          <w:b w:val="false"/>
          <w:i w:val="false"/>
          <w:color w:val="000000"/>
          <w:sz w:val="28"/>
        </w:rPr>
        <w:t xml:space="preserve">
      Перечень документов, необходимых при предоставлении бюджетного кредита, </w:t>
      </w:r>
      <w:r>
        <w:rPr>
          <w:rFonts w:ascii="Times New Roman"/>
          <w:b w:val="false"/>
          <w:i w:val="false"/>
          <w:color w:val="000000"/>
          <w:sz w:val="28"/>
        </w:rPr>
        <w:t xml:space="preserve">устанавливается </w:t>
      </w:r>
      <w:r>
        <w:rPr>
          <w:rFonts w:ascii="Times New Roman"/>
          <w:b w:val="false"/>
          <w:i w:val="false"/>
          <w:color w:val="000000"/>
          <w:sz w:val="28"/>
        </w:rPr>
        <w:t xml:space="preserve">уполномоченным органом по исполнению бюджета. </w:t>
      </w:r>
    </w:p>
    <w:p>
      <w:pPr>
        <w:spacing w:after="0"/>
        <w:ind w:left="0"/>
        <w:jc w:val="both"/>
      </w:pPr>
      <w:r>
        <w:rPr>
          <w:rFonts w:ascii="Times New Roman"/>
          <w:b w:val="false"/>
          <w:i w:val="false"/>
          <w:color w:val="000000"/>
          <w:sz w:val="28"/>
        </w:rPr>
        <w:t xml:space="preserve">
      Финансовые процедуры по предоставлению бюджетных кредитов определяются решением Правительства Республики Казахстан. </w:t>
      </w:r>
    </w:p>
    <w:p>
      <w:pPr>
        <w:spacing w:after="0"/>
        <w:ind w:left="0"/>
        <w:jc w:val="both"/>
      </w:pPr>
      <w:r>
        <w:rPr>
          <w:rFonts w:ascii="Times New Roman"/>
          <w:b/>
          <w:i w:val="false"/>
          <w:color w:val="000000"/>
          <w:sz w:val="28"/>
        </w:rPr>
        <w:t xml:space="preserve">Статья 181. Особенности кредитования иностранных государств </w:t>
      </w:r>
    </w:p>
    <w:p>
      <w:pPr>
        <w:spacing w:after="0"/>
        <w:ind w:left="0"/>
        <w:jc w:val="both"/>
      </w:pPr>
      <w:r>
        <w:rPr>
          <w:rFonts w:ascii="Times New Roman"/>
          <w:b w:val="false"/>
          <w:i w:val="false"/>
          <w:color w:val="000000"/>
          <w:sz w:val="28"/>
        </w:rPr>
        <w:t xml:space="preserve">
      1. Бюджетные кредиты иностранным государствам предоставляются за счет средств республиканского бюджета в соответствии с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2. Бюджетные кредиты иностранным государствам предоставляются в случае проведения иностранным государством внутригосударственной процедуры, необходимой для придания обязательной силы международному договору о предоставлении бюджетного кредита. </w:t>
      </w:r>
    </w:p>
    <w:p>
      <w:pPr>
        <w:spacing w:after="0"/>
        <w:ind w:left="0"/>
        <w:jc w:val="both"/>
      </w:pPr>
      <w:r>
        <w:rPr>
          <w:rFonts w:ascii="Times New Roman"/>
          <w:b w:val="false"/>
          <w:i w:val="false"/>
          <w:color w:val="000000"/>
          <w:sz w:val="28"/>
        </w:rPr>
        <w:t xml:space="preserve">
      3. Порядок и условия бюджетного кредитования иностранного государства устанавливаются в международном договоре о предоставлении бюджетного кредита. </w:t>
      </w:r>
    </w:p>
    <w:p>
      <w:pPr>
        <w:spacing w:after="0"/>
        <w:ind w:left="0"/>
        <w:jc w:val="both"/>
      </w:pPr>
      <w:r>
        <w:rPr>
          <w:rFonts w:ascii="Times New Roman"/>
          <w:b w:val="false"/>
          <w:i w:val="false"/>
          <w:color w:val="000000"/>
          <w:sz w:val="28"/>
        </w:rPr>
        <w:t xml:space="preserve">
      Основной долг по бюджетным кредитам, предоставленным иностранным государствам, образует долг иностранных государств перед Республикой Казахстан. </w:t>
      </w:r>
    </w:p>
    <w:p>
      <w:pPr>
        <w:spacing w:after="0"/>
        <w:ind w:left="0"/>
        <w:jc w:val="both"/>
      </w:pPr>
      <w:r>
        <w:rPr>
          <w:rFonts w:ascii="Times New Roman"/>
          <w:b/>
          <w:i w:val="false"/>
          <w:color w:val="000000"/>
          <w:sz w:val="28"/>
        </w:rPr>
        <w:t xml:space="preserve">Статья 182. Использование бюджетного кредита </w:t>
      </w:r>
    </w:p>
    <w:p>
      <w:pPr>
        <w:spacing w:after="0"/>
        <w:ind w:left="0"/>
        <w:jc w:val="both"/>
      </w:pPr>
      <w:r>
        <w:rPr>
          <w:rFonts w:ascii="Times New Roman"/>
          <w:b w:val="false"/>
          <w:i w:val="false"/>
          <w:color w:val="000000"/>
          <w:sz w:val="28"/>
        </w:rPr>
        <w:t xml:space="preserve">
      Заемщик использует средства бюджетного кредита исключительно на цели, предусмотренные в паспорте бюджетной программы и кредитном договоре. </w:t>
      </w:r>
    </w:p>
    <w:p>
      <w:pPr>
        <w:spacing w:after="0"/>
        <w:ind w:left="0"/>
        <w:jc w:val="both"/>
      </w:pPr>
      <w:r>
        <w:rPr>
          <w:rFonts w:ascii="Times New Roman"/>
          <w:b w:val="false"/>
          <w:i w:val="false"/>
          <w:color w:val="000000"/>
          <w:sz w:val="28"/>
        </w:rPr>
        <w:t xml:space="preserve">
      В случае нецелевого использования бюджетного кредита заемщик несет ответственность в </w:t>
      </w:r>
      <w:r>
        <w:rPr>
          <w:rFonts w:ascii="Times New Roman"/>
          <w:b w:val="false"/>
          <w:i w:val="false"/>
          <w:color w:val="000000"/>
          <w:sz w:val="28"/>
        </w:rPr>
        <w:t xml:space="preserve">соответствии </w:t>
      </w:r>
      <w:r>
        <w:rPr>
          <w:rFonts w:ascii="Times New Roman"/>
          <w:b w:val="false"/>
          <w:i w:val="false"/>
          <w:color w:val="000000"/>
          <w:sz w:val="28"/>
        </w:rPr>
        <w:t xml:space="preserve">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и условиями кредитного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182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183. Обслуживание бюджетного кредита </w:t>
      </w:r>
    </w:p>
    <w:p>
      <w:pPr>
        <w:spacing w:after="0"/>
        <w:ind w:left="0"/>
        <w:jc w:val="both"/>
      </w:pPr>
      <w:r>
        <w:rPr>
          <w:rFonts w:ascii="Times New Roman"/>
          <w:b w:val="false"/>
          <w:i w:val="false"/>
          <w:color w:val="000000"/>
          <w:sz w:val="28"/>
        </w:rPr>
        <w:t xml:space="preserve">
      1. Обслуживание бюджетного кредита - деятельность уполномоченного органа по исполнению бюджета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вознаграждения и прочих платежей в соответствии с условиями кредитного договора. </w:t>
      </w:r>
    </w:p>
    <w:bookmarkStart w:name="z611" w:id="288"/>
    <w:p>
      <w:pPr>
        <w:spacing w:after="0"/>
        <w:ind w:left="0"/>
        <w:jc w:val="both"/>
      </w:pPr>
      <w:r>
        <w:rPr>
          <w:rFonts w:ascii="Times New Roman"/>
          <w:b w:val="false"/>
          <w:i w:val="false"/>
          <w:color w:val="000000"/>
          <w:sz w:val="28"/>
        </w:rPr>
        <w:t xml:space="preserve">
      Основной долг - сумма полученного и непогашенного бюджетного кредита без учета начисляемых по ней сумм вознаграждения, комиссионных платежей, неустойки (штрафов, пени). </w:t>
      </w:r>
    </w:p>
    <w:bookmarkEnd w:id="288"/>
    <w:bookmarkStart w:name="z612" w:id="289"/>
    <w:p>
      <w:pPr>
        <w:spacing w:after="0"/>
        <w:ind w:left="0"/>
        <w:jc w:val="both"/>
      </w:pPr>
      <w:r>
        <w:rPr>
          <w:rFonts w:ascii="Times New Roman"/>
          <w:b w:val="false"/>
          <w:i w:val="false"/>
          <w:color w:val="000000"/>
          <w:sz w:val="28"/>
        </w:rPr>
        <w:t xml:space="preserve">
      2. Обслуживание основного долга - совокупные выплаты в определенном периоде времени вознаграждения, иных платежей в соответствии с условиями кредитного договора. </w:t>
      </w:r>
    </w:p>
    <w:bookmarkEnd w:id="289"/>
    <w:bookmarkStart w:name="z613" w:id="290"/>
    <w:p>
      <w:pPr>
        <w:spacing w:after="0"/>
        <w:ind w:left="0"/>
        <w:jc w:val="both"/>
      </w:pPr>
      <w:r>
        <w:rPr>
          <w:rFonts w:ascii="Times New Roman"/>
          <w:b w:val="false"/>
          <w:i w:val="false"/>
          <w:color w:val="000000"/>
          <w:sz w:val="28"/>
        </w:rPr>
        <w:t xml:space="preserve">
      Задолженность - сумма не произведенных заемщиком платежей, сроки которых наступили в соответствии с графиком погашения и обслуживания бюджетного кредита (кредитным договором). </w:t>
      </w:r>
    </w:p>
    <w:bookmarkEnd w:id="290"/>
    <w:bookmarkStart w:name="z614" w:id="291"/>
    <w:p>
      <w:pPr>
        <w:spacing w:after="0"/>
        <w:ind w:left="0"/>
        <w:jc w:val="both"/>
      </w:pPr>
      <w:r>
        <w:rPr>
          <w:rFonts w:ascii="Times New Roman"/>
          <w:b w:val="false"/>
          <w:i w:val="false"/>
          <w:color w:val="000000"/>
          <w:sz w:val="28"/>
        </w:rPr>
        <w:t xml:space="preserve">
      3. Начисление вознаграждения производится по ставке вознаграждения на сумму основного долга по бюджетному кредиту с даты перечисления бюджетного кредита со счета кредитора до даты полного его погашения. </w:t>
      </w:r>
    </w:p>
    <w:bookmarkEnd w:id="291"/>
    <w:bookmarkStart w:name="z615" w:id="292"/>
    <w:p>
      <w:pPr>
        <w:spacing w:after="0"/>
        <w:ind w:left="0"/>
        <w:jc w:val="both"/>
      </w:pPr>
      <w:r>
        <w:rPr>
          <w:rFonts w:ascii="Times New Roman"/>
          <w:b w:val="false"/>
          <w:i w:val="false"/>
          <w:color w:val="000000"/>
          <w:sz w:val="28"/>
        </w:rPr>
        <w:t xml:space="preserve">
      4. Порядок начисления вознаграждения устанавливается в кредитном договоре. </w:t>
      </w:r>
    </w:p>
    <w:bookmarkEnd w:id="292"/>
    <w:p>
      <w:pPr>
        <w:spacing w:after="0"/>
        <w:ind w:left="0"/>
        <w:jc w:val="both"/>
      </w:pPr>
      <w:r>
        <w:rPr>
          <w:rFonts w:ascii="Times New Roman"/>
          <w:b w:val="false"/>
          <w:i w:val="false"/>
          <w:color w:val="000000"/>
          <w:sz w:val="28"/>
        </w:rPr>
        <w:t xml:space="preserve">
      Для начисления вознаграждения в расчет берутся 360 дней в году и 30 дней в месяце. </w:t>
      </w:r>
    </w:p>
    <w:p>
      <w:pPr>
        <w:spacing w:after="0"/>
        <w:ind w:left="0"/>
        <w:jc w:val="both"/>
      </w:pPr>
      <w:r>
        <w:rPr>
          <w:rFonts w:ascii="Times New Roman"/>
          <w:b w:val="false"/>
          <w:i w:val="false"/>
          <w:color w:val="000000"/>
          <w:sz w:val="28"/>
        </w:rPr>
        <w:t xml:space="preserve">
      При наступлении срока платежа заемщик обязан осуществить очередные платежи по основному долгу и вознаграждению посредством перечисления денег платежным поручением в соответствующий бюджет. </w:t>
      </w:r>
    </w:p>
    <w:bookmarkStart w:name="z616" w:id="293"/>
    <w:p>
      <w:pPr>
        <w:spacing w:after="0"/>
        <w:ind w:left="0"/>
        <w:jc w:val="both"/>
      </w:pPr>
      <w:r>
        <w:rPr>
          <w:rFonts w:ascii="Times New Roman"/>
          <w:b w:val="false"/>
          <w:i w:val="false"/>
          <w:color w:val="000000"/>
          <w:sz w:val="28"/>
        </w:rPr>
        <w:t xml:space="preserve">
      5. При образовании задолженности обслуживание бюджетного кредита осуществляется в следующей очередности платежей: </w:t>
      </w:r>
    </w:p>
    <w:bookmarkEnd w:id="293"/>
    <w:p>
      <w:pPr>
        <w:spacing w:after="0"/>
        <w:ind w:left="0"/>
        <w:jc w:val="both"/>
      </w:pPr>
      <w:r>
        <w:rPr>
          <w:rFonts w:ascii="Times New Roman"/>
          <w:b w:val="false"/>
          <w:i w:val="false"/>
          <w:color w:val="000000"/>
          <w:sz w:val="28"/>
        </w:rPr>
        <w:t xml:space="preserve">
      1) начисленная неустойка (штрафы, пеня); </w:t>
      </w:r>
    </w:p>
    <w:p>
      <w:pPr>
        <w:spacing w:after="0"/>
        <w:ind w:left="0"/>
        <w:jc w:val="both"/>
      </w:pPr>
      <w:r>
        <w:rPr>
          <w:rFonts w:ascii="Times New Roman"/>
          <w:b w:val="false"/>
          <w:i w:val="false"/>
          <w:color w:val="000000"/>
          <w:sz w:val="28"/>
        </w:rPr>
        <w:t xml:space="preserve">
      2) начисленное вознаграждение; </w:t>
      </w:r>
    </w:p>
    <w:p>
      <w:pPr>
        <w:spacing w:after="0"/>
        <w:ind w:left="0"/>
        <w:jc w:val="both"/>
      </w:pPr>
      <w:r>
        <w:rPr>
          <w:rFonts w:ascii="Times New Roman"/>
          <w:b w:val="false"/>
          <w:i w:val="false"/>
          <w:color w:val="000000"/>
          <w:sz w:val="28"/>
        </w:rPr>
        <w:t xml:space="preserve">
      3) погашение основного долга. </w:t>
      </w:r>
    </w:p>
    <w:p>
      <w:pPr>
        <w:spacing w:after="0"/>
        <w:ind w:left="0"/>
        <w:jc w:val="both"/>
      </w:pPr>
      <w:r>
        <w:rPr>
          <w:rFonts w:ascii="Times New Roman"/>
          <w:b/>
          <w:i w:val="false"/>
          <w:color w:val="000000"/>
          <w:sz w:val="28"/>
        </w:rPr>
        <w:t xml:space="preserve">Статья 184. Погашение бюджетного кредита </w:t>
      </w:r>
    </w:p>
    <w:p>
      <w:pPr>
        <w:spacing w:after="0"/>
        <w:ind w:left="0"/>
        <w:jc w:val="both"/>
      </w:pPr>
      <w:r>
        <w:rPr>
          <w:rFonts w:ascii="Times New Roman"/>
          <w:b w:val="false"/>
          <w:i w:val="false"/>
          <w:color w:val="000000"/>
          <w:sz w:val="28"/>
        </w:rPr>
        <w:t xml:space="preserve">
      1. Погашение бюджетного кредита - погашение заемщиком основного долга по бюджетному кредиту в соответствии с кредитным договором и законодательством Республики Казахстан. </w:t>
      </w:r>
    </w:p>
    <w:p>
      <w:pPr>
        <w:spacing w:after="0"/>
        <w:ind w:left="0"/>
        <w:jc w:val="both"/>
      </w:pPr>
      <w:r>
        <w:rPr>
          <w:rFonts w:ascii="Times New Roman"/>
          <w:b w:val="false"/>
          <w:i w:val="false"/>
          <w:color w:val="000000"/>
          <w:sz w:val="28"/>
        </w:rPr>
        <w:t xml:space="preserve">
      2. Заемщики бюджетного кредита имеют право на досрочное погашение кредита по согласованию с кредитором или поверенным (агентом). </w:t>
      </w:r>
    </w:p>
    <w:p>
      <w:pPr>
        <w:spacing w:after="0"/>
        <w:ind w:left="0"/>
        <w:jc w:val="both"/>
      </w:pPr>
      <w:r>
        <w:rPr>
          <w:rFonts w:ascii="Times New Roman"/>
          <w:b w:val="false"/>
          <w:i w:val="false"/>
          <w:color w:val="000000"/>
          <w:sz w:val="28"/>
        </w:rPr>
        <w:t xml:space="preserve">
      При нарушении заемщиком условий кредитного договора кредитор или поверенный (агент) в соответствии с договором поручения имеет право требовать досрочное погашение кредита. </w:t>
      </w:r>
    </w:p>
    <w:p>
      <w:pPr>
        <w:spacing w:after="0"/>
        <w:ind w:left="0"/>
        <w:jc w:val="both"/>
      </w:pPr>
      <w:r>
        <w:rPr>
          <w:rFonts w:ascii="Times New Roman"/>
          <w:b w:val="false"/>
          <w:i w:val="false"/>
          <w:color w:val="000000"/>
          <w:sz w:val="28"/>
        </w:rPr>
        <w:t xml:space="preserve">
      3. При образовании у заемщика задолженности по бюджетному кредиту кредитором или поверенным (агентом) в соответствии с договором поручения принимаются меры, обеспечивающие погашение кредита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4. Имущество, взысканное в счет погашения задолженности по бюджетному кредиту, подлежит реализации и (или) обращению в государственную собственность в порядке, </w:t>
      </w:r>
      <w:r>
        <w:rPr>
          <w:rFonts w:ascii="Times New Roman"/>
          <w:b w:val="false"/>
          <w:i w:val="false"/>
          <w:color w:val="000000"/>
          <w:sz w:val="28"/>
        </w:rPr>
        <w:t xml:space="preserve">определенном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5. Расходы на проведение оценки имущества, обращаемого в государственную собственность в счет погашения бюджетного кредита, оплачиваются за счет средств соответствующего бюджета. </w:t>
      </w:r>
    </w:p>
    <w:p>
      <w:pPr>
        <w:spacing w:after="0"/>
        <w:ind w:left="0"/>
        <w:jc w:val="both"/>
      </w:pPr>
      <w:r>
        <w:rPr>
          <w:rFonts w:ascii="Times New Roman"/>
          <w:b w:val="false"/>
          <w:i w:val="false"/>
          <w:color w:val="000000"/>
          <w:sz w:val="28"/>
        </w:rPr>
        <w:t xml:space="preserve">
      6. При обращении в государственную собственность имущества в счет погашения задолженности по бюджетному кредиту размер требований кредитора уменьшается на сумму стоимости имущества. </w:t>
      </w:r>
    </w:p>
    <w:p>
      <w:pPr>
        <w:spacing w:after="0"/>
        <w:ind w:left="0"/>
        <w:jc w:val="both"/>
      </w:pPr>
      <w:r>
        <w:rPr>
          <w:rFonts w:ascii="Times New Roman"/>
          <w:b w:val="false"/>
          <w:i w:val="false"/>
          <w:color w:val="000000"/>
          <w:sz w:val="28"/>
        </w:rPr>
        <w:t xml:space="preserve">
      7. При наличии задолженности по бюджетному кредиту у местного исполнительного органа или использовании не по целевому назначению бюджетного кредита кредитор направляет с контрольного счета наличности местного бюджета суммы задолженности или суммы, использованные не по целевому назначению, в пределах остатков бюджетных средств местных бюджетов в поступление вышестоящего бюджета в порядке, установленном Правительством Республики Казахстан, с последующим уточнением соответствующих местных бюджетов на текущий финансовый год в соответствии с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184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238" w:id="294"/>
    <w:p>
      <w:pPr>
        <w:spacing w:after="0"/>
        <w:ind w:left="0"/>
        <w:jc w:val="left"/>
      </w:pPr>
      <w:r>
        <w:rPr>
          <w:rFonts w:ascii="Times New Roman"/>
          <w:b/>
          <w:i w:val="false"/>
          <w:color w:val="000000"/>
        </w:rPr>
        <w:t xml:space="preserve"> Глава 40. РЕСТРУКТУРИЗАЦИЯ БЮДЖЕТНОГО КРЕДИТА</w:t>
      </w:r>
      <w:r>
        <w:br/>
      </w:r>
      <w:r>
        <w:rPr>
          <w:rFonts w:ascii="Times New Roman"/>
          <w:b/>
          <w:i w:val="false"/>
          <w:color w:val="000000"/>
        </w:rPr>
        <w:t>И ЗАМЕНА ЗАЕМЩИКА</w:t>
      </w:r>
    </w:p>
    <w:bookmarkEnd w:id="294"/>
    <w:p>
      <w:pPr>
        <w:spacing w:after="0"/>
        <w:ind w:left="0"/>
        <w:jc w:val="both"/>
      </w:pPr>
      <w:r>
        <w:rPr>
          <w:rFonts w:ascii="Times New Roman"/>
          <w:b/>
          <w:i w:val="false"/>
          <w:color w:val="000000"/>
          <w:sz w:val="28"/>
        </w:rPr>
        <w:t xml:space="preserve">Статья 185. Реструктуризация бюджетного кредита </w:t>
      </w:r>
    </w:p>
    <w:p>
      <w:pPr>
        <w:spacing w:after="0"/>
        <w:ind w:left="0"/>
        <w:jc w:val="both"/>
      </w:pPr>
      <w:r>
        <w:rPr>
          <w:rFonts w:ascii="Times New Roman"/>
          <w:b w:val="false"/>
          <w:i w:val="false"/>
          <w:color w:val="000000"/>
          <w:sz w:val="28"/>
        </w:rPr>
        <w:t xml:space="preserve">
      1. Реструктуризация бюджетного кредита - изменение по соглашению сторон сроков, финансовых и иных условий исполнения ими обязательств по кредитному договору. </w:t>
      </w:r>
    </w:p>
    <w:p>
      <w:pPr>
        <w:spacing w:after="0"/>
        <w:ind w:left="0"/>
        <w:jc w:val="both"/>
      </w:pPr>
      <w:r>
        <w:rPr>
          <w:rFonts w:ascii="Times New Roman"/>
          <w:b w:val="false"/>
          <w:i w:val="false"/>
          <w:color w:val="000000"/>
          <w:sz w:val="28"/>
        </w:rPr>
        <w:t xml:space="preserve">
      2.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 </w:t>
      </w:r>
    </w:p>
    <w:p>
      <w:pPr>
        <w:spacing w:after="0"/>
        <w:ind w:left="0"/>
        <w:jc w:val="both"/>
      </w:pPr>
      <w:r>
        <w:rPr>
          <w:rFonts w:ascii="Times New Roman"/>
          <w:b w:val="false"/>
          <w:i w:val="false"/>
          <w:color w:val="000000"/>
          <w:sz w:val="28"/>
        </w:rPr>
        <w:t xml:space="preserve">
      3. Реструктуризация бюджетного кредита осуществляется посредством: </w:t>
      </w:r>
    </w:p>
    <w:p>
      <w:pPr>
        <w:spacing w:after="0"/>
        <w:ind w:left="0"/>
        <w:jc w:val="both"/>
      </w:pPr>
      <w:r>
        <w:rPr>
          <w:rFonts w:ascii="Times New Roman"/>
          <w:b w:val="false"/>
          <w:i w:val="false"/>
          <w:color w:val="000000"/>
          <w:sz w:val="28"/>
        </w:rPr>
        <w:t xml:space="preserve">
      1) изменения сроков погашения основного долга и (или) выплаты вознаграждения; </w:t>
      </w:r>
    </w:p>
    <w:p>
      <w:pPr>
        <w:spacing w:after="0"/>
        <w:ind w:left="0"/>
        <w:jc w:val="both"/>
      </w:pPr>
      <w:r>
        <w:rPr>
          <w:rFonts w:ascii="Times New Roman"/>
          <w:b w:val="false"/>
          <w:i w:val="false"/>
          <w:color w:val="000000"/>
          <w:sz w:val="28"/>
        </w:rPr>
        <w:t xml:space="preserve">
      2) капитализации (суммирования) задолженности по бюджетному кредиту, вознаграждению и иным платежам по кредиту. </w:t>
      </w:r>
    </w:p>
    <w:p>
      <w:pPr>
        <w:spacing w:after="0"/>
        <w:ind w:left="0"/>
        <w:jc w:val="both"/>
      </w:pPr>
      <w:r>
        <w:rPr>
          <w:rFonts w:ascii="Times New Roman"/>
          <w:b w:val="false"/>
          <w:i w:val="false"/>
          <w:color w:val="000000"/>
          <w:sz w:val="28"/>
        </w:rPr>
        <w:t xml:space="preserve">
      4. Реструктуризация бюджетного кредита осуществляется на основании решения кредитора по каждому кредитному договору при наличии положительного заключения </w:t>
      </w:r>
      <w:r>
        <w:rPr>
          <w:rFonts w:ascii="Times New Roman"/>
          <w:b w:val="false"/>
          <w:i w:val="false"/>
          <w:color w:val="000000"/>
          <w:sz w:val="28"/>
        </w:rPr>
        <w:t xml:space="preserve">консультативно-совещательного органа </w:t>
      </w:r>
      <w:r>
        <w:rPr>
          <w:rFonts w:ascii="Times New Roman"/>
          <w:b w:val="false"/>
          <w:i w:val="false"/>
          <w:color w:val="000000"/>
          <w:sz w:val="28"/>
        </w:rPr>
        <w:t xml:space="preserve">при Правительстве Республики Казахстан или местном исполнительном органе. </w:t>
      </w:r>
    </w:p>
    <w:p>
      <w:pPr>
        <w:spacing w:after="0"/>
        <w:ind w:left="0"/>
        <w:jc w:val="both"/>
      </w:pPr>
      <w:r>
        <w:rPr>
          <w:rFonts w:ascii="Times New Roman"/>
          <w:b w:val="false"/>
          <w:i w:val="false"/>
          <w:color w:val="000000"/>
          <w:sz w:val="28"/>
        </w:rPr>
        <w:t xml:space="preserve">
      5. Реструктуризация бюджетного кредита может быть осуществлена не более одного раза. </w:t>
      </w:r>
    </w:p>
    <w:p>
      <w:pPr>
        <w:spacing w:after="0"/>
        <w:ind w:left="0"/>
        <w:jc w:val="both"/>
      </w:pPr>
      <w:r>
        <w:rPr>
          <w:rFonts w:ascii="Times New Roman"/>
          <w:b w:val="false"/>
          <w:i w:val="false"/>
          <w:color w:val="000000"/>
          <w:sz w:val="28"/>
        </w:rPr>
        <w:t xml:space="preserve">
      Реструктуризация бюджетного кредита оформляется посредством заключения дополнительного соглашения к кредитному договору. </w:t>
      </w:r>
    </w:p>
    <w:p>
      <w:pPr>
        <w:spacing w:after="0"/>
        <w:ind w:left="0"/>
        <w:jc w:val="both"/>
      </w:pPr>
      <w:r>
        <w:rPr>
          <w:rFonts w:ascii="Times New Roman"/>
          <w:b/>
          <w:i w:val="false"/>
          <w:color w:val="000000"/>
          <w:sz w:val="28"/>
        </w:rPr>
        <w:t xml:space="preserve">Статья 186. Перевод долга по бюджетному кредиту </w:t>
      </w:r>
    </w:p>
    <w:p>
      <w:pPr>
        <w:spacing w:after="0"/>
        <w:ind w:left="0"/>
        <w:jc w:val="both"/>
      </w:pPr>
      <w:r>
        <w:rPr>
          <w:rFonts w:ascii="Times New Roman"/>
          <w:b w:val="false"/>
          <w:i w:val="false"/>
          <w:color w:val="000000"/>
          <w:sz w:val="28"/>
        </w:rPr>
        <w:t xml:space="preserve">
      Перевод долга по бюджетному кредиту допускается по соглашению сторон кредитного договора на основании решения кредитора. </w:t>
      </w:r>
    </w:p>
    <w:p>
      <w:pPr>
        <w:spacing w:after="0"/>
        <w:ind w:left="0"/>
        <w:jc w:val="both"/>
      </w:pPr>
      <w:r>
        <w:rPr>
          <w:rFonts w:ascii="Times New Roman"/>
          <w:b w:val="false"/>
          <w:i w:val="false"/>
          <w:color w:val="000000"/>
          <w:sz w:val="28"/>
        </w:rPr>
        <w:t xml:space="preserve">
      Перевод долга может осуществляться при передаче имущества, взысканного (предлагаемого) в счет погашения долга по бюджетному кредиту. </w:t>
      </w:r>
    </w:p>
    <w:bookmarkStart w:name="z241" w:id="295"/>
    <w:p>
      <w:pPr>
        <w:spacing w:after="0"/>
        <w:ind w:left="0"/>
        <w:jc w:val="left"/>
      </w:pPr>
      <w:r>
        <w:rPr>
          <w:rFonts w:ascii="Times New Roman"/>
          <w:b/>
          <w:i w:val="false"/>
          <w:color w:val="000000"/>
        </w:rPr>
        <w:t xml:space="preserve"> Глава 41. ИСКОВАЯ ДАВНОСТЬ, ПРЕКРАЩЕНИЕ ТРЕБОВАНИЙ</w:t>
      </w:r>
      <w:r>
        <w:br/>
      </w:r>
      <w:r>
        <w:rPr>
          <w:rFonts w:ascii="Times New Roman"/>
          <w:b/>
          <w:i w:val="false"/>
          <w:color w:val="000000"/>
        </w:rPr>
        <w:t>КРЕДИТОРОВ И ПРЕКРАЩЕНИЕ ГАРАНТИИ ПО БЮДЖЕТНЫМ КРЕДИТАМ</w:t>
      </w:r>
    </w:p>
    <w:bookmarkEnd w:id="295"/>
    <w:p>
      <w:pPr>
        <w:spacing w:after="0"/>
        <w:ind w:left="0"/>
        <w:jc w:val="both"/>
      </w:pPr>
      <w:r>
        <w:rPr>
          <w:rFonts w:ascii="Times New Roman"/>
          <w:b w:val="false"/>
          <w:i w:val="false"/>
          <w:color w:val="ff0000"/>
          <w:sz w:val="28"/>
        </w:rPr>
        <w:t xml:space="preserve">
      Сноска. В заголовок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187. Исковая давность </w:t>
      </w:r>
    </w:p>
    <w:p>
      <w:pPr>
        <w:spacing w:after="0"/>
        <w:ind w:left="0"/>
        <w:jc w:val="both"/>
      </w:pPr>
      <w:r>
        <w:rPr>
          <w:rFonts w:ascii="Times New Roman"/>
          <w:b w:val="false"/>
          <w:i w:val="false"/>
          <w:color w:val="000000"/>
          <w:sz w:val="28"/>
        </w:rPr>
        <w:t xml:space="preserve">
      На требования кредиторов по бюджетным кредитам исковая давность не распространяется. </w:t>
      </w:r>
    </w:p>
    <w:p>
      <w:pPr>
        <w:spacing w:after="0"/>
        <w:ind w:left="0"/>
        <w:jc w:val="both"/>
      </w:pPr>
      <w:r>
        <w:rPr>
          <w:rFonts w:ascii="Times New Roman"/>
          <w:b/>
          <w:i w:val="false"/>
          <w:color w:val="000000"/>
          <w:sz w:val="28"/>
        </w:rPr>
        <w:t xml:space="preserve">Статья 188. Прекращение требования кредитора по погашению бюджетного кредита и прекращение гарантии </w:t>
      </w:r>
    </w:p>
    <w:p>
      <w:pPr>
        <w:spacing w:after="0"/>
        <w:ind w:left="0"/>
        <w:jc w:val="both"/>
      </w:pPr>
      <w:r>
        <w:rPr>
          <w:rFonts w:ascii="Times New Roman"/>
          <w:b w:val="false"/>
          <w:i w:val="false"/>
          <w:color w:val="000000"/>
          <w:sz w:val="28"/>
        </w:rPr>
        <w:t xml:space="preserve">
      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заемщика-юридического лица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1-1. Требования кредитора по государственным образовательным и студенческим кредитам прекращаются в случае смерти заемщика либо объявления его умершим. </w:t>
      </w:r>
    </w:p>
    <w:p>
      <w:pPr>
        <w:spacing w:after="0"/>
        <w:ind w:left="0"/>
        <w:jc w:val="both"/>
      </w:pPr>
      <w:r>
        <w:rPr>
          <w:rFonts w:ascii="Times New Roman"/>
          <w:b w:val="false"/>
          <w:i w:val="false"/>
          <w:color w:val="000000"/>
          <w:sz w:val="28"/>
        </w:rPr>
        <w:t xml:space="preserve">
      2. В случае ликвидации заемщика-юридического лица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обязательств: </w:t>
      </w:r>
    </w:p>
    <w:p>
      <w:pPr>
        <w:spacing w:after="0"/>
        <w:ind w:left="0"/>
        <w:jc w:val="both"/>
      </w:pPr>
      <w:r>
        <w:rPr>
          <w:rFonts w:ascii="Times New Roman"/>
          <w:b w:val="false"/>
          <w:i w:val="false"/>
          <w:color w:val="000000"/>
          <w:sz w:val="28"/>
        </w:rPr>
        <w:t xml:space="preserve">
      1) по бюджетным кредитам, выданным из республиканского бюджета, на основании закона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2) по бюджетным кредитам, выданным из местного бюджета, на основании решений маслихата. </w:t>
      </w:r>
    </w:p>
    <w:p>
      <w:pPr>
        <w:spacing w:after="0"/>
        <w:ind w:left="0"/>
        <w:jc w:val="both"/>
      </w:pPr>
      <w:r>
        <w:rPr>
          <w:rFonts w:ascii="Times New Roman"/>
          <w:b w:val="false"/>
          <w:i w:val="false"/>
          <w:color w:val="000000"/>
          <w:sz w:val="28"/>
        </w:rPr>
        <w:t xml:space="preserve">
      3. Задолженность ликвидированных заемщиков, указанных в пункте 2 настоящей статьи, считается погашенной и подлежит списанию кредитором. </w:t>
      </w:r>
    </w:p>
    <w:p>
      <w:pPr>
        <w:spacing w:after="0"/>
        <w:ind w:left="0"/>
        <w:jc w:val="both"/>
      </w:pPr>
      <w:r>
        <w:rPr>
          <w:rFonts w:ascii="Times New Roman"/>
          <w:b w:val="false"/>
          <w:i w:val="false"/>
          <w:color w:val="000000"/>
          <w:sz w:val="28"/>
        </w:rPr>
        <w:t xml:space="preserve">
      4. В случае прекращения требования кредитора по погашению бюджетного кредита к заемщикам, ликвидированным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одновременно прекращаются гарантии по соответствующим бюджетным кредитам.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188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244" w:id="296"/>
    <w:p>
      <w:pPr>
        <w:spacing w:after="0"/>
        <w:ind w:left="0"/>
        <w:jc w:val="left"/>
      </w:pPr>
      <w:r>
        <w:rPr>
          <w:rFonts w:ascii="Times New Roman"/>
          <w:b/>
          <w:i w:val="false"/>
          <w:color w:val="000000"/>
        </w:rPr>
        <w:t xml:space="preserve"> Глава 42. КОНТРОЛЬ, МОНИТОРИНГ, УЧЕТ</w:t>
      </w:r>
      <w:r>
        <w:br/>
      </w:r>
      <w:r>
        <w:rPr>
          <w:rFonts w:ascii="Times New Roman"/>
          <w:b/>
          <w:i w:val="false"/>
          <w:color w:val="000000"/>
        </w:rPr>
        <w:t>ПО БЮДЖЕТНЫМ КРЕДИТАМ</w:t>
      </w:r>
    </w:p>
    <w:bookmarkEnd w:id="296"/>
    <w:p>
      <w:pPr>
        <w:spacing w:after="0"/>
        <w:ind w:left="0"/>
        <w:jc w:val="both"/>
      </w:pPr>
      <w:r>
        <w:rPr>
          <w:rFonts w:ascii="Times New Roman"/>
          <w:b/>
          <w:i w:val="false"/>
          <w:color w:val="000000"/>
          <w:sz w:val="28"/>
        </w:rPr>
        <w:t xml:space="preserve">Статья 189. Контроль за бюджетными кредитами </w:t>
      </w:r>
    </w:p>
    <w:p>
      <w:pPr>
        <w:spacing w:after="0"/>
        <w:ind w:left="0"/>
        <w:jc w:val="both"/>
      </w:pPr>
      <w:r>
        <w:rPr>
          <w:rFonts w:ascii="Times New Roman"/>
          <w:b w:val="false"/>
          <w:i w:val="false"/>
          <w:color w:val="000000"/>
          <w:sz w:val="28"/>
        </w:rPr>
        <w:t xml:space="preserve">
      1. Кредитором и (или) поверенным (агентом) осуществляется контроль за целевым использованием бюджетного кредита и наличием обеспечения исполнения обязательств по нему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может осуществлять проверки на местах целевого и эффективного использования бюджетного кредита. </w:t>
      </w:r>
    </w:p>
    <w:p>
      <w:pPr>
        <w:spacing w:after="0"/>
        <w:ind w:left="0"/>
        <w:jc w:val="both"/>
      </w:pPr>
      <w:r>
        <w:rPr>
          <w:rFonts w:ascii="Times New Roman"/>
          <w:b w:val="false"/>
          <w:i w:val="false"/>
          <w:color w:val="000000"/>
          <w:sz w:val="28"/>
        </w:rPr>
        <w:t xml:space="preserve">
      2. При выявлении фактов использования бюджетного кредита не по целевому назначению кредитор или поверенный (агент) взыскивает с заемщика неправомерно использованную сумму кредита с взиманием штрафа в размере, установленном в кредитном договоре. </w:t>
      </w:r>
    </w:p>
    <w:p>
      <w:pPr>
        <w:spacing w:after="0"/>
        <w:ind w:left="0"/>
        <w:jc w:val="both"/>
      </w:pPr>
      <w:r>
        <w:rPr>
          <w:rFonts w:ascii="Times New Roman"/>
          <w:b/>
          <w:i w:val="false"/>
          <w:color w:val="000000"/>
          <w:sz w:val="28"/>
        </w:rPr>
        <w:t xml:space="preserve">Статья 190. Мониторинг и учет бюджетных кредитов </w:t>
      </w:r>
    </w:p>
    <w:p>
      <w:pPr>
        <w:spacing w:after="0"/>
        <w:ind w:left="0"/>
        <w:jc w:val="both"/>
      </w:pPr>
      <w:r>
        <w:rPr>
          <w:rFonts w:ascii="Times New Roman"/>
          <w:b w:val="false"/>
          <w:i w:val="false"/>
          <w:color w:val="000000"/>
          <w:sz w:val="28"/>
        </w:rPr>
        <w:t xml:space="preserve">
      1. Бюджетные кредиты подлежат обязательной регистрации, учету и мониторингу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центральным уполномоченным органом по исполнению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Кредиторы ведут реестры всех предоставленных бюджетных кредитов в разрезе заемщиков и поверенных (агентов). </w:t>
      </w:r>
    </w:p>
    <w:p>
      <w:pPr>
        <w:spacing w:after="0"/>
        <w:ind w:left="0"/>
        <w:jc w:val="both"/>
      </w:pPr>
      <w:r>
        <w:rPr>
          <w:rFonts w:ascii="Times New Roman"/>
          <w:b w:val="false"/>
          <w:i w:val="false"/>
          <w:color w:val="000000"/>
          <w:sz w:val="28"/>
        </w:rPr>
        <w:t xml:space="preserve">
      4. Оценка эффективности использования бюджетных кредитов осуществляется администраторами бюджетных программ, уполномоченным органом по бюджетному планированию. </w:t>
      </w:r>
    </w:p>
    <w:p>
      <w:pPr>
        <w:spacing w:after="0"/>
        <w:ind w:left="0"/>
        <w:jc w:val="both"/>
      </w:pPr>
      <w:r>
        <w:rPr>
          <w:rFonts w:ascii="Times New Roman"/>
          <w:b w:val="false"/>
          <w:i w:val="false"/>
          <w:color w:val="000000"/>
          <w:sz w:val="28"/>
        </w:rPr>
        <w:t xml:space="preserve">
      5. Данные для оценки эффективности использования бюджетных кредитов представляются в центральный и местные уполномоченные органы по экономическому планированию администраторами бюджетных программ в порядке и составе, </w:t>
      </w:r>
      <w:r>
        <w:rPr>
          <w:rFonts w:ascii="Times New Roman"/>
          <w:b w:val="false"/>
          <w:i w:val="false"/>
          <w:color w:val="000000"/>
          <w:sz w:val="28"/>
        </w:rPr>
        <w:t xml:space="preserve">определяемых </w:t>
      </w:r>
      <w:r>
        <w:rPr>
          <w:rFonts w:ascii="Times New Roman"/>
          <w:b w:val="false"/>
          <w:i w:val="false"/>
          <w:color w:val="000000"/>
          <w:sz w:val="28"/>
        </w:rPr>
        <w:t xml:space="preserve">центральным уполномоченным органом по экономическому планированию. </w:t>
      </w:r>
    </w:p>
    <w:p>
      <w:pPr>
        <w:spacing w:after="0"/>
        <w:ind w:left="0"/>
        <w:jc w:val="both"/>
      </w:pPr>
      <w:r>
        <w:rPr>
          <w:rFonts w:ascii="Times New Roman"/>
          <w:b w:val="false"/>
          <w:i w:val="false"/>
          <w:color w:val="000000"/>
          <w:sz w:val="28"/>
        </w:rPr>
        <w:t xml:space="preserve">
      6. Центральный и местные уполномоченные органы по экономическому планированию на основе представленных данных формируют отчеты по оценке эффективности использования бюджетных кредитов. </w:t>
      </w:r>
    </w:p>
    <w:p>
      <w:pPr>
        <w:spacing w:after="0"/>
        <w:ind w:left="0"/>
        <w:jc w:val="both"/>
      </w:pPr>
      <w:r>
        <w:rPr>
          <w:rFonts w:ascii="Times New Roman"/>
          <w:b w:val="false"/>
          <w:i w:val="false"/>
          <w:color w:val="000000"/>
          <w:sz w:val="28"/>
        </w:rPr>
        <w:t xml:space="preserve">
      7. Отчеты по оценке эффективности использования бюджетных кредитов представляются местными уполномоченными органами по экономическому планированию в местные исполнительные органы и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экономическому планированию ежегодно до 1 марта года, следующего за отчетным.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190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247" w:id="297"/>
    <w:p>
      <w:pPr>
        <w:spacing w:after="0"/>
        <w:ind w:left="0"/>
        <w:jc w:val="left"/>
      </w:pPr>
      <w:r>
        <w:rPr>
          <w:rFonts w:ascii="Times New Roman"/>
          <w:b/>
          <w:i w:val="false"/>
          <w:color w:val="000000"/>
        </w:rPr>
        <w:t xml:space="preserve"> РАЗДЕЛ 11. ГОСУДАРСТВЕННЫЕ И ГАРАНТИРОВАННЫЕ</w:t>
      </w:r>
      <w:r>
        <w:br/>
      </w:r>
      <w:r>
        <w:rPr>
          <w:rFonts w:ascii="Times New Roman"/>
          <w:b/>
          <w:i w:val="false"/>
          <w:color w:val="000000"/>
        </w:rPr>
        <w:t>ГОСУДАРСТВОМ ЗАИМСТВОВАНИЕ И ДОЛГ, ПОРУЧИТЕЛЬСТВО ГОСУДАРСТВА</w:t>
      </w:r>
    </w:p>
    <w:bookmarkEnd w:id="297"/>
    <w:p>
      <w:pPr>
        <w:spacing w:after="0"/>
        <w:ind w:left="0"/>
        <w:jc w:val="both"/>
      </w:pPr>
      <w:r>
        <w:rPr>
          <w:rFonts w:ascii="Times New Roman"/>
          <w:b w:val="false"/>
          <w:i w:val="false"/>
          <w:color w:val="ff0000"/>
          <w:sz w:val="28"/>
        </w:rPr>
        <w:t xml:space="preserve">
      Сноска. В заголовок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bookmarkStart w:name="z248" w:id="298"/>
    <w:p>
      <w:pPr>
        <w:spacing w:after="0"/>
        <w:ind w:left="0"/>
        <w:jc w:val="left"/>
      </w:pPr>
      <w:r>
        <w:rPr>
          <w:rFonts w:ascii="Times New Roman"/>
          <w:b/>
          <w:i w:val="false"/>
          <w:color w:val="000000"/>
        </w:rPr>
        <w:t xml:space="preserve"> Глава 43. ОБЩИЕ ПОЛОЖЕНИЯ О ГОСУДАРСТВЕННЫХ И</w:t>
      </w:r>
      <w:r>
        <w:br/>
      </w:r>
      <w:r>
        <w:rPr>
          <w:rFonts w:ascii="Times New Roman"/>
          <w:b/>
          <w:i w:val="false"/>
          <w:color w:val="000000"/>
        </w:rPr>
        <w:t>ГАРАНТИРОВАННЫХ ГОСУДАРСТВОМ ЗАИМСТВОВАНИИ И ДОЛГЕ, ПОРУЧИТЕЛЬСТВЕ ГОСУДАРСТВА</w:t>
      </w:r>
    </w:p>
    <w:bookmarkEnd w:id="298"/>
    <w:p>
      <w:pPr>
        <w:spacing w:after="0"/>
        <w:ind w:left="0"/>
        <w:jc w:val="both"/>
      </w:pPr>
      <w:r>
        <w:rPr>
          <w:rFonts w:ascii="Times New Roman"/>
          <w:b w:val="false"/>
          <w:i w:val="false"/>
          <w:color w:val="ff0000"/>
          <w:sz w:val="28"/>
        </w:rPr>
        <w:t xml:space="preserve">
      Сноска. В заголовок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191. Понятия, используемые в настоящем разделе </w:t>
      </w:r>
    </w:p>
    <w:p>
      <w:pPr>
        <w:spacing w:after="0"/>
        <w:ind w:left="0"/>
        <w:jc w:val="both"/>
      </w:pPr>
      <w:r>
        <w:rPr>
          <w:rFonts w:ascii="Times New Roman"/>
          <w:b w:val="false"/>
          <w:i w:val="false"/>
          <w:color w:val="000000"/>
          <w:sz w:val="28"/>
        </w:rPr>
        <w:t xml:space="preserve">
      В настоящем разделе используются следующие понятия: </w:t>
      </w:r>
    </w:p>
    <w:bookmarkStart w:name="z698" w:id="299"/>
    <w:p>
      <w:pPr>
        <w:spacing w:after="0"/>
        <w:ind w:left="0"/>
        <w:jc w:val="both"/>
      </w:pPr>
      <w:r>
        <w:rPr>
          <w:rFonts w:ascii="Times New Roman"/>
          <w:b w:val="false"/>
          <w:i w:val="false"/>
          <w:color w:val="000000"/>
          <w:sz w:val="28"/>
        </w:rPr>
        <w:t xml:space="preserve">
      1) аваль - вексельная гарантия,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 </w:t>
      </w:r>
    </w:p>
    <w:bookmarkEnd w:id="299"/>
    <w:bookmarkStart w:name="z699" w:id="300"/>
    <w:p>
      <w:pPr>
        <w:spacing w:after="0"/>
        <w:ind w:left="0"/>
        <w:jc w:val="both"/>
      </w:pPr>
      <w:r>
        <w:rPr>
          <w:rFonts w:ascii="Times New Roman"/>
          <w:b w:val="false"/>
          <w:i w:val="false"/>
          <w:color w:val="000000"/>
          <w:sz w:val="28"/>
        </w:rPr>
        <w:t xml:space="preserve">
      2) денежный рынок - рынок краткосрочных (до одного года) ликвидных финансовых инструментов; </w:t>
      </w:r>
    </w:p>
    <w:bookmarkEnd w:id="300"/>
    <w:bookmarkStart w:name="z700" w:id="301"/>
    <w:p>
      <w:pPr>
        <w:spacing w:after="0"/>
        <w:ind w:left="0"/>
        <w:jc w:val="both"/>
      </w:pPr>
      <w:r>
        <w:rPr>
          <w:rFonts w:ascii="Times New Roman"/>
          <w:b w:val="false"/>
          <w:i w:val="false"/>
          <w:color w:val="000000"/>
          <w:sz w:val="28"/>
        </w:rPr>
        <w:t xml:space="preserve">
      3) программные займы - займы, предоставляемые Правительству Республики Казахстан или Национальному Банку Республики Казахстан международными финансовыми организациями на условиях выполнения согласованных с ними мероприятий по развитию и реформированию экономики Республики Казахстан; </w:t>
      </w:r>
    </w:p>
    <w:bookmarkEnd w:id="301"/>
    <w:bookmarkStart w:name="z701" w:id="302"/>
    <w:p>
      <w:pPr>
        <w:spacing w:after="0"/>
        <w:ind w:left="0"/>
        <w:jc w:val="both"/>
      </w:pPr>
      <w:r>
        <w:rPr>
          <w:rFonts w:ascii="Times New Roman"/>
          <w:b w:val="false"/>
          <w:i w:val="false"/>
          <w:color w:val="000000"/>
          <w:sz w:val="28"/>
        </w:rPr>
        <w:t xml:space="preserve">
      4) гарантия банка - обязательство банка перед центральным уполномоченным органом по исполнению бюджета по погашению задолженности по гарантированному государством займу в случае необеспечения заемщиком накопления причитающейся с него суммы по договору займа в порядке и сроки, которые установлены соглашением о предоставлении государственной гарантии; </w:t>
      </w:r>
    </w:p>
    <w:bookmarkEnd w:id="302"/>
    <w:bookmarkStart w:name="z702" w:id="303"/>
    <w:p>
      <w:pPr>
        <w:spacing w:after="0"/>
        <w:ind w:left="0"/>
        <w:jc w:val="both"/>
      </w:pPr>
      <w:r>
        <w:rPr>
          <w:rFonts w:ascii="Times New Roman"/>
          <w:b w:val="false"/>
          <w:i w:val="false"/>
          <w:color w:val="000000"/>
          <w:sz w:val="28"/>
        </w:rPr>
        <w:t xml:space="preserve">
      5) мониторинг долга - деятельность государства в лице уполномоченных им органов по учету, анализу и контролю процесса формирования, изменения и обслуживания долга; </w:t>
      </w:r>
    </w:p>
    <w:bookmarkEnd w:id="303"/>
    <w:bookmarkStart w:name="z703" w:id="304"/>
    <w:p>
      <w:pPr>
        <w:spacing w:after="0"/>
        <w:ind w:left="0"/>
        <w:jc w:val="both"/>
      </w:pPr>
      <w:r>
        <w:rPr>
          <w:rFonts w:ascii="Times New Roman"/>
          <w:b w:val="false"/>
          <w:i w:val="false"/>
          <w:color w:val="000000"/>
          <w:sz w:val="28"/>
        </w:rPr>
        <w:t xml:space="preserve">
      6) обслуживание долга - совокупные выплаты в определенном периоде времени вознаграждения (интереса), комиссионных, штрафов и иных платежей, вытекающих из условий заимствования; </w:t>
      </w:r>
    </w:p>
    <w:bookmarkEnd w:id="304"/>
    <w:bookmarkStart w:name="z704" w:id="305"/>
    <w:p>
      <w:pPr>
        <w:spacing w:after="0"/>
        <w:ind w:left="0"/>
        <w:jc w:val="both"/>
      </w:pPr>
      <w:r>
        <w:rPr>
          <w:rFonts w:ascii="Times New Roman"/>
          <w:b w:val="false"/>
          <w:i w:val="false"/>
          <w:color w:val="000000"/>
          <w:sz w:val="28"/>
        </w:rPr>
        <w:t xml:space="preserve">
      7) погашение долга - возврат заемщиком полученной суммы займа в установленном договором займа порядке, исполнение других обязательств, вытекающих из договора займа, оплата концессионных обязательств; </w:t>
      </w:r>
    </w:p>
    <w:bookmarkEnd w:id="305"/>
    <w:bookmarkStart w:name="z705" w:id="306"/>
    <w:p>
      <w:pPr>
        <w:spacing w:after="0"/>
        <w:ind w:left="0"/>
        <w:jc w:val="both"/>
      </w:pPr>
      <w:r>
        <w:rPr>
          <w:rFonts w:ascii="Times New Roman"/>
          <w:b w:val="false"/>
          <w:i w:val="false"/>
          <w:color w:val="000000"/>
          <w:sz w:val="28"/>
        </w:rPr>
        <w:t xml:space="preserve">
      8) лимит долга местного исполнительного органа - утверждаемая в местном бюджете на соответствующий финансовый год фиксированная сумма полученных и непогашенных займов местного исполнительного органа, а также концессионных обязательств местного исполнительного органа, которую не должен превышать фактический долг местного исполнительного органа на заданную дату (на конец финансового года); </w:t>
      </w:r>
    </w:p>
    <w:bookmarkEnd w:id="306"/>
    <w:bookmarkStart w:name="z706" w:id="307"/>
    <w:p>
      <w:pPr>
        <w:spacing w:after="0"/>
        <w:ind w:left="0"/>
        <w:jc w:val="both"/>
      </w:pPr>
      <w:r>
        <w:rPr>
          <w:rFonts w:ascii="Times New Roman"/>
          <w:b w:val="false"/>
          <w:i w:val="false"/>
          <w:color w:val="000000"/>
          <w:sz w:val="28"/>
        </w:rPr>
        <w:t xml:space="preserve">
      9) резиденты Республики Казахстан - юридические лица, созданные в соответствии с законодательством Республики Казахстан, местонахождением в Республике Казахстан, а также их филиалы и представительства с местонахождением в Республике Казахстан и (или) за ее пределами; </w:t>
      </w:r>
    </w:p>
    <w:bookmarkEnd w:id="307"/>
    <w:bookmarkStart w:name="z707" w:id="308"/>
    <w:p>
      <w:pPr>
        <w:spacing w:after="0"/>
        <w:ind w:left="0"/>
        <w:jc w:val="both"/>
      </w:pPr>
      <w:r>
        <w:rPr>
          <w:rFonts w:ascii="Times New Roman"/>
          <w:b w:val="false"/>
          <w:i w:val="false"/>
          <w:color w:val="000000"/>
          <w:sz w:val="28"/>
        </w:rPr>
        <w:t xml:space="preserve">
      10) заимствование -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получения, использования средств займа, включая процедуры учета, контроля и анализа исполнения обязательств сторонами; </w:t>
      </w:r>
    </w:p>
    <w:bookmarkEnd w:id="308"/>
    <w:bookmarkStart w:name="z708" w:id="309"/>
    <w:p>
      <w:pPr>
        <w:spacing w:after="0"/>
        <w:ind w:left="0"/>
        <w:jc w:val="both"/>
      </w:pPr>
      <w:r>
        <w:rPr>
          <w:rFonts w:ascii="Times New Roman"/>
          <w:b w:val="false"/>
          <w:i w:val="false"/>
          <w:color w:val="000000"/>
          <w:sz w:val="28"/>
        </w:rPr>
        <w:t xml:space="preserve">
      11) заимодатель - лицо, предоставившее государственный или негосударственный заем под государственную гарантию, или представитель держателей инфраструктурных облигаций; </w:t>
      </w:r>
    </w:p>
    <w:bookmarkEnd w:id="309"/>
    <w:bookmarkStart w:name="z709" w:id="310"/>
    <w:p>
      <w:pPr>
        <w:spacing w:after="0"/>
        <w:ind w:left="0"/>
        <w:jc w:val="both"/>
      </w:pPr>
      <w:r>
        <w:rPr>
          <w:rFonts w:ascii="Times New Roman"/>
          <w:b w:val="false"/>
          <w:i w:val="false"/>
          <w:color w:val="000000"/>
          <w:sz w:val="28"/>
        </w:rPr>
        <w:t xml:space="preserve">
      12) реструктуризация займа - изменение по соглашению сторон сроков, финансовых и иных условий исполнения ими обязательств по договору займа; </w:t>
      </w:r>
    </w:p>
    <w:bookmarkEnd w:id="310"/>
    <w:bookmarkStart w:name="z710" w:id="311"/>
    <w:p>
      <w:pPr>
        <w:spacing w:after="0"/>
        <w:ind w:left="0"/>
        <w:jc w:val="both"/>
      </w:pPr>
      <w:r>
        <w:rPr>
          <w:rFonts w:ascii="Times New Roman"/>
          <w:b w:val="false"/>
          <w:i w:val="false"/>
          <w:color w:val="000000"/>
          <w:sz w:val="28"/>
        </w:rPr>
        <w:t xml:space="preserve">
      13) обслуживание займа - деятельность центрального уполномоченного органа по исполнению бюджета или банка по учету использования средств займа на счетах заемщика и осуществления заемщиком платежей вознаграждения (интереса), комиссионных и прочих платежей в соответствии с условиями займа; </w:t>
      </w:r>
    </w:p>
    <w:bookmarkEnd w:id="311"/>
    <w:bookmarkStart w:name="z711" w:id="312"/>
    <w:p>
      <w:pPr>
        <w:spacing w:after="0"/>
        <w:ind w:left="0"/>
        <w:jc w:val="both"/>
      </w:pPr>
      <w:r>
        <w:rPr>
          <w:rFonts w:ascii="Times New Roman"/>
          <w:b w:val="false"/>
          <w:i w:val="false"/>
          <w:color w:val="000000"/>
          <w:sz w:val="28"/>
        </w:rPr>
        <w:t xml:space="preserve">
      14) договор займа - соглашение, в силу которого заемщик получает средства займа и несет обязательства перед заимодателем по их возврату и выплате вознаграждения (интереса), а также другим выплатам, связанным с займом; </w:t>
      </w:r>
    </w:p>
    <w:bookmarkEnd w:id="312"/>
    <w:bookmarkStart w:name="z712" w:id="313"/>
    <w:p>
      <w:pPr>
        <w:spacing w:after="0"/>
        <w:ind w:left="0"/>
        <w:jc w:val="both"/>
      </w:pPr>
      <w:r>
        <w:rPr>
          <w:rFonts w:ascii="Times New Roman"/>
          <w:b w:val="false"/>
          <w:i w:val="false"/>
          <w:color w:val="000000"/>
          <w:sz w:val="28"/>
        </w:rPr>
        <w:t xml:space="preserve">
      15) концессионные обязательства - сумма на определенную дату принятых и не исполненных концедентом обязательств по компенсации инвестиционных затрат по заключенным договорам концессии; </w:t>
      </w:r>
    </w:p>
    <w:bookmarkEnd w:id="313"/>
    <w:bookmarkStart w:name="z713" w:id="314"/>
    <w:p>
      <w:pPr>
        <w:spacing w:after="0"/>
        <w:ind w:left="0"/>
        <w:jc w:val="both"/>
      </w:pPr>
      <w:r>
        <w:rPr>
          <w:rFonts w:ascii="Times New Roman"/>
          <w:b w:val="false"/>
          <w:i w:val="false"/>
          <w:color w:val="000000"/>
          <w:sz w:val="28"/>
        </w:rPr>
        <w:t xml:space="preserve">
      16) заем, привлекаемый под поручительство государства - негосударственный заем, осуществляемый посредством выпуска инфраструктурных облигаций; </w:t>
      </w:r>
    </w:p>
    <w:bookmarkEnd w:id="314"/>
    <w:bookmarkStart w:name="z714" w:id="315"/>
    <w:p>
      <w:pPr>
        <w:spacing w:after="0"/>
        <w:ind w:left="0"/>
        <w:jc w:val="both"/>
      </w:pPr>
      <w:r>
        <w:rPr>
          <w:rFonts w:ascii="Times New Roman"/>
          <w:b w:val="false"/>
          <w:i w:val="false"/>
          <w:color w:val="000000"/>
          <w:sz w:val="28"/>
        </w:rPr>
        <w:t xml:space="preserve">
      17) долг по поручительствам государства - сумма на определенную дату полученных и непогашенных сумм займов, привлеченных под поручительство государства; </w:t>
      </w:r>
    </w:p>
    <w:bookmarkEnd w:id="315"/>
    <w:bookmarkStart w:name="z715" w:id="316"/>
    <w:p>
      <w:pPr>
        <w:spacing w:after="0"/>
        <w:ind w:left="0"/>
        <w:jc w:val="both"/>
      </w:pPr>
      <w:r>
        <w:rPr>
          <w:rFonts w:ascii="Times New Roman"/>
          <w:b w:val="false"/>
          <w:i w:val="false"/>
          <w:color w:val="000000"/>
          <w:sz w:val="28"/>
        </w:rPr>
        <w:t xml:space="preserve">
      18) лимит предоставления поручительств государства - утверждаемая законом о республиканском бюджете на соответствующий финансовый год фиксированная сумма, в пределах которой могут быть выданы поручительства государства; </w:t>
      </w:r>
    </w:p>
    <w:bookmarkEnd w:id="316"/>
    <w:bookmarkStart w:name="z716" w:id="317"/>
    <w:p>
      <w:pPr>
        <w:spacing w:after="0"/>
        <w:ind w:left="0"/>
        <w:jc w:val="both"/>
      </w:pPr>
      <w:r>
        <w:rPr>
          <w:rFonts w:ascii="Times New Roman"/>
          <w:b w:val="false"/>
          <w:i w:val="false"/>
          <w:color w:val="000000"/>
          <w:sz w:val="28"/>
        </w:rPr>
        <w:t xml:space="preserve">
      19) гарантированный государством долг - сумма на определенную дату полученных и непогашенных негосударственных займов, обеспеченных государственными гарантиями; </w:t>
      </w:r>
    </w:p>
    <w:bookmarkEnd w:id="317"/>
    <w:bookmarkStart w:name="z717" w:id="318"/>
    <w:p>
      <w:pPr>
        <w:spacing w:after="0"/>
        <w:ind w:left="0"/>
        <w:jc w:val="both"/>
      </w:pPr>
      <w:r>
        <w:rPr>
          <w:rFonts w:ascii="Times New Roman"/>
          <w:b w:val="false"/>
          <w:i w:val="false"/>
          <w:color w:val="000000"/>
          <w:sz w:val="28"/>
        </w:rPr>
        <w:t xml:space="preserve">
      20) гарантированный государством заем - негосударственный заем, обеспеченный государственной гарантией; </w:t>
      </w:r>
    </w:p>
    <w:bookmarkEnd w:id="318"/>
    <w:bookmarkStart w:name="z718" w:id="319"/>
    <w:p>
      <w:pPr>
        <w:spacing w:after="0"/>
        <w:ind w:left="0"/>
        <w:jc w:val="both"/>
      </w:pPr>
      <w:r>
        <w:rPr>
          <w:rFonts w:ascii="Times New Roman"/>
          <w:b w:val="false"/>
          <w:i w:val="false"/>
          <w:color w:val="000000"/>
          <w:sz w:val="28"/>
        </w:rPr>
        <w:t xml:space="preserve">
      21) рефинансирование государственного долга - погашение государственного долга за счет средств нового заимствования; </w:t>
      </w:r>
    </w:p>
    <w:bookmarkEnd w:id="319"/>
    <w:bookmarkStart w:name="z719" w:id="320"/>
    <w:p>
      <w:pPr>
        <w:spacing w:after="0"/>
        <w:ind w:left="0"/>
        <w:jc w:val="both"/>
      </w:pPr>
      <w:r>
        <w:rPr>
          <w:rFonts w:ascii="Times New Roman"/>
          <w:b w:val="false"/>
          <w:i w:val="false"/>
          <w:color w:val="000000"/>
          <w:sz w:val="28"/>
        </w:rPr>
        <w:t xml:space="preserve">
      22) негосударственный заем - отношения займа, в которых заемщиком выступает резидент Республики Казахстан, за исключением Правительства Республики Казахстан, Национального Банка Республики Казахстан и местных исполнительных органов; </w:t>
      </w:r>
    </w:p>
    <w:bookmarkEnd w:id="320"/>
    <w:bookmarkStart w:name="z720" w:id="321"/>
    <w:p>
      <w:pPr>
        <w:spacing w:after="0"/>
        <w:ind w:left="0"/>
        <w:jc w:val="both"/>
      </w:pPr>
      <w:r>
        <w:rPr>
          <w:rFonts w:ascii="Times New Roman"/>
          <w:b w:val="false"/>
          <w:i w:val="false"/>
          <w:color w:val="000000"/>
          <w:sz w:val="28"/>
        </w:rPr>
        <w:t xml:space="preserve">
      23) лимит предоставления государственных гарантий - утверждаемая законом о республиканском бюджете на соответствующий финансовый год фиксированная сумма, в пределах которой могут быть выданы государственные гарантии; </w:t>
      </w:r>
    </w:p>
    <w:bookmarkEnd w:id="321"/>
    <w:bookmarkStart w:name="z721" w:id="322"/>
    <w:p>
      <w:pPr>
        <w:spacing w:after="0"/>
        <w:ind w:left="0"/>
        <w:jc w:val="both"/>
      </w:pPr>
      <w:r>
        <w:rPr>
          <w:rFonts w:ascii="Times New Roman"/>
          <w:b w:val="false"/>
          <w:i w:val="false"/>
          <w:color w:val="000000"/>
          <w:sz w:val="28"/>
        </w:rPr>
        <w:t xml:space="preserve">
      24) государственный заем - отношения займа, в которых заемщиком выступает Правительство Республики Казахстан, Национальный Банк Республики Казахстан или местные исполнительные органы; </w:t>
      </w:r>
    </w:p>
    <w:bookmarkEnd w:id="322"/>
    <w:bookmarkStart w:name="z722" w:id="323"/>
    <w:p>
      <w:pPr>
        <w:spacing w:after="0"/>
        <w:ind w:left="0"/>
        <w:jc w:val="both"/>
      </w:pPr>
      <w:r>
        <w:rPr>
          <w:rFonts w:ascii="Times New Roman"/>
          <w:b w:val="false"/>
          <w:i w:val="false"/>
          <w:color w:val="000000"/>
          <w:sz w:val="28"/>
        </w:rPr>
        <w:t xml:space="preserve">
      25) государственная эмиссионная ценная бумага - эмиссионная ценная бумага, удостоверяющая права ее держателя в отношениях займа, в которых заемщиком выступает Правительство Республики Казахстан или Национальный Банк Республики Казахстан; </w:t>
      </w:r>
    </w:p>
    <w:bookmarkEnd w:id="323"/>
    <w:bookmarkStart w:name="z723" w:id="324"/>
    <w:p>
      <w:pPr>
        <w:spacing w:after="0"/>
        <w:ind w:left="0"/>
        <w:jc w:val="both"/>
      </w:pPr>
      <w:r>
        <w:rPr>
          <w:rFonts w:ascii="Times New Roman"/>
          <w:b w:val="false"/>
          <w:i w:val="false"/>
          <w:color w:val="000000"/>
          <w:sz w:val="28"/>
        </w:rPr>
        <w:t xml:space="preserve">
      26) размещение государственных эмиссионных ценных бумаг - отчуждение государственных эмиссионных ценных бумаг Правительства Республики Казахстан и Национального Банка Республики Казахстан первым владельцам посредством заключения гражданско-правовых сделок; </w:t>
      </w:r>
    </w:p>
    <w:bookmarkEnd w:id="324"/>
    <w:bookmarkStart w:name="z724" w:id="325"/>
    <w:p>
      <w:pPr>
        <w:spacing w:after="0"/>
        <w:ind w:left="0"/>
        <w:jc w:val="both"/>
      </w:pPr>
      <w:r>
        <w:rPr>
          <w:rFonts w:ascii="Times New Roman"/>
          <w:b w:val="false"/>
          <w:i w:val="false"/>
          <w:color w:val="000000"/>
          <w:sz w:val="28"/>
        </w:rPr>
        <w:t xml:space="preserve">
      27) сумма основного долга - подлежащая погашению сумма полученного и невозвращенного заимодателю займа без учета начисляемых по ней сумм вознаграждения (интереса), неустойки (штрафа, пени); </w:t>
      </w:r>
    </w:p>
    <w:bookmarkEnd w:id="325"/>
    <w:bookmarkStart w:name="z725" w:id="326"/>
    <w:p>
      <w:pPr>
        <w:spacing w:after="0"/>
        <w:ind w:left="0"/>
        <w:jc w:val="both"/>
      </w:pPr>
      <w:r>
        <w:rPr>
          <w:rFonts w:ascii="Times New Roman"/>
          <w:b w:val="false"/>
          <w:i w:val="false"/>
          <w:color w:val="000000"/>
          <w:sz w:val="28"/>
        </w:rPr>
        <w:t xml:space="preserve">
      28) договор страхования - договор, предусматривающий обязательство страховой организации перед заимодателем по погашению задолженности по займу, обеспеченному поручительством государства, в случае неуплаты заемщиком причитающейся с него суммы по условиям займа в установленный срок; </w:t>
      </w:r>
    </w:p>
    <w:bookmarkEnd w:id="326"/>
    <w:bookmarkStart w:name="z726" w:id="327"/>
    <w:p>
      <w:pPr>
        <w:spacing w:after="0"/>
        <w:ind w:left="0"/>
        <w:jc w:val="both"/>
      </w:pPr>
      <w:r>
        <w:rPr>
          <w:rFonts w:ascii="Times New Roman"/>
          <w:b w:val="false"/>
          <w:i w:val="false"/>
          <w:color w:val="000000"/>
          <w:sz w:val="28"/>
        </w:rPr>
        <w:t xml:space="preserve">
      29) нефиксированная (плавающая) ставка вознаграждения (интереса) - ставка вознаграждения (интереса) по кредитам, займам или доход по ценным бумагам с вознаграждением (интересом), подверженная изменениям в зависимости от рыночной конъюнктуры; </w:t>
      </w:r>
    </w:p>
    <w:bookmarkEnd w:id="327"/>
    <w:bookmarkStart w:name="z727" w:id="328"/>
    <w:p>
      <w:pPr>
        <w:spacing w:after="0"/>
        <w:ind w:left="0"/>
        <w:jc w:val="both"/>
      </w:pPr>
      <w:r>
        <w:rPr>
          <w:rFonts w:ascii="Times New Roman"/>
          <w:b w:val="false"/>
          <w:i w:val="false"/>
          <w:color w:val="000000"/>
          <w:sz w:val="28"/>
        </w:rPr>
        <w:t xml:space="preserve">
      30) внешний заем - отношения займа, в которых заимодателем выступает нерезидент Республики Казахстан, а заемщиком - Правительство Республики Казахстан или резидент Республики Казахстан; </w:t>
      </w:r>
    </w:p>
    <w:bookmarkEnd w:id="328"/>
    <w:bookmarkStart w:name="z728" w:id="329"/>
    <w:p>
      <w:pPr>
        <w:spacing w:after="0"/>
        <w:ind w:left="0"/>
        <w:jc w:val="both"/>
      </w:pPr>
      <w:r>
        <w:rPr>
          <w:rFonts w:ascii="Times New Roman"/>
          <w:b w:val="false"/>
          <w:i w:val="false"/>
          <w:color w:val="000000"/>
          <w:sz w:val="28"/>
        </w:rPr>
        <w:t xml:space="preserve">
      31) правительственный долг - сумма полученных и не погашенных Правительством Республики Казахстан государственных займов, концессионных обязательств Правительства Республики Казахстан,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определенную дату; </w:t>
      </w:r>
    </w:p>
    <w:bookmarkEnd w:id="329"/>
    <w:bookmarkStart w:name="z729" w:id="330"/>
    <w:p>
      <w:pPr>
        <w:spacing w:after="0"/>
        <w:ind w:left="0"/>
        <w:jc w:val="both"/>
      </w:pPr>
      <w:r>
        <w:rPr>
          <w:rFonts w:ascii="Times New Roman"/>
          <w:b w:val="false"/>
          <w:i w:val="false"/>
          <w:color w:val="000000"/>
          <w:sz w:val="28"/>
        </w:rPr>
        <w:t xml:space="preserve">
      32) лимит правительственного долга - утверждаемая законом о республиканском бюджете на соответствующий финансовый год фиксированная сумма полученных и непогашенных правительственных займов, а также концессионных обязательств Правительства Республики Казахстан, которую не должен превышать фактический долг Правительства Республики Казахстан на заданную дату (на конец финансового года); </w:t>
      </w:r>
    </w:p>
    <w:bookmarkEnd w:id="330"/>
    <w:bookmarkStart w:name="z730" w:id="331"/>
    <w:p>
      <w:pPr>
        <w:spacing w:after="0"/>
        <w:ind w:left="0"/>
        <w:jc w:val="both"/>
      </w:pPr>
      <w:r>
        <w:rPr>
          <w:rFonts w:ascii="Times New Roman"/>
          <w:b w:val="false"/>
          <w:i w:val="false"/>
          <w:color w:val="000000"/>
          <w:sz w:val="28"/>
        </w:rPr>
        <w:t xml:space="preserve">
      33) внутренний заем - отношения займа, в которых заимодателем выступает резидент Республики Казахстан, а заемщиком - Правительство Республики Казахстан или резидент Республики Казахстан.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в редакции Закона РК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192. Общие положения о заимствовании </w:t>
      </w:r>
    </w:p>
    <w:p>
      <w:pPr>
        <w:spacing w:after="0"/>
        <w:ind w:left="0"/>
        <w:jc w:val="both"/>
      </w:pPr>
      <w:r>
        <w:rPr>
          <w:rFonts w:ascii="Times New Roman"/>
          <w:b w:val="false"/>
          <w:i w:val="false"/>
          <w:color w:val="000000"/>
          <w:sz w:val="28"/>
        </w:rPr>
        <w:t xml:space="preserve">
      1. Заимствование Правительством Республики Казахстан и местными исполнительными органами, гарантированное государством заимствование осуществляются в соответствии с бюджетным законодательством Республики Казахстан. </w:t>
      </w:r>
    </w:p>
    <w:bookmarkStart w:name="z649" w:id="332"/>
    <w:p>
      <w:pPr>
        <w:spacing w:after="0"/>
        <w:ind w:left="0"/>
        <w:jc w:val="both"/>
      </w:pPr>
      <w:r>
        <w:rPr>
          <w:rFonts w:ascii="Times New Roman"/>
          <w:b w:val="false"/>
          <w:i w:val="false"/>
          <w:color w:val="000000"/>
          <w:sz w:val="28"/>
        </w:rPr>
        <w:t xml:space="preserve">
      Заимствование Национальным Банком Республики Казахстан осуществляется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Национальном Банке Республики Казахстан". </w:t>
      </w:r>
    </w:p>
    <w:bookmarkEnd w:id="332"/>
    <w:bookmarkStart w:name="z650" w:id="333"/>
    <w:p>
      <w:pPr>
        <w:spacing w:after="0"/>
        <w:ind w:left="0"/>
        <w:jc w:val="both"/>
      </w:pPr>
      <w:r>
        <w:rPr>
          <w:rFonts w:ascii="Times New Roman"/>
          <w:b w:val="false"/>
          <w:i w:val="false"/>
          <w:color w:val="000000"/>
          <w:sz w:val="28"/>
        </w:rPr>
        <w:t xml:space="preserve">
      2. Заимствование Правительством Республики Казахстан, местными исполнительными органами и Национальным Банком Республики Казахстан является государственным заимствованием. </w:t>
      </w:r>
    </w:p>
    <w:bookmarkEnd w:id="333"/>
    <w:bookmarkStart w:name="z651" w:id="334"/>
    <w:p>
      <w:pPr>
        <w:spacing w:after="0"/>
        <w:ind w:left="0"/>
        <w:jc w:val="both"/>
      </w:pPr>
      <w:r>
        <w:rPr>
          <w:rFonts w:ascii="Times New Roman"/>
          <w:b w:val="false"/>
          <w:i w:val="false"/>
          <w:color w:val="000000"/>
          <w:sz w:val="28"/>
        </w:rPr>
        <w:t xml:space="preserve">
      3. Негосударственное заимствование осуществляется резидентами Республики Казахстан самостоятельно в любом размере, в любой валюте и любой форме с учетом ограничений,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334"/>
    <w:bookmarkStart w:name="z652" w:id="335"/>
    <w:p>
      <w:pPr>
        <w:spacing w:after="0"/>
        <w:ind w:left="0"/>
        <w:jc w:val="both"/>
      </w:pPr>
      <w:r>
        <w:rPr>
          <w:rFonts w:ascii="Times New Roman"/>
          <w:b w:val="false"/>
          <w:i w:val="false"/>
          <w:color w:val="000000"/>
          <w:sz w:val="28"/>
        </w:rPr>
        <w:t xml:space="preserve">
      Государственные организации и казенные предприятия не вправе осуществлять негосударственное заимствование. </w:t>
      </w:r>
    </w:p>
    <w:bookmarkEnd w:id="335"/>
    <w:bookmarkStart w:name="z653" w:id="336"/>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192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193. Виды и формы государственных займов </w:t>
      </w:r>
    </w:p>
    <w:p>
      <w:pPr>
        <w:spacing w:after="0"/>
        <w:ind w:left="0"/>
        <w:jc w:val="both"/>
      </w:pPr>
      <w:r>
        <w:rPr>
          <w:rFonts w:ascii="Times New Roman"/>
          <w:b w:val="false"/>
          <w:i w:val="false"/>
          <w:color w:val="000000"/>
          <w:sz w:val="28"/>
        </w:rPr>
        <w:t xml:space="preserve">
      1. Государственные займы по отношению к заемщику подразделяются на: </w:t>
      </w:r>
    </w:p>
    <w:p>
      <w:pPr>
        <w:spacing w:after="0"/>
        <w:ind w:left="0"/>
        <w:jc w:val="both"/>
      </w:pPr>
      <w:r>
        <w:rPr>
          <w:rFonts w:ascii="Times New Roman"/>
          <w:b w:val="false"/>
          <w:i w:val="false"/>
          <w:color w:val="000000"/>
          <w:sz w:val="28"/>
        </w:rPr>
        <w:t xml:space="preserve">
      1) займы Правительства Республики Казахстан; </w:t>
      </w:r>
    </w:p>
    <w:p>
      <w:pPr>
        <w:spacing w:after="0"/>
        <w:ind w:left="0"/>
        <w:jc w:val="both"/>
      </w:pPr>
      <w:r>
        <w:rPr>
          <w:rFonts w:ascii="Times New Roman"/>
          <w:b w:val="false"/>
          <w:i w:val="false"/>
          <w:color w:val="000000"/>
          <w:sz w:val="28"/>
        </w:rPr>
        <w:t xml:space="preserve">
      2) займы Национального Банка Республики Казахстан; </w:t>
      </w:r>
    </w:p>
    <w:p>
      <w:pPr>
        <w:spacing w:after="0"/>
        <w:ind w:left="0"/>
        <w:jc w:val="both"/>
      </w:pPr>
      <w:r>
        <w:rPr>
          <w:rFonts w:ascii="Times New Roman"/>
          <w:b w:val="false"/>
          <w:i w:val="false"/>
          <w:color w:val="000000"/>
          <w:sz w:val="28"/>
        </w:rPr>
        <w:t xml:space="preserve">
      3) займы местных исполнительных органов. </w:t>
      </w:r>
    </w:p>
    <w:p>
      <w:pPr>
        <w:spacing w:after="0"/>
        <w:ind w:left="0"/>
        <w:jc w:val="both"/>
      </w:pPr>
      <w:r>
        <w:rPr>
          <w:rFonts w:ascii="Times New Roman"/>
          <w:b w:val="false"/>
          <w:i w:val="false"/>
          <w:color w:val="000000"/>
          <w:sz w:val="28"/>
        </w:rPr>
        <w:t xml:space="preserve">
      2. По рынкам ссудного капитала государственные займы делятся на: </w:t>
      </w:r>
    </w:p>
    <w:p>
      <w:pPr>
        <w:spacing w:after="0"/>
        <w:ind w:left="0"/>
        <w:jc w:val="both"/>
      </w:pPr>
      <w:r>
        <w:rPr>
          <w:rFonts w:ascii="Times New Roman"/>
          <w:b w:val="false"/>
          <w:i w:val="false"/>
          <w:color w:val="000000"/>
          <w:sz w:val="28"/>
        </w:rPr>
        <w:t xml:space="preserve">
      1) внешние государственные займы; </w:t>
      </w:r>
    </w:p>
    <w:p>
      <w:pPr>
        <w:spacing w:after="0"/>
        <w:ind w:left="0"/>
        <w:jc w:val="both"/>
      </w:pPr>
      <w:r>
        <w:rPr>
          <w:rFonts w:ascii="Times New Roman"/>
          <w:b w:val="false"/>
          <w:i w:val="false"/>
          <w:color w:val="000000"/>
          <w:sz w:val="28"/>
        </w:rPr>
        <w:t xml:space="preserve">
      2) внутренние государственные займы. </w:t>
      </w:r>
    </w:p>
    <w:p>
      <w:pPr>
        <w:spacing w:after="0"/>
        <w:ind w:left="0"/>
        <w:jc w:val="both"/>
      </w:pPr>
      <w:r>
        <w:rPr>
          <w:rFonts w:ascii="Times New Roman"/>
          <w:b w:val="false"/>
          <w:i w:val="false"/>
          <w:color w:val="000000"/>
          <w:sz w:val="28"/>
        </w:rPr>
        <w:t xml:space="preserve">
      3. По форме заимствования государственные займы делятся на: </w:t>
      </w:r>
    </w:p>
    <w:p>
      <w:pPr>
        <w:spacing w:after="0"/>
        <w:ind w:left="0"/>
        <w:jc w:val="both"/>
      </w:pPr>
      <w:r>
        <w:rPr>
          <w:rFonts w:ascii="Times New Roman"/>
          <w:b w:val="false"/>
          <w:i w:val="false"/>
          <w:color w:val="000000"/>
          <w:sz w:val="28"/>
        </w:rPr>
        <w:t xml:space="preserve">
      1) выпуск государственных эмиссионных ценных бумаг; </w:t>
      </w:r>
    </w:p>
    <w:p>
      <w:pPr>
        <w:spacing w:after="0"/>
        <w:ind w:left="0"/>
        <w:jc w:val="both"/>
      </w:pPr>
      <w:r>
        <w:rPr>
          <w:rFonts w:ascii="Times New Roman"/>
          <w:b w:val="false"/>
          <w:i w:val="false"/>
          <w:color w:val="000000"/>
          <w:sz w:val="28"/>
        </w:rPr>
        <w:t xml:space="preserve">
      2) заключение договоров займа. </w:t>
      </w:r>
    </w:p>
    <w:p>
      <w:pPr>
        <w:spacing w:after="0"/>
        <w:ind w:left="0"/>
        <w:jc w:val="both"/>
      </w:pPr>
      <w:r>
        <w:rPr>
          <w:rFonts w:ascii="Times New Roman"/>
          <w:b w:val="false"/>
          <w:i w:val="false"/>
          <w:color w:val="000000"/>
          <w:sz w:val="28"/>
        </w:rPr>
        <w:t xml:space="preserve">
      4. Государственные эмиссионные ценные бумаги по сроку действия подразделяются на: </w:t>
      </w:r>
    </w:p>
    <w:p>
      <w:pPr>
        <w:spacing w:after="0"/>
        <w:ind w:left="0"/>
        <w:jc w:val="both"/>
      </w:pPr>
      <w:r>
        <w:rPr>
          <w:rFonts w:ascii="Times New Roman"/>
          <w:b w:val="false"/>
          <w:i w:val="false"/>
          <w:color w:val="000000"/>
          <w:sz w:val="28"/>
        </w:rPr>
        <w:t xml:space="preserve">
      1) краткосрочные со сроком обращения до 1 года; </w:t>
      </w:r>
    </w:p>
    <w:p>
      <w:pPr>
        <w:spacing w:after="0"/>
        <w:ind w:left="0"/>
        <w:jc w:val="both"/>
      </w:pPr>
      <w:r>
        <w:rPr>
          <w:rFonts w:ascii="Times New Roman"/>
          <w:b w:val="false"/>
          <w:i w:val="false"/>
          <w:color w:val="000000"/>
          <w:sz w:val="28"/>
        </w:rPr>
        <w:t xml:space="preserve">
      2) среднесрочные со сроком обращения от 1 года до 5 лет; </w:t>
      </w:r>
    </w:p>
    <w:p>
      <w:pPr>
        <w:spacing w:after="0"/>
        <w:ind w:left="0"/>
        <w:jc w:val="both"/>
      </w:pPr>
      <w:r>
        <w:rPr>
          <w:rFonts w:ascii="Times New Roman"/>
          <w:b w:val="false"/>
          <w:i w:val="false"/>
          <w:color w:val="000000"/>
          <w:sz w:val="28"/>
        </w:rPr>
        <w:t xml:space="preserve">
      3) долгосрочные со сроком обращения свыше 5 лет. </w:t>
      </w:r>
    </w:p>
    <w:p>
      <w:pPr>
        <w:spacing w:after="0"/>
        <w:ind w:left="0"/>
        <w:jc w:val="both"/>
      </w:pPr>
      <w:r>
        <w:rPr>
          <w:rFonts w:ascii="Times New Roman"/>
          <w:b w:val="false"/>
          <w:i w:val="false"/>
          <w:color w:val="000000"/>
          <w:sz w:val="28"/>
        </w:rPr>
        <w:t xml:space="preserve">
      Государственные эмиссионные ценные бумаги могут выпускаться в документарной и бездокументарной форме. Государственные эмиссионные ценные бумаги на предъявителя могут выпускаться только в документарной форме. Государственные эмиссионные ценные бумаги могут выпускаться по номинальной и дисконтированной стоимости с фиксированной и нефиксированной (плавающей) ставкой вознаграждения (интереса). </w:t>
      </w:r>
    </w:p>
    <w:p>
      <w:pPr>
        <w:spacing w:after="0"/>
        <w:ind w:left="0"/>
        <w:jc w:val="both"/>
      </w:pPr>
      <w:r>
        <w:rPr>
          <w:rFonts w:ascii="Times New Roman"/>
          <w:b/>
          <w:i w:val="false"/>
          <w:color w:val="000000"/>
          <w:sz w:val="28"/>
        </w:rPr>
        <w:t xml:space="preserve">Статья 194. Государственный долг </w:t>
      </w:r>
    </w:p>
    <w:p>
      <w:pPr>
        <w:spacing w:after="0"/>
        <w:ind w:left="0"/>
        <w:jc w:val="both"/>
      </w:pPr>
      <w:r>
        <w:rPr>
          <w:rFonts w:ascii="Times New Roman"/>
          <w:b w:val="false"/>
          <w:i w:val="false"/>
          <w:color w:val="000000"/>
          <w:sz w:val="28"/>
        </w:rPr>
        <w:t xml:space="preserve">
      1. Государственный долг - сумма на определенную дату полученных (освоенных) и непогашенных государственных займов, концессионных обязательств,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Национального Банка Республики Казахстан или решениями маслихатов на долг местных исполнительных органов, без учета взаимных требований. </w:t>
      </w:r>
    </w:p>
    <w:p>
      <w:pPr>
        <w:spacing w:after="0"/>
        <w:ind w:left="0"/>
        <w:jc w:val="both"/>
      </w:pPr>
      <w:r>
        <w:rPr>
          <w:rFonts w:ascii="Times New Roman"/>
          <w:b w:val="false"/>
          <w:i w:val="false"/>
          <w:color w:val="000000"/>
          <w:sz w:val="28"/>
        </w:rPr>
        <w:t xml:space="preserve">
      2. Государственный долг включает в себя внутренний и внешний государственный долг. </w:t>
      </w:r>
    </w:p>
    <w:p>
      <w:pPr>
        <w:spacing w:after="0"/>
        <w:ind w:left="0"/>
        <w:jc w:val="both"/>
      </w:pPr>
      <w:r>
        <w:rPr>
          <w:rFonts w:ascii="Times New Roman"/>
          <w:b w:val="false"/>
          <w:i w:val="false"/>
          <w:color w:val="000000"/>
          <w:sz w:val="28"/>
        </w:rPr>
        <w:t xml:space="preserve">
      3. Внутренний государственный долг - составная часть государственного долга по внутренним государственным займам и другим долговым обязательствам Правительства Республики Казахстан, Национального Банка Республики Казахстан и местных исполнительных органов перед резидентами Республики Казахстан. </w:t>
      </w:r>
    </w:p>
    <w:p>
      <w:pPr>
        <w:spacing w:after="0"/>
        <w:ind w:left="0"/>
        <w:jc w:val="both"/>
      </w:pPr>
      <w:r>
        <w:rPr>
          <w:rFonts w:ascii="Times New Roman"/>
          <w:b w:val="false"/>
          <w:i w:val="false"/>
          <w:color w:val="000000"/>
          <w:sz w:val="28"/>
        </w:rPr>
        <w:t xml:space="preserve">
      4. Внешний государственный долг - составная часть государственного долга по внешним государственным займам и другим долговым обязательствам Правительства Республики Казахстан и Национального Банка Республики Казахстан перед нерезидентами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05.07.2006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195. Обязательства Правительства Республики Казахстан и местных исполнительных органов по погашению и обслуживанию государственного долга </w:t>
      </w:r>
    </w:p>
    <w:p>
      <w:pPr>
        <w:spacing w:after="0"/>
        <w:ind w:left="0"/>
        <w:jc w:val="both"/>
      </w:pPr>
      <w:r>
        <w:rPr>
          <w:rFonts w:ascii="Times New Roman"/>
          <w:b w:val="false"/>
          <w:i w:val="false"/>
          <w:color w:val="000000"/>
          <w:sz w:val="28"/>
        </w:rPr>
        <w:t xml:space="preserve">
      1. Правительство Республики Казахстан несет обязательства по погашению и обслуживанию правительственного долга, которые обеспечиваются средствами республиканского бюджета. </w:t>
      </w:r>
    </w:p>
    <w:p>
      <w:pPr>
        <w:spacing w:after="0"/>
        <w:ind w:left="0"/>
        <w:jc w:val="both"/>
      </w:pPr>
      <w:r>
        <w:rPr>
          <w:rFonts w:ascii="Times New Roman"/>
          <w:b w:val="false"/>
          <w:i w:val="false"/>
          <w:color w:val="000000"/>
          <w:sz w:val="28"/>
        </w:rPr>
        <w:t xml:space="preserve">
      2. Местные исполнительные органы несут обязательства по погашению и обслуживанию своего долга, которые обеспечиваются средствами местных бюджетов. </w:t>
      </w:r>
    </w:p>
    <w:p>
      <w:pPr>
        <w:spacing w:after="0"/>
        <w:ind w:left="0"/>
        <w:jc w:val="both"/>
      </w:pPr>
      <w:r>
        <w:rPr>
          <w:rFonts w:ascii="Times New Roman"/>
          <w:b w:val="false"/>
          <w:i w:val="false"/>
          <w:color w:val="000000"/>
          <w:sz w:val="28"/>
        </w:rPr>
        <w:t xml:space="preserve">
      3. Правительство Республики Казахстан и местные исполнительные органы не отвечают по обязательствам друг друга. </w:t>
      </w:r>
    </w:p>
    <w:p>
      <w:pPr>
        <w:spacing w:after="0"/>
        <w:ind w:left="0"/>
        <w:jc w:val="both"/>
      </w:pPr>
      <w:r>
        <w:rPr>
          <w:rFonts w:ascii="Times New Roman"/>
          <w:b w:val="false"/>
          <w:i w:val="false"/>
          <w:color w:val="000000"/>
          <w:sz w:val="28"/>
        </w:rPr>
        <w:t xml:space="preserve">
      4.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обслуживанию долга, оплате концессионных обязательств. </w:t>
      </w:r>
    </w:p>
    <w:p>
      <w:pPr>
        <w:spacing w:after="0"/>
        <w:ind w:left="0"/>
        <w:jc w:val="both"/>
      </w:pPr>
      <w:r>
        <w:rPr>
          <w:rFonts w:ascii="Times New Roman"/>
          <w:b w:val="false"/>
          <w:i w:val="false"/>
          <w:color w:val="000000"/>
          <w:sz w:val="28"/>
        </w:rPr>
        <w:t xml:space="preserve">
      5.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формирования, изменения и обслуживания долга.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Законом РК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196. Управление государственным долгом </w:t>
      </w:r>
    </w:p>
    <w:p>
      <w:pPr>
        <w:spacing w:after="0"/>
        <w:ind w:left="0"/>
        <w:jc w:val="both"/>
      </w:pPr>
      <w:r>
        <w:rPr>
          <w:rFonts w:ascii="Times New Roman"/>
          <w:b w:val="false"/>
          <w:i w:val="false"/>
          <w:color w:val="000000"/>
          <w:sz w:val="28"/>
        </w:rPr>
        <w:t xml:space="preserve">
      Управление государственным долгом включает в себя: </w:t>
      </w:r>
    </w:p>
    <w:p>
      <w:pPr>
        <w:spacing w:after="0"/>
        <w:ind w:left="0"/>
        <w:jc w:val="both"/>
      </w:pPr>
      <w:r>
        <w:rPr>
          <w:rFonts w:ascii="Times New Roman"/>
          <w:b w:val="false"/>
          <w:i w:val="false"/>
          <w:color w:val="000000"/>
          <w:sz w:val="28"/>
        </w:rPr>
        <w:t xml:space="preserve">
      1) ежегодную оценку состояния и прогноза на предстоящий среднесрочный период государственного и гарантированного государством заимствования и долга с определением в ней показателей, в соответствии с которыми устанавливаются объемы погашения и обслуживания, лимиты правительственного долга и долга местных исполнительных органов, предоставления государственных гарантий, принятие концессионных обязательств. Подготовка ежегодной оценки состояния и прогноза на предстоящий среднесрочный период государственного и гарантированного государством заимствования и долга осуществляется центральным уполномоченным органом по бюджетному планированию совместно с Национальным Банком Республики Казахстан с участием центрального уполномоченного органа по исполнению бюджета на основе среднесрочного плана социально-экономического развития республики, объемов и структуры накопленного государственного и гарантированного государством долга; </w:t>
      </w:r>
    </w:p>
    <w:p>
      <w:pPr>
        <w:spacing w:after="0"/>
        <w:ind w:left="0"/>
        <w:jc w:val="both"/>
      </w:pPr>
      <w:r>
        <w:rPr>
          <w:rFonts w:ascii="Times New Roman"/>
          <w:b w:val="false"/>
          <w:i w:val="false"/>
          <w:color w:val="000000"/>
          <w:sz w:val="28"/>
        </w:rPr>
        <w:t xml:space="preserve">
      2) определение центральным уполномоченным органом по бюджетному планированию лимита правительственного долга и лимита предоставления государственных гарантий, утверждаемых в законе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3)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4) осуществление центральным уполномоченным органом по исполнению бюджета регистрации государственных займов, концессионных обязательств, мониторинга получения, погашения и обслуживания государственных займов, исполнения концессионных обязательств и мониторинга государственного долга; </w:t>
      </w:r>
    </w:p>
    <w:p>
      <w:pPr>
        <w:spacing w:after="0"/>
        <w:ind w:left="0"/>
        <w:jc w:val="both"/>
      </w:pPr>
      <w:r>
        <w:rPr>
          <w:rFonts w:ascii="Times New Roman"/>
          <w:b w:val="false"/>
          <w:i w:val="false"/>
          <w:color w:val="000000"/>
          <w:sz w:val="28"/>
        </w:rPr>
        <w:t xml:space="preserve">
      5) подготовку и реализацию мероприятий по оптимизации структуры долга, в том числе по досрочному погашению долга, покупке и продаже эмитентом государственных эмиссионных ценных бумаг на организованном рынке ценных бумаг, реструктуризации государственного и гарантированного государством долга, рефинансированию долга, управлению рисками государственного и гарантированного государством заимствования.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05.07.2008 </w:t>
      </w:r>
      <w:r>
        <w:rPr>
          <w:rFonts w:ascii="Times New Roman"/>
          <w:b w:val="false"/>
          <w:i w:val="false"/>
          <w:color w:val="ff0000"/>
          <w:sz w:val="28"/>
        </w:rPr>
        <w:t xml:space="preserve">N 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197. Публикация сведений о состоянии государственного и гарантированного государством долга </w:t>
      </w:r>
    </w:p>
    <w:p>
      <w:pPr>
        <w:spacing w:after="0"/>
        <w:ind w:left="0"/>
        <w:jc w:val="both"/>
      </w:pPr>
      <w:r>
        <w:rPr>
          <w:rFonts w:ascii="Times New Roman"/>
          <w:b w:val="false"/>
          <w:i w:val="false"/>
          <w:color w:val="000000"/>
          <w:sz w:val="28"/>
        </w:rPr>
        <w:t xml:space="preserve">
      Сведения о текущем состоянии государственного долга Республики Казахстан, о сумме денег, выплаченных в счет погашения государственного долга, о выданных государственных гарантиях и суммах денег, выплаченных по гарантиям, являются открытыми и подлежат ежеквартальному официальному опубликованию центральным уполномоченным органом по исполнению бюджета в форме статистического отчета. </w:t>
      </w:r>
    </w:p>
    <w:bookmarkStart w:name="z256" w:id="337"/>
    <w:p>
      <w:pPr>
        <w:spacing w:after="0"/>
        <w:ind w:left="0"/>
        <w:jc w:val="left"/>
      </w:pPr>
      <w:r>
        <w:rPr>
          <w:rFonts w:ascii="Times New Roman"/>
          <w:b/>
          <w:i w:val="false"/>
          <w:color w:val="000000"/>
        </w:rPr>
        <w:t xml:space="preserve"> Глава 44. ЗАИМСТВОВАНИЕ ПРАВИТЕЛЬСТВОМ</w:t>
      </w:r>
      <w:r>
        <w:br/>
      </w:r>
      <w:r>
        <w:rPr>
          <w:rFonts w:ascii="Times New Roman"/>
          <w:b/>
          <w:i w:val="false"/>
          <w:color w:val="000000"/>
        </w:rPr>
        <w:t>РЕСПУБЛИКИ КАЗАХСТАН</w:t>
      </w:r>
    </w:p>
    <w:bookmarkEnd w:id="337"/>
    <w:p>
      <w:pPr>
        <w:spacing w:after="0"/>
        <w:ind w:left="0"/>
        <w:jc w:val="both"/>
      </w:pPr>
      <w:r>
        <w:rPr>
          <w:rFonts w:ascii="Times New Roman"/>
          <w:b/>
          <w:i w:val="false"/>
          <w:color w:val="000000"/>
          <w:sz w:val="28"/>
        </w:rPr>
        <w:t xml:space="preserve">Статья 198. Цели заимствования Правительством Республики Казахстан </w:t>
      </w:r>
    </w:p>
    <w:p>
      <w:pPr>
        <w:spacing w:after="0"/>
        <w:ind w:left="0"/>
        <w:jc w:val="both"/>
      </w:pPr>
      <w:r>
        <w:rPr>
          <w:rFonts w:ascii="Times New Roman"/>
          <w:b w:val="false"/>
          <w:i w:val="false"/>
          <w:color w:val="000000"/>
          <w:sz w:val="28"/>
        </w:rPr>
        <w:t xml:space="preserve">
      Заимствование Правительством Республики Казахстан осуществляется в целях финансирования дефицита республиканского бюджета. </w:t>
      </w:r>
    </w:p>
    <w:p>
      <w:pPr>
        <w:spacing w:after="0"/>
        <w:ind w:left="0"/>
        <w:jc w:val="both"/>
      </w:pPr>
      <w:r>
        <w:rPr>
          <w:rFonts w:ascii="Times New Roman"/>
          <w:b w:val="false"/>
          <w:i w:val="false"/>
          <w:color w:val="000000"/>
          <w:sz w:val="28"/>
        </w:rPr>
        <w:t xml:space="preserve">
      При профиците бюджета Правительство Республики Казахстан может осуществлять заимствование для рефинансирования правительственного долга. </w:t>
      </w:r>
    </w:p>
    <w:p>
      <w:pPr>
        <w:spacing w:after="0"/>
        <w:ind w:left="0"/>
        <w:jc w:val="both"/>
      </w:pPr>
      <w:r>
        <w:rPr>
          <w:rFonts w:ascii="Times New Roman"/>
          <w:b/>
          <w:i w:val="false"/>
          <w:color w:val="000000"/>
          <w:sz w:val="28"/>
        </w:rPr>
        <w:t xml:space="preserve">Статья 199. Осуществление заимствования Правительством Республики Казахстан </w:t>
      </w:r>
    </w:p>
    <w:p>
      <w:pPr>
        <w:spacing w:after="0"/>
        <w:ind w:left="0"/>
        <w:jc w:val="both"/>
      </w:pPr>
      <w:r>
        <w:rPr>
          <w:rFonts w:ascii="Times New Roman"/>
          <w:b w:val="false"/>
          <w:i w:val="false"/>
          <w:color w:val="000000"/>
          <w:sz w:val="28"/>
        </w:rPr>
        <w:t xml:space="preserve">
      1. Заимствование Правительством Республики Казахстан осуществляется в установленном Правительством Республики Казахстан порядке на основе: </w:t>
      </w:r>
    </w:p>
    <w:p>
      <w:pPr>
        <w:spacing w:after="0"/>
        <w:ind w:left="0"/>
        <w:jc w:val="both"/>
      </w:pPr>
      <w:r>
        <w:rPr>
          <w:rFonts w:ascii="Times New Roman"/>
          <w:b w:val="false"/>
          <w:i w:val="false"/>
          <w:color w:val="000000"/>
          <w:sz w:val="28"/>
        </w:rPr>
        <w:t xml:space="preserve">
      1) установления финансовых границ заимствования; </w:t>
      </w:r>
    </w:p>
    <w:p>
      <w:pPr>
        <w:spacing w:after="0"/>
        <w:ind w:left="0"/>
        <w:jc w:val="both"/>
      </w:pPr>
      <w:r>
        <w:rPr>
          <w:rFonts w:ascii="Times New Roman"/>
          <w:b w:val="false"/>
          <w:i w:val="false"/>
          <w:color w:val="000000"/>
          <w:sz w:val="28"/>
        </w:rPr>
        <w:t xml:space="preserve">
      2) определения инвестиционных приоритетов заимствования; </w:t>
      </w:r>
    </w:p>
    <w:p>
      <w:pPr>
        <w:spacing w:after="0"/>
        <w:ind w:left="0"/>
        <w:jc w:val="both"/>
      </w:pPr>
      <w:r>
        <w:rPr>
          <w:rFonts w:ascii="Times New Roman"/>
          <w:b w:val="false"/>
          <w:i w:val="false"/>
          <w:color w:val="000000"/>
          <w:sz w:val="28"/>
        </w:rPr>
        <w:t xml:space="preserve">
      3) формирования перечня предполагаемых правительственных займов. </w:t>
      </w:r>
    </w:p>
    <w:p>
      <w:pPr>
        <w:spacing w:after="0"/>
        <w:ind w:left="0"/>
        <w:jc w:val="both"/>
      </w:pPr>
      <w:r>
        <w:rPr>
          <w:rFonts w:ascii="Times New Roman"/>
          <w:b w:val="false"/>
          <w:i w:val="false"/>
          <w:color w:val="000000"/>
          <w:sz w:val="28"/>
        </w:rPr>
        <w:t xml:space="preserve">
      2. Привлечение займов от имени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договору займа или виду государственных эмиссионных ценных бумаг. </w:t>
      </w:r>
      <w:r>
        <w:rPr>
          <w:rFonts w:ascii="Times New Roman"/>
          <w:b w:val="false"/>
          <w:i w:val="false"/>
          <w:color w:val="000000"/>
          <w:sz w:val="28"/>
        </w:rPr>
        <w:t xml:space="preserve">P040941 </w:t>
      </w:r>
    </w:p>
    <w:p>
      <w:pPr>
        <w:spacing w:after="0"/>
        <w:ind w:left="0"/>
        <w:jc w:val="both"/>
      </w:pPr>
      <w:r>
        <w:rPr>
          <w:rFonts w:ascii="Times New Roman"/>
          <w:b w:val="false"/>
          <w:i w:val="false"/>
          <w:color w:val="000000"/>
          <w:sz w:val="28"/>
        </w:rPr>
        <w:t xml:space="preserve">
      3. Эмитентом государственных эмиссионных ценных бумаг Правительства Республики Казахстан является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который определяет объемы, сроки и условия каждого выпуска таких государственных эмиссионных ценных бумаг. </w:t>
      </w:r>
    </w:p>
    <w:p>
      <w:pPr>
        <w:spacing w:after="0"/>
        <w:ind w:left="0"/>
        <w:jc w:val="both"/>
      </w:pPr>
      <w:r>
        <w:rPr>
          <w:rFonts w:ascii="Times New Roman"/>
          <w:b/>
          <w:i w:val="false"/>
          <w:color w:val="000000"/>
          <w:sz w:val="28"/>
        </w:rPr>
        <w:t xml:space="preserve">Статья 200. Ограничения заимствования Правительством Республики Казахстан </w:t>
      </w:r>
    </w:p>
    <w:p>
      <w:pPr>
        <w:spacing w:after="0"/>
        <w:ind w:left="0"/>
        <w:jc w:val="both"/>
      </w:pPr>
      <w:r>
        <w:rPr>
          <w:rFonts w:ascii="Times New Roman"/>
          <w:b w:val="false"/>
          <w:i w:val="false"/>
          <w:color w:val="000000"/>
          <w:sz w:val="28"/>
        </w:rPr>
        <w:t xml:space="preserve">
      Государственное заимствование Правительством Республики Казахстан ограничивается установленными законом о республиканском бюджете на соответствующий финансовый год лимитом правительственного долга и объемом бюджетных средств, направляемых на обслуживание правительственного долга. </w:t>
      </w:r>
    </w:p>
    <w:p>
      <w:pPr>
        <w:spacing w:after="0"/>
        <w:ind w:left="0"/>
        <w:jc w:val="both"/>
      </w:pPr>
      <w:r>
        <w:rPr>
          <w:rFonts w:ascii="Times New Roman"/>
          <w:b/>
          <w:i w:val="false"/>
          <w:color w:val="000000"/>
          <w:sz w:val="28"/>
        </w:rPr>
        <w:t xml:space="preserve">Статья 201. Погашение и обслуживание долга Правительства Республики Казахстан </w:t>
      </w:r>
    </w:p>
    <w:p>
      <w:pPr>
        <w:spacing w:after="0"/>
        <w:ind w:left="0"/>
        <w:jc w:val="both"/>
      </w:pPr>
      <w:r>
        <w:rPr>
          <w:rFonts w:ascii="Times New Roman"/>
          <w:b w:val="false"/>
          <w:i w:val="false"/>
          <w:color w:val="000000"/>
          <w:sz w:val="28"/>
        </w:rPr>
        <w:t xml:space="preserve">
      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осуществляются центральным уполномоченным органом по исполнению бюджета за счет бюджетных средств, предусмотренных в законе о республиканском бюджете на соответствующий финансовый год, через Национальный Банк Республики Казахстан в порядке, определяемом Правительством Республики Казахстан. </w:t>
      </w:r>
    </w:p>
    <w:bookmarkStart w:name="z261" w:id="338"/>
    <w:p>
      <w:pPr>
        <w:spacing w:after="0"/>
        <w:ind w:left="0"/>
        <w:jc w:val="left"/>
      </w:pPr>
      <w:r>
        <w:rPr>
          <w:rFonts w:ascii="Times New Roman"/>
          <w:b/>
          <w:i w:val="false"/>
          <w:color w:val="000000"/>
        </w:rPr>
        <w:t xml:space="preserve"> Глава 45. ЗАИМСТВОВАНИЕ МЕСТНЫМИ ИСПОЛНИТЕЛЬНЫМИ</w:t>
      </w:r>
      <w:r>
        <w:br/>
      </w:r>
      <w:r>
        <w:rPr>
          <w:rFonts w:ascii="Times New Roman"/>
          <w:b/>
          <w:i w:val="false"/>
          <w:color w:val="000000"/>
        </w:rPr>
        <w:t>ОРГАНАМИ</w:t>
      </w:r>
    </w:p>
    <w:bookmarkEnd w:id="338"/>
    <w:p>
      <w:pPr>
        <w:spacing w:after="0"/>
        <w:ind w:left="0"/>
        <w:jc w:val="both"/>
      </w:pPr>
      <w:r>
        <w:rPr>
          <w:rFonts w:ascii="Times New Roman"/>
          <w:b/>
          <w:i w:val="false"/>
          <w:color w:val="000000"/>
          <w:sz w:val="28"/>
        </w:rPr>
        <w:t xml:space="preserve">Статья 202. Цели заимствования местными исполнительными органами </w:t>
      </w:r>
    </w:p>
    <w:p>
      <w:pPr>
        <w:spacing w:after="0"/>
        <w:ind w:left="0"/>
        <w:jc w:val="both"/>
      </w:pPr>
      <w:r>
        <w:rPr>
          <w:rFonts w:ascii="Times New Roman"/>
          <w:b w:val="false"/>
          <w:i w:val="false"/>
          <w:color w:val="000000"/>
          <w:sz w:val="28"/>
        </w:rPr>
        <w:t xml:space="preserve">
      1. Заимствование местными исполнительными органами областей, города республиканского значения, столицы осуществляется в виде получения займов от Правительства Республики Казахстан, за исключением выпуска местными исполнительными органами города республиканского значения, столицы государственных ценных бумаг для обращения на внутреннем рынке, для финансирования дефицита областного бюджета, бюджета города республиканского значения, столицы в целях реализации бюджетных инвестиционных проектов (программ). </w:t>
      </w:r>
    </w:p>
    <w:p>
      <w:pPr>
        <w:spacing w:after="0"/>
        <w:ind w:left="0"/>
        <w:jc w:val="both"/>
      </w:pPr>
      <w:r>
        <w:rPr>
          <w:rFonts w:ascii="Times New Roman"/>
          <w:b w:val="false"/>
          <w:i w:val="false"/>
          <w:color w:val="000000"/>
          <w:sz w:val="28"/>
        </w:rPr>
        <w:t xml:space="preserve">
      2.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бюджета района (города областного значения) с целью реализации бюджетных инвестиционных проектов (программ). </w:t>
      </w:r>
    </w:p>
    <w:p>
      <w:pPr>
        <w:spacing w:after="0"/>
        <w:ind w:left="0"/>
        <w:jc w:val="both"/>
      </w:pPr>
      <w:r>
        <w:rPr>
          <w:rFonts w:ascii="Times New Roman"/>
          <w:b w:val="false"/>
          <w:i w:val="false"/>
          <w:color w:val="000000"/>
          <w:sz w:val="28"/>
        </w:rPr>
        <w:t xml:space="preserve">
      3. Средства, полученные по займам местного исполнительного органа, используются на указанные цели в порядке исполнения местного бюджета на соответствующий финансовый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изменениями, внесенными законами РК от 5 июля 2006 г.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от 21 июля 2007 г. N 297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203. Ограничения заимствования местными исполнительными органами </w:t>
      </w:r>
    </w:p>
    <w:p>
      <w:pPr>
        <w:spacing w:after="0"/>
        <w:ind w:left="0"/>
        <w:jc w:val="both"/>
      </w:pPr>
      <w:r>
        <w:rPr>
          <w:rFonts w:ascii="Times New Roman"/>
          <w:b w:val="false"/>
          <w:i w:val="false"/>
          <w:color w:val="000000"/>
          <w:sz w:val="28"/>
        </w:rPr>
        <w:t xml:space="preserve">
      1. Государственное заимствование местным исполнительным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 </w:t>
      </w:r>
    </w:p>
    <w:p>
      <w:pPr>
        <w:spacing w:after="0"/>
        <w:ind w:left="0"/>
        <w:jc w:val="both"/>
      </w:pPr>
      <w:r>
        <w:rPr>
          <w:rFonts w:ascii="Times New Roman"/>
          <w:b w:val="false"/>
          <w:i w:val="false"/>
          <w:color w:val="000000"/>
          <w:sz w:val="28"/>
        </w:rPr>
        <w:t xml:space="preserve">
      2. Лимит долга местного исполнительного органа на соответствующий финансовый год </w:t>
      </w:r>
      <w:r>
        <w:rPr>
          <w:rFonts w:ascii="Times New Roman"/>
          <w:b w:val="false"/>
          <w:i w:val="false"/>
          <w:color w:val="000000"/>
          <w:sz w:val="28"/>
        </w:rPr>
        <w:t xml:space="preserve">устанавливается </w:t>
      </w:r>
      <w:r>
        <w:rPr>
          <w:rFonts w:ascii="Times New Roman"/>
          <w:b w:val="false"/>
          <w:i w:val="false"/>
          <w:color w:val="000000"/>
          <w:sz w:val="28"/>
        </w:rPr>
        <w:t xml:space="preserve">Правительством Республики Казахстан исходя из целей и задач, определенных среднесрочной фискальной политикой на предстоящий трехлетний период. </w:t>
      </w:r>
    </w:p>
    <w:p>
      <w:pPr>
        <w:spacing w:after="0"/>
        <w:ind w:left="0"/>
        <w:jc w:val="both"/>
      </w:pPr>
      <w:r>
        <w:rPr>
          <w:rFonts w:ascii="Times New Roman"/>
          <w:b w:val="false"/>
          <w:i w:val="false"/>
          <w:color w:val="000000"/>
          <w:sz w:val="28"/>
        </w:rPr>
        <w:t xml:space="preserve">
      3. Объем расходов на погашение и обслуживание долга местного исполнительного органа не должен превышать десять процентов от доходов местного бюджета на соответствующий финансовый год.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203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204. Погашение и обслуживание долга местных исполнительных органов </w:t>
      </w:r>
    </w:p>
    <w:p>
      <w:pPr>
        <w:spacing w:after="0"/>
        <w:ind w:left="0"/>
        <w:jc w:val="both"/>
      </w:pPr>
      <w:r>
        <w:rPr>
          <w:rFonts w:ascii="Times New Roman"/>
          <w:b w:val="false"/>
          <w:i w:val="false"/>
          <w:color w:val="000000"/>
          <w:sz w:val="28"/>
        </w:rPr>
        <w:t xml:space="preserve">
      Погашение и обслуживание долга местных исполнительных органов осуществляются ими за счет средств, предусмотренных в местных бюджетах на соответствующий финансовый год, в порядке, определяемом Правительством Республики Казахстан. </w:t>
      </w:r>
    </w:p>
    <w:p>
      <w:pPr>
        <w:spacing w:after="0"/>
        <w:ind w:left="0"/>
        <w:jc w:val="both"/>
      </w:pPr>
      <w:r>
        <w:rPr>
          <w:rFonts w:ascii="Times New Roman"/>
          <w:b/>
          <w:i w:val="false"/>
          <w:color w:val="000000"/>
          <w:sz w:val="28"/>
        </w:rPr>
        <w:t xml:space="preserve">Статья 204-1. Выпуск государственных ценных бумаг местными исполнительными органами города республиканского значения, столицы </w:t>
      </w:r>
    </w:p>
    <w:p>
      <w:pPr>
        <w:spacing w:after="0"/>
        <w:ind w:left="0"/>
        <w:jc w:val="both"/>
      </w:pPr>
      <w:r>
        <w:rPr>
          <w:rFonts w:ascii="Times New Roman"/>
          <w:b w:val="false"/>
          <w:i w:val="false"/>
          <w:color w:val="000000"/>
          <w:sz w:val="28"/>
        </w:rPr>
        <w:t xml:space="preserve">
      1. Выпуск ценных бумаг для обращения на внутреннем рынке местным исполнительным органом города республиканского значения, столицы осуществляется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xml:space="preserve">
      2. Объем и целевое назначение выпуска государственных ценных бумаг местным исполнительным органом города республиканского значения, столицы в обязательном порядке согласовываются с Правительством Республики Казахстан.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 </w:t>
      </w:r>
    </w:p>
    <w:p>
      <w:pPr>
        <w:spacing w:after="0"/>
        <w:ind w:left="0"/>
        <w:jc w:val="both"/>
      </w:pPr>
      <w:r>
        <w:rPr>
          <w:rFonts w:ascii="Times New Roman"/>
          <w:b w:val="false"/>
          <w:i w:val="false"/>
          <w:color w:val="000000"/>
          <w:sz w:val="28"/>
        </w:rPr>
        <w:t xml:space="preserve">
      3. Погашение долга местных исполнительных органов города республиканского значения, столицы по выпускаемым государственным ценным бумагам осуществляется в обязательном порядке в установленный обязательствами срок.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45 дополнена статьей 204-1 Законом РК от 21 июля 2007 г. N 297 (вводится в действие со дня его официального опубликования). </w:t>
      </w:r>
      <w:r>
        <w:br/>
      </w:r>
      <w:r>
        <w:rPr>
          <w:rFonts w:ascii="Times New Roman"/>
          <w:b w:val="false"/>
          <w:i w:val="false"/>
          <w:color w:val="000000"/>
          <w:sz w:val="28"/>
        </w:rPr>
        <w:t>
</w:t>
      </w:r>
    </w:p>
    <w:bookmarkStart w:name="z731" w:id="339"/>
    <w:p>
      <w:pPr>
        <w:spacing w:after="0"/>
        <w:ind w:left="0"/>
        <w:jc w:val="left"/>
      </w:pPr>
      <w:r>
        <w:rPr>
          <w:rFonts w:ascii="Times New Roman"/>
          <w:b/>
          <w:i w:val="false"/>
          <w:color w:val="000000"/>
        </w:rPr>
        <w:t xml:space="preserve"> Глава 45-1. Концессионные обязательства Правительства</w:t>
      </w:r>
      <w:r>
        <w:br/>
      </w:r>
      <w:r>
        <w:rPr>
          <w:rFonts w:ascii="Times New Roman"/>
          <w:b/>
          <w:i w:val="false"/>
          <w:color w:val="000000"/>
        </w:rPr>
        <w:t>Республики Казахстан</w:t>
      </w:r>
    </w:p>
    <w:bookmarkEnd w:id="339"/>
    <w:p>
      <w:pPr>
        <w:spacing w:after="0"/>
        <w:ind w:left="0"/>
        <w:jc w:val="both"/>
      </w:pPr>
      <w:r>
        <w:rPr>
          <w:rFonts w:ascii="Times New Roman"/>
          <w:b w:val="false"/>
          <w:i w:val="false"/>
          <w:color w:val="ff0000"/>
          <w:sz w:val="28"/>
        </w:rPr>
        <w:t xml:space="preserve">
      Сноска. Закон дополнен главой 45-1 в соответствии с Законом РК от 05.07.2008 N </w:t>
      </w:r>
      <w:r>
        <w:rPr>
          <w:rFonts w:ascii="Times New Roman"/>
          <w:b w:val="false"/>
          <w:i w:val="false"/>
          <w:color w:val="ff0000"/>
          <w:sz w:val="28"/>
        </w:rPr>
        <w:t xml:space="preserve">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204-2. Принятие концессионных обязательств Правительством Республики Казахстан </w:t>
      </w:r>
    </w:p>
    <w:p>
      <w:pPr>
        <w:spacing w:after="0"/>
        <w:ind w:left="0"/>
        <w:jc w:val="both"/>
      </w:pPr>
      <w:r>
        <w:rPr>
          <w:rFonts w:ascii="Times New Roman"/>
          <w:b w:val="false"/>
          <w:i w:val="false"/>
          <w:color w:val="000000"/>
          <w:sz w:val="28"/>
        </w:rPr>
        <w:t xml:space="preserve">
      1. Принятие концессионных обязательств Правительством Республики Казахстан осуществляется на основе: </w:t>
      </w:r>
    </w:p>
    <w:p>
      <w:pPr>
        <w:spacing w:after="0"/>
        <w:ind w:left="0"/>
        <w:jc w:val="both"/>
      </w:pPr>
      <w:r>
        <w:rPr>
          <w:rFonts w:ascii="Times New Roman"/>
          <w:b w:val="false"/>
          <w:i w:val="false"/>
          <w:color w:val="000000"/>
          <w:sz w:val="28"/>
        </w:rPr>
        <w:t xml:space="preserve">
      1) формирования перечня объектов, предлагаемых в концессию, на среднесрочный период; </w:t>
      </w:r>
    </w:p>
    <w:p>
      <w:pPr>
        <w:spacing w:after="0"/>
        <w:ind w:left="0"/>
        <w:jc w:val="both"/>
      </w:pPr>
      <w:r>
        <w:rPr>
          <w:rFonts w:ascii="Times New Roman"/>
          <w:b w:val="false"/>
          <w:i w:val="false"/>
          <w:color w:val="000000"/>
          <w:sz w:val="28"/>
        </w:rPr>
        <w:t xml:space="preserve">
      2) установления финансовых границ и приоритетов принятия концессионных обязательств. </w:t>
      </w:r>
    </w:p>
    <w:p>
      <w:pPr>
        <w:spacing w:after="0"/>
        <w:ind w:left="0"/>
        <w:jc w:val="both"/>
      </w:pPr>
      <w:r>
        <w:rPr>
          <w:rFonts w:ascii="Times New Roman"/>
          <w:b w:val="false"/>
          <w:i w:val="false"/>
          <w:color w:val="000000"/>
          <w:sz w:val="28"/>
        </w:rPr>
        <w:t xml:space="preserve">
      2. Принятие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концессионному проекту. </w:t>
      </w:r>
    </w:p>
    <w:p>
      <w:pPr>
        <w:spacing w:after="0"/>
        <w:ind w:left="0"/>
        <w:jc w:val="both"/>
      </w:pPr>
      <w:r>
        <w:rPr>
          <w:rFonts w:ascii="Times New Roman"/>
          <w:b/>
          <w:i w:val="false"/>
          <w:color w:val="000000"/>
          <w:sz w:val="28"/>
        </w:rPr>
        <w:t xml:space="preserve">Статья 204-3. Выполнение концессионных обязательств Правительства Республики Казахстан </w:t>
      </w:r>
    </w:p>
    <w:p>
      <w:pPr>
        <w:spacing w:after="0"/>
        <w:ind w:left="0"/>
        <w:jc w:val="both"/>
      </w:pPr>
      <w:r>
        <w:rPr>
          <w:rFonts w:ascii="Times New Roman"/>
          <w:b w:val="false"/>
          <w:i w:val="false"/>
          <w:color w:val="000000"/>
          <w:sz w:val="28"/>
        </w:rPr>
        <w:t xml:space="preserve">
      Выполнение концессионных обязательств Правительства Республики Казахстан осуществляется центральным уполномоченным органом по исполнению бюджета за счет бюджетных средств, предусмотренных в законе о республиканском бюджете на соответствующий финансовый год. </w:t>
      </w:r>
    </w:p>
    <w:bookmarkStart w:name="z734" w:id="340"/>
    <w:p>
      <w:pPr>
        <w:spacing w:after="0"/>
        <w:ind w:left="0"/>
        <w:jc w:val="left"/>
      </w:pPr>
      <w:r>
        <w:rPr>
          <w:rFonts w:ascii="Times New Roman"/>
          <w:b/>
          <w:i w:val="false"/>
          <w:color w:val="000000"/>
        </w:rPr>
        <w:t xml:space="preserve"> Глава 45-2. Концессионные обязательства местных</w:t>
      </w:r>
      <w:r>
        <w:br/>
      </w:r>
      <w:r>
        <w:rPr>
          <w:rFonts w:ascii="Times New Roman"/>
          <w:b/>
          <w:i w:val="false"/>
          <w:color w:val="000000"/>
        </w:rPr>
        <w:t>исполнительных органов</w:t>
      </w:r>
    </w:p>
    <w:bookmarkEnd w:id="340"/>
    <w:p>
      <w:pPr>
        <w:spacing w:after="0"/>
        <w:ind w:left="0"/>
        <w:jc w:val="both"/>
      </w:pPr>
      <w:r>
        <w:rPr>
          <w:rFonts w:ascii="Times New Roman"/>
          <w:b w:val="false"/>
          <w:i w:val="false"/>
          <w:color w:val="ff0000"/>
          <w:sz w:val="28"/>
        </w:rPr>
        <w:t xml:space="preserve">
      Сноска. Закон дополнен главой 45-2 в соответствии с Законом РК от 05.07.2008 N </w:t>
      </w:r>
      <w:r>
        <w:rPr>
          <w:rFonts w:ascii="Times New Roman"/>
          <w:b w:val="false"/>
          <w:i w:val="false"/>
          <w:color w:val="ff0000"/>
          <w:sz w:val="28"/>
        </w:rPr>
        <w:t xml:space="preserve">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204-4. Принятие концессионных обязательств местными исполнительными органами </w:t>
      </w:r>
    </w:p>
    <w:p>
      <w:pPr>
        <w:spacing w:after="0"/>
        <w:ind w:left="0"/>
        <w:jc w:val="both"/>
      </w:pPr>
      <w:r>
        <w:rPr>
          <w:rFonts w:ascii="Times New Roman"/>
          <w:b w:val="false"/>
          <w:i w:val="false"/>
          <w:color w:val="000000"/>
          <w:sz w:val="28"/>
        </w:rPr>
        <w:t xml:space="preserve">
      1. Принятие концессионных обязательств местными исполнительными органами осуществляется на основе: </w:t>
      </w:r>
    </w:p>
    <w:p>
      <w:pPr>
        <w:spacing w:after="0"/>
        <w:ind w:left="0"/>
        <w:jc w:val="both"/>
      </w:pPr>
      <w:r>
        <w:rPr>
          <w:rFonts w:ascii="Times New Roman"/>
          <w:b w:val="false"/>
          <w:i w:val="false"/>
          <w:color w:val="000000"/>
          <w:sz w:val="28"/>
        </w:rPr>
        <w:t xml:space="preserve">
      1) формирования перечня объектов, предлагаемых в концессию, на среднесрочный период; </w:t>
      </w:r>
    </w:p>
    <w:p>
      <w:pPr>
        <w:spacing w:after="0"/>
        <w:ind w:left="0"/>
        <w:jc w:val="both"/>
      </w:pPr>
      <w:r>
        <w:rPr>
          <w:rFonts w:ascii="Times New Roman"/>
          <w:b w:val="false"/>
          <w:i w:val="false"/>
          <w:color w:val="000000"/>
          <w:sz w:val="28"/>
        </w:rPr>
        <w:t xml:space="preserve">
      2) установления финансовых границ и приоритетов принятия концессионных обязательств. </w:t>
      </w:r>
    </w:p>
    <w:p>
      <w:pPr>
        <w:spacing w:after="0"/>
        <w:ind w:left="0"/>
        <w:jc w:val="both"/>
      </w:pPr>
      <w:r>
        <w:rPr>
          <w:rFonts w:ascii="Times New Roman"/>
          <w:b w:val="false"/>
          <w:i w:val="false"/>
          <w:color w:val="000000"/>
          <w:sz w:val="28"/>
        </w:rPr>
        <w:t xml:space="preserve">
      2. Принятие концессионных обязательств местными исполнительными органами осуществляется местным уполномоченным органом по исполнению бюджета на основании решения маслихата области, города республиканского значения, столицы по каждому отдельному концессионному проекту. </w:t>
      </w:r>
    </w:p>
    <w:p>
      <w:pPr>
        <w:spacing w:after="0"/>
        <w:ind w:left="0"/>
        <w:jc w:val="both"/>
      </w:pPr>
      <w:r>
        <w:rPr>
          <w:rFonts w:ascii="Times New Roman"/>
          <w:b/>
          <w:i w:val="false"/>
          <w:color w:val="000000"/>
          <w:sz w:val="28"/>
        </w:rPr>
        <w:t xml:space="preserve">Статья 204-5. Ограничение принятия концессионных обязательств местными исполнительными органами </w:t>
      </w:r>
    </w:p>
    <w:p>
      <w:pPr>
        <w:spacing w:after="0"/>
        <w:ind w:left="0"/>
        <w:jc w:val="both"/>
      </w:pPr>
      <w:r>
        <w:rPr>
          <w:rFonts w:ascii="Times New Roman"/>
          <w:b w:val="false"/>
          <w:i w:val="false"/>
          <w:color w:val="000000"/>
          <w:sz w:val="28"/>
        </w:rPr>
        <w:t xml:space="preserve">
      Принятие концессионных обязательств местными исполнительными органами ограничивается установленным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 </w:t>
      </w:r>
    </w:p>
    <w:bookmarkStart w:name="z265" w:id="341"/>
    <w:p>
      <w:pPr>
        <w:spacing w:after="0"/>
        <w:ind w:left="0"/>
        <w:jc w:val="left"/>
      </w:pPr>
      <w:r>
        <w:rPr>
          <w:rFonts w:ascii="Times New Roman"/>
          <w:b/>
          <w:i w:val="false"/>
          <w:color w:val="000000"/>
        </w:rPr>
        <w:t xml:space="preserve"> Глава 46. ГАРАНТИРОВАННЫЕ ГОСУДАРСТВОМ ЗАИМСТВОВАНИЕ И ДОЛГ</w:t>
      </w:r>
    </w:p>
    <w:bookmarkEnd w:id="341"/>
    <w:p>
      <w:pPr>
        <w:spacing w:after="0"/>
        <w:ind w:left="0"/>
        <w:jc w:val="both"/>
      </w:pPr>
      <w:r>
        <w:rPr>
          <w:rFonts w:ascii="Times New Roman"/>
          <w:b/>
          <w:i w:val="false"/>
          <w:color w:val="000000"/>
          <w:sz w:val="28"/>
        </w:rPr>
        <w:t xml:space="preserve">Статья 205. Государственная гарантия </w:t>
      </w:r>
    </w:p>
    <w:p>
      <w:pPr>
        <w:spacing w:after="0"/>
        <w:ind w:left="0"/>
        <w:jc w:val="both"/>
      </w:pPr>
      <w:r>
        <w:rPr>
          <w:rFonts w:ascii="Times New Roman"/>
          <w:b w:val="false"/>
          <w:i w:val="false"/>
          <w:color w:val="000000"/>
          <w:sz w:val="28"/>
        </w:rPr>
        <w:t xml:space="preserve">
      1. Государственная (правительственная, суверенная) гарантия Республики Казахстан (далее - государственная гарантия) -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 </w:t>
      </w:r>
    </w:p>
    <w:p>
      <w:pPr>
        <w:spacing w:after="0"/>
        <w:ind w:left="0"/>
        <w:jc w:val="both"/>
      </w:pPr>
      <w:r>
        <w:rPr>
          <w:rFonts w:ascii="Times New Roman"/>
          <w:b w:val="false"/>
          <w:i w:val="false"/>
          <w:color w:val="000000"/>
          <w:sz w:val="28"/>
        </w:rPr>
        <w:t xml:space="preserve">
      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 </w:t>
      </w:r>
    </w:p>
    <w:p>
      <w:pPr>
        <w:spacing w:after="0"/>
        <w:ind w:left="0"/>
        <w:jc w:val="both"/>
      </w:pPr>
      <w:r>
        <w:rPr>
          <w:rFonts w:ascii="Times New Roman"/>
          <w:b w:val="false"/>
          <w:i w:val="false"/>
          <w:color w:val="000000"/>
          <w:sz w:val="28"/>
        </w:rPr>
        <w:t xml:space="preserve">
      3. Исключительным правом предоставления государственных гарантий от имени Республики Казахстан по займам обладает Правительство Республики Казахстан. </w:t>
      </w:r>
    </w:p>
    <w:p>
      <w:pPr>
        <w:spacing w:after="0"/>
        <w:ind w:left="0"/>
        <w:jc w:val="both"/>
      </w:pPr>
      <w:r>
        <w:rPr>
          <w:rFonts w:ascii="Times New Roman"/>
          <w:b w:val="false"/>
          <w:i w:val="false"/>
          <w:color w:val="000000"/>
          <w:sz w:val="28"/>
        </w:rPr>
        <w:t xml:space="preserve">
      По поручению Правительства Республики Казахстан </w:t>
      </w:r>
      <w:r>
        <w:rPr>
          <w:rFonts w:ascii="Times New Roman"/>
          <w:b w:val="false"/>
          <w:i w:val="false"/>
          <w:color w:val="000000"/>
          <w:sz w:val="28"/>
        </w:rPr>
        <w:t xml:space="preserve">центральный уполномоченный орган </w:t>
      </w:r>
      <w:r>
        <w:rPr>
          <w:rFonts w:ascii="Times New Roman"/>
          <w:b w:val="false"/>
          <w:i w:val="false"/>
          <w:color w:val="000000"/>
          <w:sz w:val="28"/>
        </w:rPr>
        <w:t xml:space="preserve">по исполнению бюджета осуществляет предоставление государственных гарантий на условиях и в порядке, определяемых Правительством Республики Казахстан. </w:t>
      </w:r>
    </w:p>
    <w:p>
      <w:pPr>
        <w:spacing w:after="0"/>
        <w:ind w:left="0"/>
        <w:jc w:val="both"/>
      </w:pPr>
      <w:r>
        <w:rPr>
          <w:rFonts w:ascii="Times New Roman"/>
          <w:b/>
          <w:i w:val="false"/>
          <w:color w:val="000000"/>
          <w:sz w:val="28"/>
        </w:rPr>
        <w:t xml:space="preserve">Статья 206. Ограничения предоставления государственных гарантий </w:t>
      </w:r>
    </w:p>
    <w:p>
      <w:pPr>
        <w:spacing w:after="0"/>
        <w:ind w:left="0"/>
        <w:jc w:val="both"/>
      </w:pPr>
      <w:r>
        <w:rPr>
          <w:rFonts w:ascii="Times New Roman"/>
          <w:b w:val="false"/>
          <w:i w:val="false"/>
          <w:color w:val="000000"/>
          <w:sz w:val="28"/>
        </w:rPr>
        <w:t xml:space="preserve">
      1. Государственные гарантии предоставляются в пределах лимита, устанавливаемого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2. Государственные гарантии не могут предоставляться в качестве обеспечения возврата займов местных исполнительных органов. </w:t>
      </w:r>
    </w:p>
    <w:p>
      <w:pPr>
        <w:spacing w:after="0"/>
        <w:ind w:left="0"/>
        <w:jc w:val="both"/>
      </w:pPr>
      <w:r>
        <w:rPr>
          <w:rFonts w:ascii="Times New Roman"/>
          <w:b w:val="false"/>
          <w:i w:val="false"/>
          <w:color w:val="000000"/>
          <w:sz w:val="28"/>
        </w:rPr>
        <w:t xml:space="preserve">
      3.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 </w:t>
      </w:r>
    </w:p>
    <w:p>
      <w:pPr>
        <w:spacing w:after="0"/>
        <w:ind w:left="0"/>
        <w:jc w:val="both"/>
      </w:pPr>
      <w:r>
        <w:rPr>
          <w:rFonts w:ascii="Times New Roman"/>
          <w:b/>
          <w:i w:val="false"/>
          <w:color w:val="000000"/>
          <w:sz w:val="28"/>
        </w:rPr>
        <w:t xml:space="preserve">Статья 207. Условия предоставления государственных гарантий </w:t>
      </w:r>
    </w:p>
    <w:p>
      <w:pPr>
        <w:spacing w:after="0"/>
        <w:ind w:left="0"/>
        <w:jc w:val="both"/>
      </w:pPr>
      <w:r>
        <w:rPr>
          <w:rFonts w:ascii="Times New Roman"/>
          <w:b w:val="false"/>
          <w:i w:val="false"/>
          <w:color w:val="000000"/>
          <w:sz w:val="28"/>
        </w:rPr>
        <w:t xml:space="preserve">
      1. Государственные гарантии предоставляются на основании постановлений Правительства Республики Казахстан. </w:t>
      </w:r>
    </w:p>
    <w:p>
      <w:pPr>
        <w:spacing w:after="0"/>
        <w:ind w:left="0"/>
        <w:jc w:val="both"/>
      </w:pPr>
      <w:r>
        <w:rPr>
          <w:rFonts w:ascii="Times New Roman"/>
          <w:b w:val="false"/>
          <w:i w:val="false"/>
          <w:color w:val="000000"/>
          <w:sz w:val="28"/>
        </w:rPr>
        <w:t xml:space="preserve">
      2. Предоставление государственных гарантий осуществляется на условиях возвратности заемщиком бюджетных средств, расходуемых Правительством Республики Казахстан при исполнении обязательств гаранта, в соответствии со статьей 213 настоящего Кодекса. </w:t>
      </w:r>
    </w:p>
    <w:p>
      <w:pPr>
        <w:spacing w:after="0"/>
        <w:ind w:left="0"/>
        <w:jc w:val="both"/>
      </w:pPr>
      <w:r>
        <w:rPr>
          <w:rFonts w:ascii="Times New Roman"/>
          <w:b w:val="false"/>
          <w:i w:val="false"/>
          <w:color w:val="000000"/>
          <w:sz w:val="28"/>
        </w:rPr>
        <w:t xml:space="preserve">
      3. За предоставление государственной гарантии по негосударственному займу с заемщика взимается предварительная единовременная плата (сбор) в размере 0,2 процента от суммы государственной гарантии для юридических лиц, образованных со стопроцентным участием государства в уставном капитале, и в размере двух процентов от суммы государственной гарантии для прочих юридических лиц. </w:t>
      </w:r>
    </w:p>
    <w:p>
      <w:pPr>
        <w:spacing w:after="0"/>
        <w:ind w:left="0"/>
        <w:jc w:val="both"/>
      </w:pPr>
      <w:r>
        <w:rPr>
          <w:rFonts w:ascii="Times New Roman"/>
          <w:b w:val="false"/>
          <w:i w:val="false"/>
          <w:color w:val="000000"/>
          <w:sz w:val="28"/>
        </w:rPr>
        <w:t xml:space="preserve">
      4. Предоставление государственной гарантии осуществляется после оформления и регистрации соглашения о предоставлении государственной гарантии и документов, подтверждающих обеспечение исполнения обязательств по возврату средств, направленных из республиканского бюджета, в связи с исполнением обязательств Правительства Республики Казахстан по государственной гарантии. </w:t>
      </w:r>
    </w:p>
    <w:p>
      <w:pPr>
        <w:spacing w:after="0"/>
        <w:ind w:left="0"/>
        <w:jc w:val="both"/>
      </w:pPr>
      <w:r>
        <w:rPr>
          <w:rFonts w:ascii="Times New Roman"/>
          <w:b w:val="false"/>
          <w:i w:val="false"/>
          <w:color w:val="000000"/>
          <w:sz w:val="28"/>
        </w:rPr>
        <w:t xml:space="preserve">
      Соглашение о предоставлении государственной гарантии - соглашение между центральным уполномоченным органом по исполнению бюджета, поверенным (агентом) и заемщиком по гарантированному государством займу, устанавливающее правоотношения сторон по предоставлению государственной гарантии, обеспечению выполнения обязательств согласно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207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208. Требования, предъявляемые к лицам, претендующим на получение государственной гарантии </w:t>
      </w:r>
    </w:p>
    <w:p>
      <w:pPr>
        <w:spacing w:after="0"/>
        <w:ind w:left="0"/>
        <w:jc w:val="both"/>
      </w:pPr>
      <w:r>
        <w:rPr>
          <w:rFonts w:ascii="Times New Roman"/>
          <w:b w:val="false"/>
          <w:i w:val="false"/>
          <w:color w:val="000000"/>
          <w:sz w:val="28"/>
        </w:rPr>
        <w:t xml:space="preserve">
      1. К юридическим лицам,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 </w:t>
      </w:r>
    </w:p>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p>
      <w:pPr>
        <w:spacing w:after="0"/>
        <w:ind w:left="0"/>
        <w:jc w:val="both"/>
      </w:pPr>
      <w:r>
        <w:rPr>
          <w:rFonts w:ascii="Times New Roman"/>
          <w:b w:val="false"/>
          <w:i w:val="false"/>
          <w:color w:val="000000"/>
          <w:sz w:val="28"/>
        </w:rPr>
        <w:t xml:space="preserve">
      2) осуществлять реализацию проектов, включенных в перечень инвестиционных проектов, предлагаемых к финансированию за счет средств негосударственных займов под государственные гарантии на соответствующий период, </w:t>
      </w:r>
      <w:r>
        <w:rPr>
          <w:rFonts w:ascii="Times New Roman"/>
          <w:b w:val="false"/>
          <w:i w:val="false"/>
          <w:color w:val="000000"/>
          <w:sz w:val="28"/>
        </w:rPr>
        <w:t xml:space="preserve">утверждаемый </w:t>
      </w:r>
      <w:r>
        <w:rPr>
          <w:rFonts w:ascii="Times New Roman"/>
          <w:b w:val="false"/>
          <w:i w:val="false"/>
          <w:color w:val="000000"/>
          <w:sz w:val="28"/>
        </w:rPr>
        <w:t xml:space="preserve">решением Правительства Республики Казахстан; </w:t>
      </w:r>
    </w:p>
    <w:p>
      <w:pPr>
        <w:spacing w:after="0"/>
        <w:ind w:left="0"/>
        <w:jc w:val="both"/>
      </w:pPr>
      <w:r>
        <w:rPr>
          <w:rFonts w:ascii="Times New Roman"/>
          <w:b w:val="false"/>
          <w:i w:val="false"/>
          <w:color w:val="000000"/>
          <w:sz w:val="28"/>
        </w:rPr>
        <w:t xml:space="preserve">
      3) иметь гарантию банка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уполномоченным органом, осуществляющим регулирование и надзор финансового рынка и финансовых организаций; </w:t>
      </w:r>
    </w:p>
    <w:p>
      <w:pPr>
        <w:spacing w:after="0"/>
        <w:ind w:left="0"/>
        <w:jc w:val="both"/>
      </w:pPr>
      <w:r>
        <w:rPr>
          <w:rFonts w:ascii="Times New Roman"/>
          <w:b w:val="false"/>
          <w:i w:val="false"/>
          <w:color w:val="000000"/>
          <w:sz w:val="28"/>
        </w:rPr>
        <w:t xml:space="preserve">
      4) иметь положительное заключение отраслевого уполномоченного органа; </w:t>
      </w:r>
    </w:p>
    <w:p>
      <w:pPr>
        <w:spacing w:after="0"/>
        <w:ind w:left="0"/>
        <w:jc w:val="both"/>
      </w:pPr>
      <w:r>
        <w:rPr>
          <w:rFonts w:ascii="Times New Roman"/>
          <w:b w:val="false"/>
          <w:i w:val="false"/>
          <w:color w:val="000000"/>
          <w:sz w:val="28"/>
        </w:rPr>
        <w:t xml:space="preserve">
      5) иметь положительное заключение центрального уполномоченного органа по исполнению бюджета; </w:t>
      </w:r>
    </w:p>
    <w:p>
      <w:pPr>
        <w:spacing w:after="0"/>
        <w:ind w:left="0"/>
        <w:jc w:val="both"/>
      </w:pPr>
      <w:r>
        <w:rPr>
          <w:rFonts w:ascii="Times New Roman"/>
          <w:b w:val="false"/>
          <w:i w:val="false"/>
          <w:color w:val="000000"/>
          <w:sz w:val="28"/>
        </w:rPr>
        <w:t xml:space="preserve">
      6) иметь положительное заключение центрального уполномоченного органа по экономическому планированию; </w:t>
      </w:r>
    </w:p>
    <w:p>
      <w:pPr>
        <w:spacing w:after="0"/>
        <w:ind w:left="0"/>
        <w:jc w:val="both"/>
      </w:pPr>
      <w:r>
        <w:rPr>
          <w:rFonts w:ascii="Times New Roman"/>
          <w:b w:val="false"/>
          <w:i w:val="false"/>
          <w:color w:val="000000"/>
          <w:sz w:val="28"/>
        </w:rPr>
        <w:t xml:space="preserve">
      7) иметь положительное заключение центрального уполномоченного органа по бюджетному планированию; </w:t>
      </w:r>
    </w:p>
    <w:p>
      <w:pPr>
        <w:spacing w:after="0"/>
        <w:ind w:left="0"/>
        <w:jc w:val="both"/>
      </w:pPr>
      <w:r>
        <w:rPr>
          <w:rFonts w:ascii="Times New Roman"/>
          <w:b w:val="false"/>
          <w:i w:val="false"/>
          <w:color w:val="000000"/>
          <w:sz w:val="28"/>
        </w:rPr>
        <w:t xml:space="preserve">
      8) не иметь задолженности по погашению и обслуживанию ранее полученных гарантированных государством займов, сроки платежей по которым наступили, а также иной просроченной задолженности перед кредиторами; </w:t>
      </w:r>
    </w:p>
    <w:p>
      <w:pPr>
        <w:spacing w:after="0"/>
        <w:ind w:left="0"/>
        <w:jc w:val="both"/>
      </w:pPr>
      <w:r>
        <w:rPr>
          <w:rFonts w:ascii="Times New Roman"/>
          <w:b w:val="false"/>
          <w:i w:val="false"/>
          <w:color w:val="000000"/>
          <w:sz w:val="28"/>
        </w:rPr>
        <w:t xml:space="preserve">
      9)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 </w:t>
      </w:r>
    </w:p>
    <w:p>
      <w:pPr>
        <w:spacing w:after="0"/>
        <w:ind w:left="0"/>
        <w:jc w:val="both"/>
      </w:pPr>
      <w:r>
        <w:rPr>
          <w:rFonts w:ascii="Times New Roman"/>
          <w:b w:val="false"/>
          <w:i w:val="false"/>
          <w:color w:val="000000"/>
          <w:sz w:val="28"/>
        </w:rPr>
        <w:t xml:space="preserve">
      2. Правительством Республики Казахстан могут устанавливаться дополнительные требования, предъявляемые к лицам, претендующим на получение государственной гарантии, в зависимости от условий негосударственного займа и риска инвестиционного проекта.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208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209. Отбор инвестиционных проектов для предоставления государственных гарантий </w:t>
      </w:r>
    </w:p>
    <w:p>
      <w:pPr>
        <w:spacing w:after="0"/>
        <w:ind w:left="0"/>
        <w:jc w:val="both"/>
      </w:pPr>
      <w:r>
        <w:rPr>
          <w:rFonts w:ascii="Times New Roman"/>
          <w:b w:val="false"/>
          <w:i w:val="false"/>
          <w:color w:val="000000"/>
          <w:sz w:val="28"/>
        </w:rPr>
        <w:t xml:space="preserve">
      Отбор инвестиционных проектов для предоставления государственных гарантий производится центральным уполномоченным органом по экономическому планированию в порядке, определяемом Правительством Республики Казахстан. </w:t>
      </w:r>
    </w:p>
    <w:p>
      <w:pPr>
        <w:spacing w:after="0"/>
        <w:ind w:left="0"/>
        <w:jc w:val="both"/>
      </w:pPr>
      <w:r>
        <w:rPr>
          <w:rFonts w:ascii="Times New Roman"/>
          <w:b/>
          <w:i w:val="false"/>
          <w:color w:val="000000"/>
          <w:sz w:val="28"/>
        </w:rPr>
        <w:t xml:space="preserve">Статья 210. Форма государственной гарантии </w:t>
      </w:r>
    </w:p>
    <w:p>
      <w:pPr>
        <w:spacing w:after="0"/>
        <w:ind w:left="0"/>
        <w:jc w:val="both"/>
      </w:pPr>
      <w:r>
        <w:rPr>
          <w:rFonts w:ascii="Times New Roman"/>
          <w:b w:val="false"/>
          <w:i w:val="false"/>
          <w:color w:val="000000"/>
          <w:sz w:val="28"/>
        </w:rPr>
        <w:t xml:space="preserve">
      1. Государственная гарантия предоставляется посредством заключения в письменной форме договора гарантии между центральным уполномоченным органом по исполнению бюджета и заимодателем (представителем держателей облигаций) либо письменного уведомления о принятии центральным уполномоченным органом по исполнению бюджета обязательств гаранта по негосударственному займу (гарантийного обязательства). </w:t>
      </w:r>
    </w:p>
    <w:p>
      <w:pPr>
        <w:spacing w:after="0"/>
        <w:ind w:left="0"/>
        <w:jc w:val="both"/>
      </w:pPr>
      <w:r>
        <w:rPr>
          <w:rFonts w:ascii="Times New Roman"/>
          <w:b w:val="false"/>
          <w:i w:val="false"/>
          <w:color w:val="000000"/>
          <w:sz w:val="28"/>
        </w:rPr>
        <w:t xml:space="preserve">
      При наличии договора гарантии по негосударственным внешним займам центральный уполномоченный орган по исполнению бюджета в  </w:t>
      </w:r>
      <w:r>
        <w:rPr>
          <w:rFonts w:ascii="Times New Roman"/>
          <w:b w:val="false"/>
          <w:i w:val="false"/>
          <w:color w:val="000000"/>
          <w:sz w:val="28"/>
        </w:rPr>
        <w:t xml:space="preserve">установленном </w:t>
      </w:r>
      <w:r>
        <w:rPr>
          <w:rFonts w:ascii="Times New Roman"/>
          <w:b w:val="false"/>
          <w:i w:val="false"/>
          <w:color w:val="000000"/>
          <w:sz w:val="28"/>
        </w:rPr>
        <w:t xml:space="preserve">законодательными актами Республики Казахстан порядке вправе авалировать векселя заемщика. </w:t>
      </w:r>
    </w:p>
    <w:p>
      <w:pPr>
        <w:spacing w:after="0"/>
        <w:ind w:left="0"/>
        <w:jc w:val="both"/>
      </w:pPr>
      <w:r>
        <w:rPr>
          <w:rFonts w:ascii="Times New Roman"/>
          <w:b w:val="false"/>
          <w:i w:val="false"/>
          <w:color w:val="000000"/>
          <w:sz w:val="28"/>
        </w:rPr>
        <w:t xml:space="preserve">
      Государственной гарантией может быть признан только такой документ, который соответствует требованиям настоящей статьи и статьи 211 настоящего Кодекса. Никакие акты или иные документы государственных органов и их должностных лиц не имеют юридической силы государственной гарантии. </w:t>
      </w:r>
    </w:p>
    <w:p>
      <w:pPr>
        <w:spacing w:after="0"/>
        <w:ind w:left="0"/>
        <w:jc w:val="both"/>
      </w:pPr>
      <w:r>
        <w:rPr>
          <w:rFonts w:ascii="Times New Roman"/>
          <w:b w:val="false"/>
          <w:i w:val="false"/>
          <w:color w:val="000000"/>
          <w:sz w:val="28"/>
        </w:rPr>
        <w:t xml:space="preserve">
      2. Договор гарантии, гарантийное обязательство по каждому инвестиционному проекту, аваль по каждому обязательству заемщика подписываются первым руководителем центрального уполномоченного органа по исполнению бюджета.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210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211. Содержание государственной гарантии </w:t>
      </w:r>
    </w:p>
    <w:p>
      <w:pPr>
        <w:spacing w:after="0"/>
        <w:ind w:left="0"/>
        <w:jc w:val="both"/>
      </w:pPr>
      <w:r>
        <w:rPr>
          <w:rFonts w:ascii="Times New Roman"/>
          <w:b w:val="false"/>
          <w:i w:val="false"/>
          <w:color w:val="000000"/>
          <w:sz w:val="28"/>
        </w:rPr>
        <w:t xml:space="preserve">
      1. В договоре гарантии или гарантийном обязательстве указываются: </w:t>
      </w:r>
    </w:p>
    <w:p>
      <w:pPr>
        <w:spacing w:after="0"/>
        <w:ind w:left="0"/>
        <w:jc w:val="both"/>
      </w:pP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государственная гарантия; </w:t>
      </w:r>
    </w:p>
    <w:p>
      <w:pPr>
        <w:spacing w:after="0"/>
        <w:ind w:left="0"/>
        <w:jc w:val="both"/>
      </w:pPr>
      <w:r>
        <w:rPr>
          <w:rFonts w:ascii="Times New Roman"/>
          <w:b w:val="false"/>
          <w:i w:val="false"/>
          <w:color w:val="000000"/>
          <w:sz w:val="28"/>
        </w:rPr>
        <w:t xml:space="preserve">
      2) наименование и местонахождение заемщика; </w:t>
      </w:r>
    </w:p>
    <w:p>
      <w:pPr>
        <w:spacing w:after="0"/>
        <w:ind w:left="0"/>
        <w:jc w:val="both"/>
      </w:pPr>
      <w:r>
        <w:rPr>
          <w:rFonts w:ascii="Times New Roman"/>
          <w:b w:val="false"/>
          <w:i w:val="false"/>
          <w:color w:val="000000"/>
          <w:sz w:val="28"/>
        </w:rPr>
        <w:t xml:space="preserve">
      3) содержание основного обязательства заемщика; </w:t>
      </w:r>
    </w:p>
    <w:p>
      <w:pPr>
        <w:spacing w:after="0"/>
        <w:ind w:left="0"/>
        <w:jc w:val="both"/>
      </w:pPr>
      <w:r>
        <w:rPr>
          <w:rFonts w:ascii="Times New Roman"/>
          <w:b w:val="false"/>
          <w:i w:val="false"/>
          <w:color w:val="000000"/>
          <w:sz w:val="28"/>
        </w:rPr>
        <w:t xml:space="preserve">
      4) гарантируемая сумма займа, прочие гарантируемые обязательства по займу, на которые распространяется действие выдаваемой государственной гарантии; </w:t>
      </w:r>
    </w:p>
    <w:p>
      <w:pPr>
        <w:spacing w:after="0"/>
        <w:ind w:left="0"/>
        <w:jc w:val="both"/>
      </w:pPr>
      <w:r>
        <w:rPr>
          <w:rFonts w:ascii="Times New Roman"/>
          <w:b w:val="false"/>
          <w:i w:val="false"/>
          <w:color w:val="000000"/>
          <w:sz w:val="28"/>
        </w:rPr>
        <w:t xml:space="preserve">
      5) срок действия государственной гарантии; </w:t>
      </w:r>
    </w:p>
    <w:p>
      <w:pPr>
        <w:spacing w:after="0"/>
        <w:ind w:left="0"/>
        <w:jc w:val="both"/>
      </w:pPr>
      <w:r>
        <w:rPr>
          <w:rFonts w:ascii="Times New Roman"/>
          <w:b w:val="false"/>
          <w:i w:val="false"/>
          <w:color w:val="000000"/>
          <w:sz w:val="28"/>
        </w:rPr>
        <w:t xml:space="preserve">
      6) должностное лицо, подписавшее договор гарантии (гарантийное обязательство). </w:t>
      </w:r>
    </w:p>
    <w:p>
      <w:pPr>
        <w:spacing w:after="0"/>
        <w:ind w:left="0"/>
        <w:jc w:val="both"/>
      </w:pPr>
      <w:r>
        <w:rPr>
          <w:rFonts w:ascii="Times New Roman"/>
          <w:b w:val="false"/>
          <w:i w:val="false"/>
          <w:color w:val="000000"/>
          <w:sz w:val="28"/>
        </w:rPr>
        <w:t xml:space="preserve">
      2. При отсутствии в договоре гарантии, гарантийном обязательстве условий, предусмотренных подпунктами 4) и 5) пункта 1 настоящей статьи, считается, что: </w:t>
      </w:r>
    </w:p>
    <w:p>
      <w:pPr>
        <w:spacing w:after="0"/>
        <w:ind w:left="0"/>
        <w:jc w:val="both"/>
      </w:pPr>
      <w:r>
        <w:rPr>
          <w:rFonts w:ascii="Times New Roman"/>
          <w:b w:val="false"/>
          <w:i w:val="false"/>
          <w:color w:val="000000"/>
          <w:sz w:val="28"/>
        </w:rPr>
        <w:t xml:space="preserve">
      1) государственная гарантия обеспечивает исполнение всех обязательств должника по займу; </w:t>
      </w:r>
    </w:p>
    <w:p>
      <w:pPr>
        <w:spacing w:after="0"/>
        <w:ind w:left="0"/>
        <w:jc w:val="both"/>
      </w:pPr>
      <w:r>
        <w:rPr>
          <w:rFonts w:ascii="Times New Roman"/>
          <w:b w:val="false"/>
          <w:i w:val="false"/>
          <w:color w:val="000000"/>
          <w:sz w:val="28"/>
        </w:rPr>
        <w:t xml:space="preserve">
      2) государственная гарантия выдана на срок действия договора займа. </w:t>
      </w:r>
    </w:p>
    <w:p>
      <w:pPr>
        <w:spacing w:after="0"/>
        <w:ind w:left="0"/>
        <w:jc w:val="both"/>
      </w:pPr>
      <w:r>
        <w:rPr>
          <w:rFonts w:ascii="Times New Roman"/>
          <w:b w:val="false"/>
          <w:i w:val="false"/>
          <w:color w:val="000000"/>
          <w:sz w:val="28"/>
        </w:rPr>
        <w:t xml:space="preserve">
      При отсутствии в договоре гарантии и гарантийном обязательстве требования, предусмотренного подпунктом 1) пункта 1 настоящей статьи, либо их подписании, а также авалировании обязательств заемщика неуполномоченным лицом в нарушение пункта 2 статьи 210 настоящего Кодекса государственная гарантия считается недействительной.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211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212. Учет предоставления государственных гарантий и гарантируемых государством займов </w:t>
      </w:r>
    </w:p>
    <w:p>
      <w:pPr>
        <w:spacing w:after="0"/>
        <w:ind w:left="0"/>
        <w:jc w:val="both"/>
      </w:pPr>
      <w:r>
        <w:rPr>
          <w:rFonts w:ascii="Times New Roman"/>
          <w:b w:val="false"/>
          <w:i w:val="false"/>
          <w:color w:val="000000"/>
          <w:sz w:val="28"/>
        </w:rPr>
        <w:t xml:space="preserve">
      Предоставляемые государственные гарантии и гарантируемые государством займы подлежат регистрации и учету в центральном уполномоченном органе по исполнению бюджета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исполнению бюджета осуществляет мониторинг гарантированного государством долга и управление им. </w:t>
      </w:r>
    </w:p>
    <w:p>
      <w:pPr>
        <w:spacing w:after="0"/>
        <w:ind w:left="0"/>
        <w:jc w:val="both"/>
      </w:pPr>
      <w:r>
        <w:rPr>
          <w:rFonts w:ascii="Times New Roman"/>
          <w:b w:val="false"/>
          <w:i w:val="false"/>
          <w:color w:val="000000"/>
          <w:sz w:val="28"/>
        </w:rPr>
        <w:t xml:space="preserve">
      Мониторинг финансового состояния заемщика, получившего гарантированный государством заем, осуществляется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212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213. Исполнение государственной гарантии </w:t>
      </w:r>
    </w:p>
    <w:p>
      <w:pPr>
        <w:spacing w:after="0"/>
        <w:ind w:left="0"/>
        <w:jc w:val="both"/>
      </w:pPr>
      <w:r>
        <w:rPr>
          <w:rFonts w:ascii="Times New Roman"/>
          <w:b w:val="false"/>
          <w:i w:val="false"/>
          <w:color w:val="000000"/>
          <w:sz w:val="28"/>
        </w:rPr>
        <w:t xml:space="preserve">
      Если иное не предусмотрено условиями договора займа, государственная гарантия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статьи 183-188 настоящего Кодекса. </w:t>
      </w:r>
    </w:p>
    <w:p>
      <w:pPr>
        <w:spacing w:after="0"/>
        <w:ind w:left="0"/>
        <w:jc w:val="both"/>
      </w:pPr>
      <w:r>
        <w:rPr>
          <w:rFonts w:ascii="Times New Roman"/>
          <w:b w:val="false"/>
          <w:i w:val="false"/>
          <w:color w:val="000000"/>
          <w:sz w:val="28"/>
        </w:rPr>
        <w:t xml:space="preserve">
      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ставке вознаграждения, устанавливаемой в соответствии со статьей 176 настоящего Кодекса. </w:t>
      </w:r>
    </w:p>
    <w:p>
      <w:pPr>
        <w:spacing w:after="0"/>
        <w:ind w:left="0"/>
        <w:jc w:val="both"/>
      </w:pPr>
      <w:r>
        <w:rPr>
          <w:rFonts w:ascii="Times New Roman"/>
          <w:b w:val="false"/>
          <w:i w:val="false"/>
          <w:color w:val="000000"/>
          <w:sz w:val="28"/>
        </w:rPr>
        <w:t xml:space="preserve">
      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посредством исполнения государственной гарантии за счет средств, предусмотренных в законе о республиканском бюджете на соответствующий финансовый год. </w:t>
      </w:r>
      <w:r>
        <w:rPr>
          <w:rFonts w:ascii="Times New Roman"/>
          <w:b w:val="false"/>
          <w:i w:val="false"/>
          <w:color w:val="000000"/>
          <w:sz w:val="28"/>
        </w:rPr>
        <w:t xml:space="preserve">P080639 </w:t>
      </w:r>
    </w:p>
    <w:p>
      <w:pPr>
        <w:spacing w:after="0"/>
        <w:ind w:left="0"/>
        <w:jc w:val="both"/>
      </w:pPr>
      <w:r>
        <w:rPr>
          <w:rFonts w:ascii="Times New Roman"/>
          <w:b/>
          <w:i w:val="false"/>
          <w:color w:val="000000"/>
          <w:sz w:val="28"/>
        </w:rPr>
        <w:t xml:space="preserve">Статья 214. Реструктуризация гарантированных государством займов </w:t>
      </w:r>
    </w:p>
    <w:p>
      <w:pPr>
        <w:spacing w:after="0"/>
        <w:ind w:left="0"/>
        <w:jc w:val="both"/>
      </w:pPr>
      <w:r>
        <w:rPr>
          <w:rFonts w:ascii="Times New Roman"/>
          <w:b w:val="false"/>
          <w:i w:val="false"/>
          <w:color w:val="000000"/>
          <w:sz w:val="28"/>
        </w:rPr>
        <w:t xml:space="preserve">
      1.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 </w:t>
      </w:r>
    </w:p>
    <w:p>
      <w:pPr>
        <w:spacing w:after="0"/>
        <w:ind w:left="0"/>
        <w:jc w:val="both"/>
      </w:pPr>
      <w:r>
        <w:rPr>
          <w:rFonts w:ascii="Times New Roman"/>
          <w:b w:val="false"/>
          <w:i w:val="false"/>
          <w:color w:val="000000"/>
          <w:sz w:val="28"/>
        </w:rPr>
        <w:t xml:space="preserve">
      2.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 </w:t>
      </w:r>
    </w:p>
    <w:p>
      <w:pPr>
        <w:spacing w:after="0"/>
        <w:ind w:left="0"/>
        <w:jc w:val="both"/>
      </w:pPr>
      <w:r>
        <w:rPr>
          <w:rFonts w:ascii="Times New Roman"/>
          <w:b w:val="false"/>
          <w:i w:val="false"/>
          <w:color w:val="000000"/>
          <w:sz w:val="28"/>
        </w:rPr>
        <w:t xml:space="preserve">
      3.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пунктом 1 статьи 206 настоящего Кодекса. </w:t>
      </w:r>
    </w:p>
    <w:p>
      <w:pPr>
        <w:spacing w:after="0"/>
        <w:ind w:left="0"/>
        <w:jc w:val="both"/>
      </w:pPr>
      <w:r>
        <w:rPr>
          <w:rFonts w:ascii="Times New Roman"/>
          <w:b/>
          <w:i w:val="false"/>
          <w:color w:val="000000"/>
          <w:sz w:val="28"/>
        </w:rPr>
        <w:t xml:space="preserve">Статья 215. Замена заемщика по гарантированному государством займу </w:t>
      </w:r>
    </w:p>
    <w:p>
      <w:pPr>
        <w:spacing w:after="0"/>
        <w:ind w:left="0"/>
        <w:jc w:val="both"/>
      </w:pPr>
      <w:r>
        <w:rPr>
          <w:rFonts w:ascii="Times New Roman"/>
          <w:b w:val="false"/>
          <w:i w:val="false"/>
          <w:color w:val="000000"/>
          <w:sz w:val="28"/>
        </w:rPr>
        <w:t xml:space="preserve">
      1.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 </w:t>
      </w:r>
    </w:p>
    <w:p>
      <w:pPr>
        <w:spacing w:after="0"/>
        <w:ind w:left="0"/>
        <w:jc w:val="both"/>
      </w:pPr>
      <w:r>
        <w:rPr>
          <w:rFonts w:ascii="Times New Roman"/>
          <w:b w:val="false"/>
          <w:i w:val="false"/>
          <w:color w:val="000000"/>
          <w:sz w:val="28"/>
        </w:rPr>
        <w:t xml:space="preserve">
      2.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Республики Казахстан. </w:t>
      </w:r>
    </w:p>
    <w:p>
      <w:pPr>
        <w:spacing w:after="0"/>
        <w:ind w:left="0"/>
        <w:jc w:val="both"/>
      </w:pPr>
      <w:r>
        <w:rPr>
          <w:rFonts w:ascii="Times New Roman"/>
          <w:b w:val="false"/>
          <w:i w:val="false"/>
          <w:color w:val="000000"/>
          <w:sz w:val="28"/>
        </w:rPr>
        <w:t xml:space="preserve">
      3.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пунктом 1 статьи 206 настоящего Кодекса. </w:t>
      </w:r>
    </w:p>
    <w:p>
      <w:pPr>
        <w:spacing w:after="0"/>
        <w:ind w:left="0"/>
        <w:jc w:val="both"/>
      </w:pPr>
      <w:r>
        <w:rPr>
          <w:rFonts w:ascii="Times New Roman"/>
          <w:b/>
          <w:i w:val="false"/>
          <w:color w:val="000000"/>
          <w:sz w:val="28"/>
        </w:rPr>
        <w:t xml:space="preserve">Статья 216. Основания прекращения действия государственной гарантии </w:t>
      </w:r>
    </w:p>
    <w:p>
      <w:pPr>
        <w:spacing w:after="0"/>
        <w:ind w:left="0"/>
        <w:jc w:val="both"/>
      </w:pPr>
      <w:r>
        <w:rPr>
          <w:rFonts w:ascii="Times New Roman"/>
          <w:b w:val="false"/>
          <w:i w:val="false"/>
          <w:color w:val="000000"/>
          <w:sz w:val="28"/>
        </w:rPr>
        <w:t xml:space="preserve">
      Государственная гарантия прекращает свое действие в случаях: </w:t>
      </w:r>
    </w:p>
    <w:p>
      <w:pPr>
        <w:spacing w:after="0"/>
        <w:ind w:left="0"/>
        <w:jc w:val="both"/>
      </w:pPr>
      <w:r>
        <w:rPr>
          <w:rFonts w:ascii="Times New Roman"/>
          <w:b w:val="false"/>
          <w:i w:val="false"/>
          <w:color w:val="000000"/>
          <w:sz w:val="28"/>
        </w:rPr>
        <w:t xml:space="preserve">
      1) полного исполнения заемщиком или гарантом обязательств по займу, гарантированному Правительством Республики Казахстан; </w:t>
      </w:r>
    </w:p>
    <w:p>
      <w:pPr>
        <w:spacing w:after="0"/>
        <w:ind w:left="0"/>
        <w:jc w:val="both"/>
      </w:pPr>
      <w:r>
        <w:rPr>
          <w:rFonts w:ascii="Times New Roman"/>
          <w:b w:val="false"/>
          <w:i w:val="false"/>
          <w:color w:val="000000"/>
          <w:sz w:val="28"/>
        </w:rPr>
        <w:t xml:space="preserve">
      2) истечения указанного в договоре гарантии (гарантийном обязательстве) срока гарантии, если в нем не оговорено иное; </w:t>
      </w:r>
    </w:p>
    <w:p>
      <w:pPr>
        <w:spacing w:after="0"/>
        <w:ind w:left="0"/>
        <w:jc w:val="both"/>
      </w:pPr>
      <w:r>
        <w:rPr>
          <w:rFonts w:ascii="Times New Roman"/>
          <w:b w:val="false"/>
          <w:i w:val="false"/>
          <w:color w:val="000000"/>
          <w:sz w:val="28"/>
        </w:rPr>
        <w:t xml:space="preserve">
      3) специально оговоренных в договоре займа и (или) в договоре гарантии (гарантийном обязательстве); </w:t>
      </w:r>
    </w:p>
    <w:p>
      <w:pPr>
        <w:spacing w:after="0"/>
        <w:ind w:left="0"/>
        <w:jc w:val="both"/>
      </w:pPr>
      <w:r>
        <w:rPr>
          <w:rFonts w:ascii="Times New Roman"/>
          <w:b w:val="false"/>
          <w:i w:val="false"/>
          <w:color w:val="000000"/>
          <w:sz w:val="28"/>
        </w:rPr>
        <w:t xml:space="preserve">
      4) замены гарантии на новую при реструктуризации и (или) замене заемщика по гарантированному государством займу. </w:t>
      </w:r>
    </w:p>
    <w:p>
      <w:pPr>
        <w:spacing w:after="0"/>
        <w:ind w:left="0"/>
        <w:jc w:val="both"/>
      </w:pPr>
      <w:r>
        <w:rPr>
          <w:rFonts w:ascii="Times New Roman"/>
          <w:b/>
          <w:i w:val="false"/>
          <w:color w:val="000000"/>
          <w:sz w:val="28"/>
        </w:rPr>
        <w:t xml:space="preserve">Статья 217. Ограничения на использование средств гарантированного государством займа </w:t>
      </w:r>
    </w:p>
    <w:p>
      <w:pPr>
        <w:spacing w:after="0"/>
        <w:ind w:left="0"/>
        <w:jc w:val="both"/>
      </w:pPr>
      <w:r>
        <w:rPr>
          <w:rFonts w:ascii="Times New Roman"/>
          <w:b w:val="false"/>
          <w:i w:val="false"/>
          <w:color w:val="000000"/>
          <w:sz w:val="28"/>
        </w:rPr>
        <w:t xml:space="preserve">
      Запрещается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217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218. Контроль и ответственность за использование средств гарантированного государством займа </w:t>
      </w:r>
    </w:p>
    <w:p>
      <w:pPr>
        <w:spacing w:after="0"/>
        <w:ind w:left="0"/>
        <w:jc w:val="both"/>
      </w:pPr>
      <w:r>
        <w:rPr>
          <w:rFonts w:ascii="Times New Roman"/>
          <w:b w:val="false"/>
          <w:i w:val="false"/>
          <w:color w:val="000000"/>
          <w:sz w:val="28"/>
        </w:rPr>
        <w:t xml:space="preserve">
      За использованием средств гарантированного государством займа осуществляется контроль в порядке, устанавливаемом Правительством Республики Казахстан. </w:t>
      </w:r>
    </w:p>
    <w:p>
      <w:pPr>
        <w:spacing w:after="0"/>
        <w:ind w:left="0"/>
        <w:jc w:val="both"/>
      </w:pPr>
      <w:r>
        <w:rPr>
          <w:rFonts w:ascii="Times New Roman"/>
          <w:b w:val="false"/>
          <w:i w:val="false"/>
          <w:color w:val="000000"/>
          <w:sz w:val="28"/>
        </w:rPr>
        <w:t xml:space="preserve">
      Заемщик по займу, имеющему государственную гарантию, несет ответственность, предусмотренную законами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Законом РК от 05.07.2006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bookmarkStart w:name="z580" w:id="342"/>
    <w:p>
      <w:pPr>
        <w:spacing w:after="0"/>
        <w:ind w:left="0"/>
        <w:jc w:val="left"/>
      </w:pPr>
      <w:r>
        <w:rPr>
          <w:rFonts w:ascii="Times New Roman"/>
          <w:b/>
          <w:i w:val="false"/>
          <w:color w:val="000000"/>
        </w:rPr>
        <w:t xml:space="preserve"> Глава 46-1. Поручительство государства</w:t>
      </w:r>
    </w:p>
    <w:bookmarkEnd w:id="342"/>
    <w:p>
      <w:pPr>
        <w:spacing w:after="0"/>
        <w:ind w:left="0"/>
        <w:jc w:val="both"/>
      </w:pPr>
      <w:r>
        <w:rPr>
          <w:rFonts w:ascii="Times New Roman"/>
          <w:b w:val="false"/>
          <w:i w:val="false"/>
          <w:color w:val="ff0000"/>
          <w:sz w:val="28"/>
        </w:rPr>
        <w:t xml:space="preserve">
      Сноска. Раздел дополнен главой 46-1 -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218-1. Поручительство государства </w:t>
      </w:r>
    </w:p>
    <w:p>
      <w:pPr>
        <w:spacing w:after="0"/>
        <w:ind w:left="0"/>
        <w:jc w:val="both"/>
      </w:pPr>
      <w:r>
        <w:rPr>
          <w:rFonts w:ascii="Times New Roman"/>
          <w:b w:val="false"/>
          <w:i w:val="false"/>
          <w:color w:val="000000"/>
          <w:sz w:val="28"/>
        </w:rPr>
        <w:t xml:space="preserve">
      1. Поручительство государства - обязательство Правительства Республики Казахстан перед заимодателем погасить полностью или частично долг заемщика в рамках концессионного соглашения в соответствии с договором поручительства после принятия заимодателем в отношении заемщика всех разумных мер по взысканию задолженности с должника в случае неуплаты им причитающейся с него суммы. </w:t>
      </w:r>
    </w:p>
    <w:p>
      <w:pPr>
        <w:spacing w:after="0"/>
        <w:ind w:left="0"/>
        <w:jc w:val="both"/>
      </w:pPr>
      <w:r>
        <w:rPr>
          <w:rFonts w:ascii="Times New Roman"/>
          <w:b w:val="false"/>
          <w:i w:val="false"/>
          <w:color w:val="000000"/>
          <w:sz w:val="28"/>
        </w:rPr>
        <w:t xml:space="preserve">
      Обязательства по поручительству включают основную сумму займа и вознаграждение по нему. </w:t>
      </w:r>
    </w:p>
    <w:p>
      <w:pPr>
        <w:spacing w:after="0"/>
        <w:ind w:left="0"/>
        <w:jc w:val="both"/>
      </w:pPr>
      <w:r>
        <w:rPr>
          <w:rFonts w:ascii="Times New Roman"/>
          <w:b w:val="false"/>
          <w:i w:val="false"/>
          <w:color w:val="000000"/>
          <w:sz w:val="28"/>
        </w:rPr>
        <w:t xml:space="preserve">
      2. Поручительство государства предоставляется заимодателям в качестве обеспечения исполнения заемщиком обязательств по займам, привлекаемым под поручительство государства, на сумму, не превышающую стоимости передаваемого государству объекта концессии. </w:t>
      </w:r>
    </w:p>
    <w:p>
      <w:pPr>
        <w:spacing w:after="0"/>
        <w:ind w:left="0"/>
        <w:jc w:val="both"/>
      </w:pPr>
      <w:r>
        <w:rPr>
          <w:rFonts w:ascii="Times New Roman"/>
          <w:b w:val="false"/>
          <w:i w:val="false"/>
          <w:color w:val="000000"/>
          <w:sz w:val="28"/>
        </w:rPr>
        <w:t xml:space="preserve">
      3. Исключительным правом предоставления поручительства государства от имени Республики Казахстан по займам, привлекаемым под поручительство государства, обладает Правительство Республики Казахстан. </w:t>
      </w:r>
    </w:p>
    <w:p>
      <w:pPr>
        <w:spacing w:after="0"/>
        <w:ind w:left="0"/>
        <w:jc w:val="both"/>
      </w:pPr>
      <w:r>
        <w:rPr>
          <w:rFonts w:ascii="Times New Roman"/>
          <w:b w:val="false"/>
          <w:i w:val="false"/>
          <w:color w:val="000000"/>
          <w:sz w:val="28"/>
        </w:rPr>
        <w:t xml:space="preserve">
      По поручению Правительства Республики Казахстан центральный уполномоченный орган по исполнению бюджета осуществляет предоставление поручительства государства на условиях и в порядке, </w:t>
      </w:r>
      <w:r>
        <w:rPr>
          <w:rFonts w:ascii="Times New Roman"/>
          <w:b w:val="false"/>
          <w:i w:val="false"/>
          <w:color w:val="000000"/>
          <w:sz w:val="28"/>
        </w:rPr>
        <w:t xml:space="preserve">определяемых </w:t>
      </w:r>
      <w:r>
        <w:rPr>
          <w:rFonts w:ascii="Times New Roman"/>
          <w:b w:val="false"/>
          <w:i w:val="false"/>
          <w:color w:val="000000"/>
          <w:sz w:val="28"/>
        </w:rPr>
        <w:t xml:space="preserve">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218-1 с изменениями, внесенными Законом РК от 05.07.2008 N </w:t>
      </w:r>
      <w:r>
        <w:rPr>
          <w:rFonts w:ascii="Times New Roman"/>
          <w:b w:val="false"/>
          <w:i w:val="false"/>
          <w:color w:val="ff0000"/>
          <w:sz w:val="28"/>
        </w:rPr>
        <w:t xml:space="preserve">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218-2. Ограничения предоставления поручительства государства </w:t>
      </w:r>
    </w:p>
    <w:p>
      <w:pPr>
        <w:spacing w:after="0"/>
        <w:ind w:left="0"/>
        <w:jc w:val="both"/>
      </w:pPr>
      <w:r>
        <w:rPr>
          <w:rFonts w:ascii="Times New Roman"/>
          <w:b w:val="false"/>
          <w:i w:val="false"/>
          <w:color w:val="000000"/>
          <w:sz w:val="28"/>
        </w:rPr>
        <w:t xml:space="preserve">
      1. Поручительство государства предоставляется в пределах лимита, устанавливаемого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2. Средства займа, привлекаемого под поручительство государства, используются только на создание объектов концессии. </w:t>
      </w:r>
    </w:p>
    <w:p>
      <w:pPr>
        <w:spacing w:after="0"/>
        <w:ind w:left="0"/>
        <w:jc w:val="both"/>
      </w:pPr>
      <w:r>
        <w:rPr>
          <w:rFonts w:ascii="Times New Roman"/>
          <w:b w:val="false"/>
          <w:i w:val="false"/>
          <w:color w:val="000000"/>
          <w:sz w:val="28"/>
        </w:rPr>
        <w:t xml:space="preserve">
      3. Поручительства государства не могут предоставляться по займам, привлекаемым в качестве рефинансирования уже привлеченных займов, а также в качестве обеспечения возврата займов местных исполнительных органов. </w:t>
      </w:r>
    </w:p>
    <w:p>
      <w:pPr>
        <w:spacing w:after="0"/>
        <w:ind w:left="0"/>
        <w:jc w:val="both"/>
      </w:pPr>
      <w:r>
        <w:rPr>
          <w:rFonts w:ascii="Times New Roman"/>
          <w:b w:val="false"/>
          <w:i w:val="false"/>
          <w:color w:val="000000"/>
          <w:sz w:val="28"/>
        </w:rPr>
        <w:t xml:space="preserve">
      4.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 </w:t>
      </w:r>
    </w:p>
    <w:p>
      <w:pPr>
        <w:spacing w:after="0"/>
        <w:ind w:left="0"/>
        <w:jc w:val="both"/>
      </w:pPr>
      <w:r>
        <w:rPr>
          <w:rFonts w:ascii="Times New Roman"/>
          <w:b/>
          <w:i w:val="false"/>
          <w:color w:val="000000"/>
          <w:sz w:val="28"/>
        </w:rPr>
        <w:t xml:space="preserve">Статья 218-3. Условия предоставления поручительств государства </w:t>
      </w:r>
    </w:p>
    <w:p>
      <w:pPr>
        <w:spacing w:after="0"/>
        <w:ind w:left="0"/>
        <w:jc w:val="both"/>
      </w:pPr>
      <w:r>
        <w:rPr>
          <w:rFonts w:ascii="Times New Roman"/>
          <w:b w:val="false"/>
          <w:i w:val="false"/>
          <w:color w:val="000000"/>
          <w:sz w:val="28"/>
        </w:rPr>
        <w:t xml:space="preserve">
      1. Поручительства государства предоставляются на основании постановлений Правительства Республики Казахстан. </w:t>
      </w:r>
    </w:p>
    <w:p>
      <w:pPr>
        <w:spacing w:after="0"/>
        <w:ind w:left="0"/>
        <w:jc w:val="both"/>
      </w:pPr>
      <w:r>
        <w:rPr>
          <w:rFonts w:ascii="Times New Roman"/>
          <w:b w:val="false"/>
          <w:i w:val="false"/>
          <w:color w:val="000000"/>
          <w:sz w:val="28"/>
        </w:rPr>
        <w:t xml:space="preserve">
      2. Предоставление поручительства государства осуществляется на условиях обязательности передачи заемщиком государству объекта концессии в соответствии со статьей 218-9 настоящего Кодекса. </w:t>
      </w:r>
    </w:p>
    <w:p>
      <w:pPr>
        <w:spacing w:after="0"/>
        <w:ind w:left="0"/>
        <w:jc w:val="both"/>
      </w:pPr>
      <w:r>
        <w:rPr>
          <w:rFonts w:ascii="Times New Roman"/>
          <w:b w:val="false"/>
          <w:i w:val="false"/>
          <w:color w:val="000000"/>
          <w:sz w:val="28"/>
        </w:rPr>
        <w:t xml:space="preserve">
      3. За предоставление поручительства государства по негосударственному займу с заемщика взимается предварительная единовременная плата (сбор) в размере 0,2 процента от суммы поручительства государства для юридических лиц, образованных со стопроцентным участием государства в уставном капитале, и в размере двух процентов от суммы поручительства государства для прочих юридических лиц. </w:t>
      </w:r>
    </w:p>
    <w:p>
      <w:pPr>
        <w:spacing w:after="0"/>
        <w:ind w:left="0"/>
        <w:jc w:val="both"/>
      </w:pPr>
      <w:r>
        <w:rPr>
          <w:rFonts w:ascii="Times New Roman"/>
          <w:b w:val="false"/>
          <w:i w:val="false"/>
          <w:color w:val="000000"/>
          <w:sz w:val="28"/>
        </w:rPr>
        <w:t xml:space="preserve">
      4. Предоставление поручительства государства осуществляется после оформления и предоставления договора страхования по обеспечению возвратности займа, привлекаемого под поручительство государства. </w:t>
      </w:r>
    </w:p>
    <w:p>
      <w:pPr>
        <w:spacing w:after="0"/>
        <w:ind w:left="0"/>
        <w:jc w:val="both"/>
      </w:pPr>
      <w:r>
        <w:rPr>
          <w:rFonts w:ascii="Times New Roman"/>
          <w:b/>
          <w:i w:val="false"/>
          <w:color w:val="000000"/>
          <w:sz w:val="28"/>
        </w:rPr>
        <w:t xml:space="preserve">Статья 218-4. Требования, предъявляемые к лицам, претендующим на получение поручительства государства </w:t>
      </w:r>
    </w:p>
    <w:p>
      <w:pPr>
        <w:spacing w:after="0"/>
        <w:ind w:left="0"/>
        <w:jc w:val="both"/>
      </w:pPr>
      <w:r>
        <w:rPr>
          <w:rFonts w:ascii="Times New Roman"/>
          <w:b w:val="false"/>
          <w:i w:val="false"/>
          <w:color w:val="000000"/>
          <w:sz w:val="28"/>
        </w:rPr>
        <w:t xml:space="preserve">
      1. К юридическим лицам, претендующим на получение поручительства государства по займам, в которых эти юридические лица выступают в качестве заемщика, предъявляются следующие требования: </w:t>
      </w:r>
    </w:p>
    <w:p>
      <w:pPr>
        <w:spacing w:after="0"/>
        <w:ind w:left="0"/>
        <w:jc w:val="both"/>
      </w:pPr>
      <w:r>
        <w:rPr>
          <w:rFonts w:ascii="Times New Roman"/>
          <w:b w:val="false"/>
          <w:i w:val="false"/>
          <w:color w:val="000000"/>
          <w:sz w:val="28"/>
        </w:rPr>
        <w:t xml:space="preserve">
      1) быть резидентом Республики Казахстан, осуществляющим предпринимательскую деятельность; </w:t>
      </w:r>
    </w:p>
    <w:p>
      <w:pPr>
        <w:spacing w:after="0"/>
        <w:ind w:left="0"/>
        <w:jc w:val="both"/>
      </w:pPr>
      <w:r>
        <w:rPr>
          <w:rFonts w:ascii="Times New Roman"/>
          <w:b w:val="false"/>
          <w:i w:val="false"/>
          <w:color w:val="000000"/>
          <w:sz w:val="28"/>
        </w:rPr>
        <w:t xml:space="preserve">
      2) иметь договор страхования, удовлетворяющий требованиям обеспечения возвратности займа, привлекаемого под поручительство государства, устанавливаемым </w:t>
      </w:r>
      <w:r>
        <w:rPr>
          <w:rFonts w:ascii="Times New Roman"/>
          <w:b w:val="false"/>
          <w:i w:val="false"/>
          <w:color w:val="000000"/>
          <w:sz w:val="28"/>
        </w:rPr>
        <w:t xml:space="preserve">центральным уполномоченным органом </w:t>
      </w:r>
      <w:r>
        <w:rPr>
          <w:rFonts w:ascii="Times New Roman"/>
          <w:b w:val="false"/>
          <w:i w:val="false"/>
          <w:color w:val="000000"/>
          <w:sz w:val="28"/>
        </w:rPr>
        <w:t xml:space="preserve">по исполнению бюджета по согласованию с </w:t>
      </w:r>
      <w:r>
        <w:rPr>
          <w:rFonts w:ascii="Times New Roman"/>
          <w:b w:val="false"/>
          <w:i w:val="false"/>
          <w:color w:val="000000"/>
          <w:sz w:val="28"/>
        </w:rPr>
        <w:t xml:space="preserve">уполномоченным органом </w:t>
      </w:r>
      <w:r>
        <w:rPr>
          <w:rFonts w:ascii="Times New Roman"/>
          <w:b w:val="false"/>
          <w:i w:val="false"/>
          <w:color w:val="000000"/>
          <w:sz w:val="28"/>
        </w:rPr>
        <w:t xml:space="preserve">, осуществляющим регулирование и надзор финансового рынка и финансовых организаций; </w:t>
      </w:r>
    </w:p>
    <w:p>
      <w:pPr>
        <w:spacing w:after="0"/>
        <w:ind w:left="0"/>
        <w:jc w:val="both"/>
      </w:pPr>
      <w:r>
        <w:rPr>
          <w:rFonts w:ascii="Times New Roman"/>
          <w:b w:val="false"/>
          <w:i w:val="false"/>
          <w:color w:val="000000"/>
          <w:sz w:val="28"/>
        </w:rPr>
        <w:t xml:space="preserve">
      3) иметь положительное заключение уполномоченного органа соответствующей отрасли; </w:t>
      </w:r>
    </w:p>
    <w:p>
      <w:pPr>
        <w:spacing w:after="0"/>
        <w:ind w:left="0"/>
        <w:jc w:val="both"/>
      </w:pPr>
      <w:r>
        <w:rPr>
          <w:rFonts w:ascii="Times New Roman"/>
          <w:b w:val="false"/>
          <w:i w:val="false"/>
          <w:color w:val="000000"/>
          <w:sz w:val="28"/>
        </w:rPr>
        <w:t xml:space="preserve">
      4) иметь положительное заключение центрального уполномоченного органа по исполнению бюджета; </w:t>
      </w:r>
    </w:p>
    <w:p>
      <w:pPr>
        <w:spacing w:after="0"/>
        <w:ind w:left="0"/>
        <w:jc w:val="both"/>
      </w:pPr>
      <w:r>
        <w:rPr>
          <w:rFonts w:ascii="Times New Roman"/>
          <w:b w:val="false"/>
          <w:i w:val="false"/>
          <w:color w:val="000000"/>
          <w:sz w:val="28"/>
        </w:rPr>
        <w:t xml:space="preserve">
      5) иметь положительное заключение </w:t>
      </w:r>
      <w:r>
        <w:rPr>
          <w:rFonts w:ascii="Times New Roman"/>
          <w:b w:val="false"/>
          <w:i w:val="false"/>
          <w:color w:val="000000"/>
          <w:sz w:val="28"/>
        </w:rPr>
        <w:t xml:space="preserve">центрального уполномоченного органа </w:t>
      </w:r>
      <w:r>
        <w:rPr>
          <w:rFonts w:ascii="Times New Roman"/>
          <w:b w:val="false"/>
          <w:i w:val="false"/>
          <w:color w:val="000000"/>
          <w:sz w:val="28"/>
        </w:rPr>
        <w:t xml:space="preserve">по экономическому планированию; </w:t>
      </w:r>
    </w:p>
    <w:p>
      <w:pPr>
        <w:spacing w:after="0"/>
        <w:ind w:left="0"/>
        <w:jc w:val="both"/>
      </w:pPr>
      <w:r>
        <w:rPr>
          <w:rFonts w:ascii="Times New Roman"/>
          <w:b w:val="false"/>
          <w:i w:val="false"/>
          <w:color w:val="000000"/>
          <w:sz w:val="28"/>
        </w:rPr>
        <w:t xml:space="preserve">
      6) иметь положительное заключение </w:t>
      </w:r>
      <w:r>
        <w:rPr>
          <w:rFonts w:ascii="Times New Roman"/>
          <w:b w:val="false"/>
          <w:i w:val="false"/>
          <w:color w:val="000000"/>
          <w:sz w:val="28"/>
        </w:rPr>
        <w:t xml:space="preserve">центрального уполномоченного органа </w:t>
      </w:r>
      <w:r>
        <w:rPr>
          <w:rFonts w:ascii="Times New Roman"/>
          <w:b w:val="false"/>
          <w:i w:val="false"/>
          <w:color w:val="000000"/>
          <w:sz w:val="28"/>
        </w:rPr>
        <w:t xml:space="preserve">по бюджетному планированию; </w:t>
      </w:r>
    </w:p>
    <w:p>
      <w:pPr>
        <w:spacing w:after="0"/>
        <w:ind w:left="0"/>
        <w:jc w:val="both"/>
      </w:pPr>
      <w:r>
        <w:rPr>
          <w:rFonts w:ascii="Times New Roman"/>
          <w:b w:val="false"/>
          <w:i w:val="false"/>
          <w:color w:val="000000"/>
          <w:sz w:val="28"/>
        </w:rPr>
        <w:t xml:space="preserve">
      7)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перед кредиторами. </w:t>
      </w:r>
    </w:p>
    <w:p>
      <w:pPr>
        <w:spacing w:after="0"/>
        <w:ind w:left="0"/>
        <w:jc w:val="both"/>
      </w:pPr>
      <w:r>
        <w:rPr>
          <w:rFonts w:ascii="Times New Roman"/>
          <w:b w:val="false"/>
          <w:i w:val="false"/>
          <w:color w:val="000000"/>
          <w:sz w:val="28"/>
        </w:rPr>
        <w:t xml:space="preserve">
      2. Правительством Республики Казахстан могут устанавливаться дополнительные требования, предъявляемые к лицам, претендующим на получение поручительства государства, в зависимости от условий негосударственного займа и риска инвестиционного проекта. </w:t>
      </w:r>
    </w:p>
    <w:p>
      <w:pPr>
        <w:spacing w:after="0"/>
        <w:ind w:left="0"/>
        <w:jc w:val="both"/>
      </w:pPr>
      <w:r>
        <w:rPr>
          <w:rFonts w:ascii="Times New Roman"/>
          <w:b/>
          <w:i w:val="false"/>
          <w:color w:val="000000"/>
          <w:sz w:val="28"/>
        </w:rPr>
        <w:t xml:space="preserve">Статья 218-5. Отбор инвестиционных проектов для предоставления поручительств государства </w:t>
      </w:r>
    </w:p>
    <w:p>
      <w:pPr>
        <w:spacing w:after="0"/>
        <w:ind w:left="0"/>
        <w:jc w:val="both"/>
      </w:pPr>
      <w:r>
        <w:rPr>
          <w:rFonts w:ascii="Times New Roman"/>
          <w:b w:val="false"/>
          <w:i w:val="false"/>
          <w:color w:val="000000"/>
          <w:sz w:val="28"/>
        </w:rPr>
        <w:t xml:space="preserve">
      Отбор инвестиционных проектов для предоставления поручительств государства производится центральным уполномоченным органом по экономическому планированию в порядке, определяемом Правительством Республики Казахстан. </w:t>
      </w:r>
    </w:p>
    <w:p>
      <w:pPr>
        <w:spacing w:after="0"/>
        <w:ind w:left="0"/>
        <w:jc w:val="both"/>
      </w:pPr>
      <w:r>
        <w:rPr>
          <w:rFonts w:ascii="Times New Roman"/>
          <w:b/>
          <w:i w:val="false"/>
          <w:color w:val="000000"/>
          <w:sz w:val="28"/>
        </w:rPr>
        <w:t xml:space="preserve">Статья 218-6. Форма поручительства государства </w:t>
      </w:r>
    </w:p>
    <w:p>
      <w:pPr>
        <w:spacing w:after="0"/>
        <w:ind w:left="0"/>
        <w:jc w:val="both"/>
      </w:pPr>
      <w:r>
        <w:rPr>
          <w:rFonts w:ascii="Times New Roman"/>
          <w:b w:val="false"/>
          <w:i w:val="false"/>
          <w:color w:val="000000"/>
          <w:sz w:val="28"/>
        </w:rPr>
        <w:t xml:space="preserve">
      1. Поручительство государства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 </w:t>
      </w:r>
    </w:p>
    <w:p>
      <w:pPr>
        <w:spacing w:after="0"/>
        <w:ind w:left="0"/>
        <w:jc w:val="both"/>
      </w:pPr>
      <w:r>
        <w:rPr>
          <w:rFonts w:ascii="Times New Roman"/>
          <w:b w:val="false"/>
          <w:i w:val="false"/>
          <w:color w:val="000000"/>
          <w:sz w:val="28"/>
        </w:rPr>
        <w:t xml:space="preserve">
      Поручительством государства может быть признан только такой документ, который соответствует требованиям настоящей статьи и статьи 218-7 настоящего Кодекса. Никакие акты или иные документы государственных органов и их должностных лиц не имеют юридической силы поручительства государства. </w:t>
      </w:r>
    </w:p>
    <w:p>
      <w:pPr>
        <w:spacing w:after="0"/>
        <w:ind w:left="0"/>
        <w:jc w:val="both"/>
      </w:pPr>
      <w:r>
        <w:rPr>
          <w:rFonts w:ascii="Times New Roman"/>
          <w:b w:val="false"/>
          <w:i w:val="false"/>
          <w:color w:val="000000"/>
          <w:sz w:val="28"/>
        </w:rPr>
        <w:t xml:space="preserve">
      2. Договор поручительства государства подписывается первым руководителем центрального уполномоченного органа по исполнению бюджета. </w:t>
      </w:r>
    </w:p>
    <w:p>
      <w:pPr>
        <w:spacing w:after="0"/>
        <w:ind w:left="0"/>
        <w:jc w:val="both"/>
      </w:pPr>
      <w:r>
        <w:rPr>
          <w:rFonts w:ascii="Times New Roman"/>
          <w:b/>
          <w:i w:val="false"/>
          <w:color w:val="000000"/>
          <w:sz w:val="28"/>
        </w:rPr>
        <w:t xml:space="preserve">Статья 218-7. Содержание договора поручительства государства </w:t>
      </w:r>
    </w:p>
    <w:p>
      <w:pPr>
        <w:spacing w:after="0"/>
        <w:ind w:left="0"/>
        <w:jc w:val="both"/>
      </w:pPr>
      <w:r>
        <w:rPr>
          <w:rFonts w:ascii="Times New Roman"/>
          <w:b w:val="false"/>
          <w:i w:val="false"/>
          <w:color w:val="000000"/>
          <w:sz w:val="28"/>
        </w:rPr>
        <w:t xml:space="preserve">
      1. В договоре поручительства государства указываются: </w:t>
      </w:r>
    </w:p>
    <w:p>
      <w:pPr>
        <w:spacing w:after="0"/>
        <w:ind w:left="0"/>
        <w:jc w:val="both"/>
      </w:pPr>
      <w:r>
        <w:rPr>
          <w:rFonts w:ascii="Times New Roman"/>
          <w:b w:val="false"/>
          <w:i w:val="false"/>
          <w:color w:val="000000"/>
          <w:sz w:val="28"/>
        </w:rPr>
        <w:t xml:space="preserve">
      1) реквизиты постановления Правительства Республики Казахстан, согласно которому предоставляется поручительство государства; </w:t>
      </w:r>
    </w:p>
    <w:p>
      <w:pPr>
        <w:spacing w:after="0"/>
        <w:ind w:left="0"/>
        <w:jc w:val="both"/>
      </w:pPr>
      <w:r>
        <w:rPr>
          <w:rFonts w:ascii="Times New Roman"/>
          <w:b w:val="false"/>
          <w:i w:val="false"/>
          <w:color w:val="000000"/>
          <w:sz w:val="28"/>
        </w:rPr>
        <w:t xml:space="preserve">
      2) наименование и местонахождение заемщика и заимодателя; </w:t>
      </w:r>
    </w:p>
    <w:p>
      <w:pPr>
        <w:spacing w:after="0"/>
        <w:ind w:left="0"/>
        <w:jc w:val="both"/>
      </w:pPr>
      <w:r>
        <w:rPr>
          <w:rFonts w:ascii="Times New Roman"/>
          <w:b w:val="false"/>
          <w:i w:val="false"/>
          <w:color w:val="000000"/>
          <w:sz w:val="28"/>
        </w:rPr>
        <w:t xml:space="preserve">
      3) содержание основного обязательства заемщика; </w:t>
      </w:r>
    </w:p>
    <w:p>
      <w:pPr>
        <w:spacing w:after="0"/>
        <w:ind w:left="0"/>
        <w:jc w:val="both"/>
      </w:pPr>
      <w:r>
        <w:rPr>
          <w:rFonts w:ascii="Times New Roman"/>
          <w:b w:val="false"/>
          <w:i w:val="false"/>
          <w:color w:val="000000"/>
          <w:sz w:val="28"/>
        </w:rPr>
        <w:t xml:space="preserve">
      4) сумма предоставляемого поручительства государства; </w:t>
      </w:r>
    </w:p>
    <w:p>
      <w:pPr>
        <w:spacing w:after="0"/>
        <w:ind w:left="0"/>
        <w:jc w:val="both"/>
      </w:pPr>
      <w:r>
        <w:rPr>
          <w:rFonts w:ascii="Times New Roman"/>
          <w:b w:val="false"/>
          <w:i w:val="false"/>
          <w:color w:val="000000"/>
          <w:sz w:val="28"/>
        </w:rPr>
        <w:t xml:space="preserve">
      5) срок действия поручительства государства; </w:t>
      </w:r>
    </w:p>
    <w:p>
      <w:pPr>
        <w:spacing w:after="0"/>
        <w:ind w:left="0"/>
        <w:jc w:val="both"/>
      </w:pPr>
      <w:r>
        <w:rPr>
          <w:rFonts w:ascii="Times New Roman"/>
          <w:b w:val="false"/>
          <w:i w:val="false"/>
          <w:color w:val="000000"/>
          <w:sz w:val="28"/>
        </w:rPr>
        <w:t xml:space="preserve">
      6) должностное лицо, подписавшее договор поручительства государства. </w:t>
      </w:r>
    </w:p>
    <w:p>
      <w:pPr>
        <w:spacing w:after="0"/>
        <w:ind w:left="0"/>
        <w:jc w:val="both"/>
      </w:pPr>
      <w:r>
        <w:rPr>
          <w:rFonts w:ascii="Times New Roman"/>
          <w:b w:val="false"/>
          <w:i w:val="false"/>
          <w:color w:val="000000"/>
          <w:sz w:val="28"/>
        </w:rPr>
        <w:t xml:space="preserve">
      При отсутствии в договоре поручительства государства требования, предусмотренного подпунктом 1) пункта 1 настоящей статьи, либо его подписании в нарушение пункта 2 статьи 218-6 настоящего Кодекса поручительство государства считается недействительным. </w:t>
      </w:r>
    </w:p>
    <w:p>
      <w:pPr>
        <w:spacing w:after="0"/>
        <w:ind w:left="0"/>
        <w:jc w:val="both"/>
      </w:pPr>
      <w:r>
        <w:rPr>
          <w:rFonts w:ascii="Times New Roman"/>
          <w:b/>
          <w:i w:val="false"/>
          <w:color w:val="000000"/>
          <w:sz w:val="28"/>
        </w:rPr>
        <w:t xml:space="preserve">Статья 218-8. Учет предоставляемых поручительств государства и займов под поручительство государства </w:t>
      </w:r>
    </w:p>
    <w:p>
      <w:pPr>
        <w:spacing w:after="0"/>
        <w:ind w:left="0"/>
        <w:jc w:val="both"/>
      </w:pPr>
      <w:r>
        <w:rPr>
          <w:rFonts w:ascii="Times New Roman"/>
          <w:b w:val="false"/>
          <w:i w:val="false"/>
          <w:color w:val="000000"/>
          <w:sz w:val="28"/>
        </w:rPr>
        <w:t xml:space="preserve">
      Предоставляемые 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Центральный уполномоченный орган </w:t>
      </w:r>
      <w:r>
        <w:rPr>
          <w:rFonts w:ascii="Times New Roman"/>
          <w:b w:val="false"/>
          <w:i w:val="false"/>
          <w:color w:val="000000"/>
          <w:sz w:val="28"/>
        </w:rPr>
        <w:t xml:space="preserve">по исполнению бюджета осуществляет мониторинг долга по поручительству государства в порядке, </w:t>
      </w:r>
      <w:r>
        <w:rPr>
          <w:rFonts w:ascii="Times New Roman"/>
          <w:b w:val="false"/>
          <w:i w:val="false"/>
          <w:color w:val="000000"/>
          <w:sz w:val="28"/>
        </w:rPr>
        <w:t xml:space="preserve">установленном </w:t>
      </w:r>
      <w:r>
        <w:rPr>
          <w:rFonts w:ascii="Times New Roman"/>
          <w:b w:val="false"/>
          <w:i w:val="false"/>
          <w:color w:val="000000"/>
          <w:sz w:val="28"/>
        </w:rPr>
        <w:t xml:space="preserve">Правительством Республики Казахстан. </w:t>
      </w:r>
    </w:p>
    <w:p>
      <w:pPr>
        <w:spacing w:after="0"/>
        <w:ind w:left="0"/>
        <w:jc w:val="both"/>
      </w:pPr>
      <w:r>
        <w:rPr>
          <w:rFonts w:ascii="Times New Roman"/>
          <w:b/>
          <w:i w:val="false"/>
          <w:color w:val="000000"/>
          <w:sz w:val="28"/>
        </w:rPr>
        <w:t xml:space="preserve">Статья 218-9. Исполнение поручительства государства </w:t>
      </w:r>
    </w:p>
    <w:p>
      <w:pPr>
        <w:spacing w:after="0"/>
        <w:ind w:left="0"/>
        <w:jc w:val="both"/>
      </w:pPr>
      <w:r>
        <w:rPr>
          <w:rFonts w:ascii="Times New Roman"/>
          <w:b w:val="false"/>
          <w:i w:val="false"/>
          <w:color w:val="000000"/>
          <w:sz w:val="28"/>
        </w:rPr>
        <w:t xml:space="preserve">
      Требования по исполнению обязательств могут быть предъявлены поручителю до даты, наступающей через сто восемьдесят календарных дней после наступления даты погашения займа. </w:t>
      </w:r>
    </w:p>
    <w:p>
      <w:pPr>
        <w:spacing w:after="0"/>
        <w:ind w:left="0"/>
        <w:jc w:val="both"/>
      </w:pPr>
      <w:r>
        <w:rPr>
          <w:rFonts w:ascii="Times New Roman"/>
          <w:b w:val="false"/>
          <w:i w:val="false"/>
          <w:color w:val="000000"/>
          <w:sz w:val="28"/>
        </w:rPr>
        <w:t xml:space="preserve">
      Поручительство государства подлежит исполнению в следующих случаях: </w:t>
      </w:r>
    </w:p>
    <w:p>
      <w:pPr>
        <w:spacing w:after="0"/>
        <w:ind w:left="0"/>
        <w:jc w:val="both"/>
      </w:pPr>
      <w:r>
        <w:rPr>
          <w:rFonts w:ascii="Times New Roman"/>
          <w:b w:val="false"/>
          <w:i w:val="false"/>
          <w:color w:val="000000"/>
          <w:sz w:val="28"/>
        </w:rPr>
        <w:t xml:space="preserve">
      после принятия заимодателем всех разумных мер по взысканию задолженности с заемщика; </w:t>
      </w:r>
    </w:p>
    <w:p>
      <w:pPr>
        <w:spacing w:after="0"/>
        <w:ind w:left="0"/>
        <w:jc w:val="both"/>
      </w:pPr>
      <w:r>
        <w:rPr>
          <w:rFonts w:ascii="Times New Roman"/>
          <w:b w:val="false"/>
          <w:i w:val="false"/>
          <w:color w:val="000000"/>
          <w:sz w:val="28"/>
        </w:rPr>
        <w:t xml:space="preserve">
      признания заемщика банкротом либо его ликвидации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Средства, выделенные на исполнение обязательств по поручительству государства, подлежат возврату в республиканский бюджет путем передачи объекта концессии государству.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218-9 с изменениями, внесенными Законом РК от 05.07.2008 N </w:t>
      </w:r>
      <w:r>
        <w:rPr>
          <w:rFonts w:ascii="Times New Roman"/>
          <w:b w:val="false"/>
          <w:i w:val="false"/>
          <w:color w:val="ff0000"/>
          <w:sz w:val="28"/>
        </w:rPr>
        <w:t xml:space="preserve">66-IV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218-10. Основания прекращения действия поручительства государства </w:t>
      </w:r>
    </w:p>
    <w:p>
      <w:pPr>
        <w:spacing w:after="0"/>
        <w:ind w:left="0"/>
        <w:jc w:val="both"/>
      </w:pPr>
      <w:r>
        <w:rPr>
          <w:rFonts w:ascii="Times New Roman"/>
          <w:b w:val="false"/>
          <w:i w:val="false"/>
          <w:color w:val="000000"/>
          <w:sz w:val="28"/>
        </w:rPr>
        <w:t xml:space="preserve">
      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государства. </w:t>
      </w:r>
    </w:p>
    <w:p>
      <w:pPr>
        <w:spacing w:after="0"/>
        <w:ind w:left="0"/>
        <w:jc w:val="both"/>
      </w:pPr>
      <w:r>
        <w:rPr>
          <w:rFonts w:ascii="Times New Roman"/>
          <w:b/>
          <w:i w:val="false"/>
          <w:color w:val="000000"/>
          <w:sz w:val="28"/>
        </w:rPr>
        <w:t xml:space="preserve">Статья 218-11. Ограничения на использование средств займа, привлекаемого под поручительство государства </w:t>
      </w:r>
    </w:p>
    <w:p>
      <w:pPr>
        <w:spacing w:after="0"/>
        <w:ind w:left="0"/>
        <w:jc w:val="both"/>
      </w:pPr>
      <w:r>
        <w:rPr>
          <w:rFonts w:ascii="Times New Roman"/>
          <w:b w:val="false"/>
          <w:i w:val="false"/>
          <w:color w:val="000000"/>
          <w:sz w:val="28"/>
        </w:rPr>
        <w:t xml:space="preserve">
      Запрещается использование средств займа, привлекаемого под поручительство государства, на цели, не предусмотренные договором займа, а также на кредитование государственных органов. </w:t>
      </w:r>
    </w:p>
    <w:p>
      <w:pPr>
        <w:spacing w:after="0"/>
        <w:ind w:left="0"/>
        <w:jc w:val="both"/>
      </w:pPr>
      <w:r>
        <w:rPr>
          <w:rFonts w:ascii="Times New Roman"/>
          <w:b/>
          <w:i w:val="false"/>
          <w:color w:val="000000"/>
          <w:sz w:val="28"/>
        </w:rPr>
        <w:t xml:space="preserve">Статья 218-12. Контроль и ответственность за использование средств займа, привлекаемого под поручительство государства </w:t>
      </w:r>
    </w:p>
    <w:p>
      <w:pPr>
        <w:spacing w:after="0"/>
        <w:ind w:left="0"/>
        <w:jc w:val="both"/>
      </w:pPr>
      <w:r>
        <w:rPr>
          <w:rFonts w:ascii="Times New Roman"/>
          <w:b w:val="false"/>
          <w:i w:val="false"/>
          <w:color w:val="000000"/>
          <w:sz w:val="28"/>
        </w:rPr>
        <w:t xml:space="preserve">
      За использованием средств займа, привлекаемого под поручительство государства, осуществляется контроль в порядке, устанавливаемом Правительством Республики Казахстан. </w:t>
      </w:r>
    </w:p>
    <w:p>
      <w:pPr>
        <w:spacing w:after="0"/>
        <w:ind w:left="0"/>
        <w:jc w:val="both"/>
      </w:pPr>
      <w:r>
        <w:rPr>
          <w:rFonts w:ascii="Times New Roman"/>
          <w:b w:val="false"/>
          <w:i w:val="false"/>
          <w:color w:val="000000"/>
          <w:sz w:val="28"/>
        </w:rPr>
        <w:t xml:space="preserve">
      Заемщик по займу, привлекаемому под поручительство государства, несет ответственность, предусмотренную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по займу. </w:t>
      </w:r>
    </w:p>
    <w:bookmarkStart w:name="z280" w:id="343"/>
    <w:p>
      <w:pPr>
        <w:spacing w:after="0"/>
        <w:ind w:left="0"/>
        <w:jc w:val="left"/>
      </w:pPr>
      <w:r>
        <w:rPr>
          <w:rFonts w:ascii="Times New Roman"/>
          <w:b/>
          <w:i w:val="false"/>
          <w:color w:val="000000"/>
        </w:rPr>
        <w:t xml:space="preserve"> Глава 47. ЗАЩИТА ИНТЕРЕСОВ ЗАИМОДАТЕЛЯ</w:t>
      </w:r>
    </w:p>
    <w:bookmarkEnd w:id="343"/>
    <w:p>
      <w:pPr>
        <w:spacing w:after="0"/>
        <w:ind w:left="0"/>
        <w:jc w:val="both"/>
      </w:pPr>
      <w:r>
        <w:rPr>
          <w:rFonts w:ascii="Times New Roman"/>
          <w:b/>
          <w:i w:val="false"/>
          <w:color w:val="000000"/>
          <w:sz w:val="28"/>
        </w:rPr>
        <w:t xml:space="preserve">Статья 219. Недопустимость одностороннего отказа от исполнения обязательства по договору займа </w:t>
      </w:r>
    </w:p>
    <w:p>
      <w:pPr>
        <w:spacing w:after="0"/>
        <w:ind w:left="0"/>
        <w:jc w:val="both"/>
      </w:pPr>
      <w:r>
        <w:rPr>
          <w:rFonts w:ascii="Times New Roman"/>
          <w:b w:val="false"/>
          <w:i w:val="false"/>
          <w:color w:val="000000"/>
          <w:sz w:val="28"/>
        </w:rPr>
        <w:t xml:space="preserve">
      Не допускается односторонний отказ от исполнения обязательства по договору займа.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219 внесены изменения Законом РК от 5 июля 2006 года N </w:t>
      </w:r>
      <w:r>
        <w:rPr>
          <w:rFonts w:ascii="Times New Roman"/>
          <w:b w:val="false"/>
          <w:i w:val="false"/>
          <w:color w:val="ff0000"/>
          <w:sz w:val="28"/>
        </w:rPr>
        <w:t xml:space="preserve">165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220. Защита от незаконных действий государственных органов и должностных лиц </w:t>
      </w:r>
    </w:p>
    <w:p>
      <w:pPr>
        <w:spacing w:after="0"/>
        <w:ind w:left="0"/>
        <w:jc w:val="both"/>
      </w:pPr>
      <w:r>
        <w:rPr>
          <w:rFonts w:ascii="Times New Roman"/>
          <w:b w:val="false"/>
          <w:i w:val="false"/>
          <w:color w:val="000000"/>
          <w:sz w:val="28"/>
        </w:rPr>
        <w:t xml:space="preserve">
      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гарантированных государством займов, не имеют юридической силы. </w:t>
      </w:r>
    </w:p>
    <w:p>
      <w:pPr>
        <w:spacing w:after="0"/>
        <w:ind w:left="0"/>
        <w:jc w:val="both"/>
      </w:pPr>
      <w:r>
        <w:rPr>
          <w:rFonts w:ascii="Times New Roman"/>
          <w:b/>
          <w:i w:val="false"/>
          <w:color w:val="000000"/>
          <w:sz w:val="28"/>
        </w:rPr>
        <w:t xml:space="preserve">Статья 221. Разрешение споров </w:t>
      </w:r>
    </w:p>
    <w:p>
      <w:pPr>
        <w:spacing w:after="0"/>
        <w:ind w:left="0"/>
        <w:jc w:val="both"/>
      </w:pPr>
      <w:r>
        <w:rPr>
          <w:rFonts w:ascii="Times New Roman"/>
          <w:b w:val="false"/>
          <w:i w:val="false"/>
          <w:color w:val="000000"/>
          <w:sz w:val="28"/>
        </w:rPr>
        <w:t xml:space="preserve">
      1. Споры и разногласия, возникающие в связи с договорами займа, государственными эмиссионными ценными бумагами, правительственными гарантиями или связанной с ними деятельностью, включая управление государственным, правительственным долгом, долгом местных исполнительных органов или гарантированным государством долгом, решаются по возможности посредством переговоров либо в соответствии с ранее согласованными процедурами разрешения споров, установленными в договорах займа, </w:t>
      </w:r>
      <w:r>
        <w:rPr>
          <w:rFonts w:ascii="Times New Roman"/>
          <w:b w:val="false"/>
          <w:i w:val="false"/>
          <w:color w:val="000000"/>
          <w:sz w:val="28"/>
        </w:rPr>
        <w:t xml:space="preserve">правилах </w:t>
      </w:r>
      <w:r>
        <w:rPr>
          <w:rFonts w:ascii="Times New Roman"/>
          <w:b w:val="false"/>
          <w:i w:val="false"/>
          <w:color w:val="000000"/>
          <w:sz w:val="28"/>
        </w:rPr>
        <w:t xml:space="preserve">выпуска государственных эмиссионных ценных бумаг. </w:t>
      </w:r>
    </w:p>
    <w:p>
      <w:pPr>
        <w:spacing w:after="0"/>
        <w:ind w:left="0"/>
        <w:jc w:val="both"/>
      </w:pPr>
      <w:r>
        <w:rPr>
          <w:rFonts w:ascii="Times New Roman"/>
          <w:b w:val="false"/>
          <w:i w:val="false"/>
          <w:color w:val="000000"/>
          <w:sz w:val="28"/>
        </w:rPr>
        <w:t xml:space="preserve">
      2. Все остальные споры, не предусмотренные пунктом 1 настоящей статьи,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если иное не предусмотрено соглашением сторон. </w:t>
      </w:r>
    </w:p>
    <w:bookmarkStart w:name="z284" w:id="344"/>
    <w:p>
      <w:pPr>
        <w:spacing w:after="0"/>
        <w:ind w:left="0"/>
        <w:jc w:val="left"/>
      </w:pPr>
      <w:r>
        <w:rPr>
          <w:rFonts w:ascii="Times New Roman"/>
          <w:b/>
          <w:i w:val="false"/>
          <w:color w:val="000000"/>
        </w:rPr>
        <w:t xml:space="preserve"> РАЗДЕЛ 12. ЗАКЛЮЧИТЕЛЬНЫЕ И ПЕРЕХОДНЫЕ ПОЛОЖЕНИЯ</w:t>
      </w:r>
      <w:r>
        <w:br/>
      </w:r>
      <w:r>
        <w:rPr>
          <w:rFonts w:ascii="Times New Roman"/>
          <w:b/>
          <w:i w:val="false"/>
          <w:color w:val="000000"/>
        </w:rPr>
        <w:t>Глава 48. ЗАКЛЮЧИТЕЛЬНЫЕ И ПЕРЕХОДНЫЕ ПОЛОЖЕНИЯ</w:t>
      </w:r>
    </w:p>
    <w:bookmarkEnd w:id="344"/>
    <w:p>
      <w:pPr>
        <w:spacing w:after="0"/>
        <w:ind w:left="0"/>
        <w:jc w:val="both"/>
      </w:pPr>
      <w:r>
        <w:rPr>
          <w:rFonts w:ascii="Times New Roman"/>
          <w:b/>
          <w:i w:val="false"/>
          <w:color w:val="000000"/>
          <w:sz w:val="28"/>
        </w:rPr>
        <w:t xml:space="preserve">Статья 222. Ответственность за нарушение бюджетного законодательства Республики Казахстан </w:t>
      </w:r>
    </w:p>
    <w:p>
      <w:pPr>
        <w:spacing w:after="0"/>
        <w:ind w:left="0"/>
        <w:jc w:val="both"/>
      </w:pPr>
      <w:r>
        <w:rPr>
          <w:rFonts w:ascii="Times New Roman"/>
          <w:b w:val="false"/>
          <w:i w:val="false"/>
          <w:color w:val="000000"/>
          <w:sz w:val="28"/>
        </w:rPr>
        <w:t xml:space="preserve">
      Лица, виновные в нарушении бюджетного законодательства Республики Казахстан, несут ответственность в соответствии с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w:t>
      </w:r>
    </w:p>
    <w:p>
      <w:pPr>
        <w:spacing w:after="0"/>
        <w:ind w:left="0"/>
        <w:jc w:val="both"/>
      </w:pPr>
      <w:r>
        <w:rPr>
          <w:rFonts w:ascii="Times New Roman"/>
          <w:b/>
          <w:i w:val="false"/>
          <w:color w:val="000000"/>
          <w:sz w:val="28"/>
        </w:rPr>
        <w:t xml:space="preserve">Статья 223. Заключительные и переходные положения </w:t>
      </w:r>
    </w:p>
    <w:p>
      <w:pPr>
        <w:spacing w:after="0"/>
        <w:ind w:left="0"/>
        <w:jc w:val="both"/>
      </w:pPr>
      <w:r>
        <w:rPr>
          <w:rFonts w:ascii="Times New Roman"/>
          <w:b w:val="false"/>
          <w:i w:val="false"/>
          <w:color w:val="000000"/>
          <w:sz w:val="28"/>
        </w:rPr>
        <w:t xml:space="preserve">
      1. Настоящий Кодекс вводится в действие с 1 января 2005 года. </w:t>
      </w:r>
    </w:p>
    <w:p>
      <w:pPr>
        <w:spacing w:after="0"/>
        <w:ind w:left="0"/>
        <w:jc w:val="both"/>
      </w:pPr>
      <w:r>
        <w:rPr>
          <w:rFonts w:ascii="Times New Roman"/>
          <w:b w:val="false"/>
          <w:i w:val="false"/>
          <w:color w:val="000000"/>
          <w:sz w:val="28"/>
        </w:rPr>
        <w:t xml:space="preserve">
      2. Республиканский и местные бюджеты на 2005 год разрабатываются в соответствии с настоящим Кодексом. </w:t>
      </w:r>
    </w:p>
    <w:p>
      <w:pPr>
        <w:spacing w:after="0"/>
        <w:ind w:left="0"/>
        <w:jc w:val="both"/>
      </w:pPr>
      <w:r>
        <w:rPr>
          <w:rFonts w:ascii="Times New Roman"/>
          <w:b w:val="false"/>
          <w:i w:val="false"/>
          <w:color w:val="000000"/>
          <w:sz w:val="28"/>
        </w:rPr>
        <w:t xml:space="preserve">
      Принятые во исполнение настоящего Кодекса нормативные правовые акты, регулирующие вопросы планирования республиканского и местных бюджетов на 2005 год, вводятся в действие со дня их подписания. </w:t>
      </w:r>
    </w:p>
    <w:p>
      <w:pPr>
        <w:spacing w:after="0"/>
        <w:ind w:left="0"/>
        <w:jc w:val="both"/>
      </w:pPr>
      <w:r>
        <w:rPr>
          <w:rFonts w:ascii="Times New Roman"/>
          <w:b w:val="false"/>
          <w:i w:val="false"/>
          <w:color w:val="000000"/>
          <w:sz w:val="28"/>
        </w:rPr>
        <w:t xml:space="preserve">
      3. Законодательство Республики Казахстан, действующее на момент введения в действие настоящего Кодекса, применяется в части, не противоречащей ему, и в течение года со дня его введения в действие должно быть приведено в соответствие с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223 внесены изменения - Законом РК от 20 декабря 2004 г. </w:t>
      </w:r>
      <w:r>
        <w:rPr>
          <w:rFonts w:ascii="Times New Roman"/>
          <w:b w:val="false"/>
          <w:i w:val="false"/>
          <w:color w:val="ff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223-1. Особый порядок бюджетного процесса для пилотных проектов </w:t>
      </w:r>
    </w:p>
    <w:p>
      <w:pPr>
        <w:spacing w:after="0"/>
        <w:ind w:left="0"/>
        <w:jc w:val="both"/>
      </w:pPr>
      <w:r>
        <w:rPr>
          <w:rFonts w:ascii="Times New Roman"/>
          <w:b w:val="false"/>
          <w:i w:val="false"/>
          <w:color w:val="ff0000"/>
          <w:sz w:val="28"/>
        </w:rPr>
        <w:t xml:space="preserve">
      Сноска. Кодекс дополнен статьей 223-1 - подпунктом 12) ст.1  Закона РК от 06.12.2007 N </w:t>
      </w:r>
      <w:r>
        <w:rPr>
          <w:rFonts w:ascii="Times New Roman"/>
          <w:b w:val="false"/>
          <w:i w:val="false"/>
          <w:color w:val="ff0000"/>
          <w:sz w:val="28"/>
        </w:rPr>
        <w:t xml:space="preserve">7-IV </w:t>
      </w:r>
      <w:r>
        <w:rPr>
          <w:rFonts w:ascii="Times New Roman"/>
          <w:b w:val="false"/>
          <w:i w:val="false"/>
          <w:color w:val="ff0000"/>
          <w:sz w:val="28"/>
        </w:rPr>
        <w:t xml:space="preserve">(подпункт 12) прекращают свое действие 31.12.2008).      </w:t>
      </w:r>
    </w:p>
    <w:p>
      <w:pPr>
        <w:spacing w:after="0"/>
        <w:ind w:left="0"/>
        <w:jc w:val="both"/>
      </w:pPr>
      <w:r>
        <w:rPr>
          <w:rFonts w:ascii="Times New Roman"/>
          <w:b/>
          <w:i w:val="false"/>
          <w:color w:val="000000"/>
          <w:sz w:val="28"/>
        </w:rPr>
        <w:t xml:space="preserve">Статья 224. О признании утратившими силу некоторых законов Республики Казахстан </w:t>
      </w:r>
    </w:p>
    <w:p>
      <w:pPr>
        <w:spacing w:after="0"/>
        <w:ind w:left="0"/>
        <w:jc w:val="both"/>
      </w:pPr>
      <w:r>
        <w:rPr>
          <w:rFonts w:ascii="Times New Roman"/>
          <w:b w:val="false"/>
          <w:i w:val="false"/>
          <w:color w:val="000000"/>
          <w:sz w:val="28"/>
        </w:rPr>
        <w:t xml:space="preserve">
      Признать утратившими силу с 1 января 2005 года следующие законы Республики Казахстан: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 апреля 1999 г. "О бюджетной системе" (Ведомости Парламента Республики Казахстан, 1999 г., N 7, ст. 225; N 20, ст. 731; N 21, ст. 783; N 23, ст. 916, 928, 930; 2000 г., N 21, ст. 395; 2001 г., N 1, ст. 6; N 10, ст. 123; N 23, ст. 310; 2002 г., N 18, ст. 160; 2003 г., N 14, ст. 100; N 24, ст. 178);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августа 1999 г. "О государственном и гарантированном государством заимствовании и долге" (Ведомости Парламента Республики Казахстан, 1999 г., N 21, ст. 784; 2001 г., N 21-22, ст. 282; 2003 г., N 14, ст. 101; N 15, ст. 138, 139);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29 января 2002 г. "О контроле за исполнением республиканского и местных бюджетов" (Ведомости Парламента Республики Казахстан, 2002 г., N 3, ст. 21).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