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66c4" w14:textId="0176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Мами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3 апреля 2009 года № 322-IV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Сенат Парламента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Мами Кайрата Абдразакулы от должности председателя Верховного суда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                                  К. Токаев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