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fcb7" w14:textId="ebdf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Совете министров иностранных дел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2.04.1999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Совет глав государств Содружества Независимых Государств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Согласиться с необходимостью повышения роли Совета министров иностранных дел государств-членов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Внести изменения и дополнения в Положение о Совете министров иностранных дел государств-членов Содружества Независимых Государств, утвердив его новую редакцию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Совершено в городе Москве 2 апреля 1999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За Азербайджанскую Республику             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За Республику Армения                     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За Республику Беларусь                    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За Грузию                                 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За Республику Казахстан                   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Решение не подписано Туркменистаном.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о Совете министров иностранных дел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Содружества Независимых Государств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Совет министров иностранных дел Содружества Независимых Государств (далее - СМИД) - основной исполнительный орган, который обеспечивает сотрудничество во внешнеполитической деятельности государств-участников СНГ по вопросам, представляющим взаимный интерес, в период между заседаниями Совета глав государств, Совета глав правительств Содружества и по их поручению принимает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2. СМИД в своей деятельности руководствуется целями и принципами Устава Организации Объединенных Наций и Организации по безопасности и сотрудничеству в Европе, основополагающими документами Содружества Независимых Государств, соглашениями, заключенными в рамках Содружества, решениями Совета глав государств и Совета глав правительств, а также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Состав и структура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3. Членами СМИД являются министры иностранных дел государств-участников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4. В заседаниях СМИД участвуют Председатель Исполнительного комитета Содружества Независимых Государств и постоянные полномочные представители государств-участников Содружества при уставных и других органах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5. В заседаниях СМИД в качестве наблюдателей с общего согласия членов СМИД могут участвовать министры иностранных дел других государств или лица, ими уполномоченные.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6. Рабочим органом СМИД является Исполнительный комитет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Задачи и функции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7. Основными задачами СМИД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организация выполнения решений Совета глав государств и Совета глав правительств Содружества;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содействие развитию сотрудничества государств-участников Содружества во внешнеполитической сфере, включая взаимодействие их дипломатических служб;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содействие развитию гуманитарного и правового сотрудничества государств-участников Содружества;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поиски путей мирного урегулирования споров и конфликтов и создания обстановки мира, согласия и стабильности в Содружестве;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содействие укреплению дружбы, добрососедства и взаимовыгодного международного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8. СМИД осуществляет следующие функции: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разрабатывает и вносит предложения и рекомендации для Совета глав государств и Совета глав правительств Содружества;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рассматривает ход исполнения решений Совета глав государств и Совета глав правительств Содружества и заключенных в рамках СНГ международных договоров и соглашений;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дает свое заключение о проектах повесток дня заседаний Совета глав государств и Совета глав правительств Содружества;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проводит консультации в области внешней политики государств-участников Содружества по вопросам, представляющим взаимный интерес;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содействует обмену опытом и информацией о внешнеполитических вопросах;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рассматривает вопросы организации взаимодействия заинтересованных государств-участников Содружества Независимых Государств в Организации Объединенных Наций и на других международных форумах, включая возможность выдвижения совместных инициатив;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осуществляет меры для совершенствования информационного обеспечения внешнеполитической деятельности государств-участников Содружества, для работы с архивами, подготовки и повышения квалификации дипломатических кадров;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рассматривает и решает другие вопросы по поручениям Совета глав государств и Совета глав правительств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Организация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9. Заседания СМИД проводятся, как правило, накануне заседаний Совета глав государств и Совета глав правительств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По приглашению заинтересованного государства заседание СМИД может быть проведено в этом государстве в случае согласия остальных членов СМИД.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10. Внеочередные заседания СМИД проводятся по решению Совета глав государств и Совета глав правительств Содружества, СМИД, а также по предложению одного из государств-участников Содружества, поддержанному двумя другими государствами-участниками.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11. В заседаниях СМИД принимают участие члены СМИД или лица, ими уполномоченные.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12. Председательство в СМИД осуществляется членами СМИД поочередно на основе принципа ротации, сроком не более одного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Предшествующий и последующий председатели СМИД являются сопредседателями действующего председателя.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случае временного отсутствия председателя СМИД его обязанности возлагаются на одного из сопредседателей.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13. Повестка дня заседаний СМИД формируется на основе соответствующих решений и поручений Совета глав государств и Совета глав правительств, предложений министров иностранных дел, а также органов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Документы, предназначенные для рассмотрения по вопросам повестки дня очередного заседания СМИД, рассылаются не позднее чем за 20 дней до открытия заседания, за исключением случаев созыва внеочередного заседания СМИД.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Не позже чем через 10 дней после очередного заседания СМИД документы заседания рассылаются государствам-участникам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ходе заседания любой из членов СМИД может предложить включить в повестку дня новый вопрос.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14. СМИД при необходимости может создавать рабочие и вспомогательные органы.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15. Решения СМИД принимаются с общего согласия членов СМИД, а решения по процедурным вопросам - простым большинством. Любой из членов СМИД может заявить о своей незаинтересованности в том или ином вопросе, что не должно рассматриваться в качестве препятствия для принятия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16. Решения СМИД, принимаемые в соответствии с поручениями Совета глав государств или Совета глав правительств Содружества, а также о вопросах, входящих в его компетенцию, вступают в силу со дня их принятия, если в решениях не указан иной порядок.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17. СМИД широко практикует в своей работе подписание министрами иностранных дел по поручению своих государств международных договоров, принимаемых в рамках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18. Рабочим языком СМИД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Председатель СМИД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19. Председатель по согласованию с министрами иностранных дел государств-участников Содружества обеспечивает подготовку и проведение заседаний СМИД.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20. Председатель представляет СМИД на заседаниях Совета глав государств и Совета глав правительств Содружества Независимых Государств.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