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22b1" w14:textId="0972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в области экологического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правительств Содружества Независимых Государств от 13 января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 сотрудничестве в области экологического мониторинга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сдачи на хранение депозитарию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подписавшими его Сторонами всех необходимых внутригосударственных процедур. Для Сторон, выполнивших необходимые процедуры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позднее, оно вступает в силу в день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31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24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19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11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10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19 апреля 2000 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19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19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19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11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10 августа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Документ принят на заседании Президиума Межгосударственного экономического Комитета Экономического союза во исполнение Решения о делегировании полномочий на принятие окончательных решений об отдельных проектах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(25 ноября 1998 г., Москва)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экологического мониторинга в решении задач экологической безопасности и обеспечения устойчивого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особое значение межгосударственного экологического мониторинга для согласования деятельности национальных, региональных и глобальных систем наблюдений, оценки и прогноза состояния окружающей природной среды,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наличие полной и достоверной информации о состоянии окружающей среды является необходимым условием для принятия решений об управлении природоохранной деятельностью и сохранении природных комплексов,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взаимосвязанности целей общего информационного пространства,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"экологическая безопасность" - состояние защищенности личности, общества и защита окружающей природной среды государств от угрозы возникновения и последствий чрезвычайных ситуаций природного и антропогенного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"экологический мониторинг" - система наблюдений, оценки и прогноза состояния окружающей природной среды, источников антропогенных воздействий и своевременного выявления тенденций изменения экосистем для обеспечения принятия решений в области охраны окружающей среды и использования природных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экологического мониторинга осуществляется в следующих направлениях: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межгосударственной системы наблюдения за состоянием окружающей природной среды на основе использования средств аэрокосмического и наземного наблюдения, а также имеющейся 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национальных и региональных систем экологического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правового, нормативно-методического, технологического и программно-аппаратного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неблагоприятных экологических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анализ, систематизация и предоставление национальным органам управления и межгосударственным организациям информации о состоянии окружающей среды на территориях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и реализации стратегии экологической безопасности и устойчивого развития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совместных научно-технических программ в области экологического мониторинга, включая мониторинг земель и программирование урожайности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научно-технической информацией в области экологии и охраны окружающей природной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бюджетных и внебюджетных средств, а также средств международных организаций и фондов для подготовки и реализации межгосударственных программ экологического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направлений совместной деятельности в дальнейшем может уточняться по предложениям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созданию Межгосударственной системы экологического мониторинга (далее - МГСЭМ), задачами которой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национальных и региональных систем экологического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общей системы сбора, обработки и передачи экологической информации на основе действующих и создаваемых коммуникационных систем и банков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общего методического и программного обеспечения нормативно-методической базы сбора, обработки и передачи экологической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представление заинтересованным организациям рекомендаций по улучшению экологической ситуации в отдельных регионах, прогнозов урожайности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состояния окружающей природной среды с учетом трансграничных последствий переноса вредных веществ, электромагнитных излучений и звуковых колебаний, распространения биологических объектов, источников экологической опасности, других природных аномалий;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и опытно-конструкторских работ в области экологического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моделирование критических ситуаций и выявления источников экологической 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аварий и катастроф природного и техногенного характера и своевременное предупреждение органов управления об их масштабе, направлениях распространения и охватываемой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заболеваемости населения в связи с загрязнением окружающей природной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органам управления рекомендаций для оперативного принятия мер, направленных на предупреждение населения и его защиту от последствий аварий и катастроф;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 выявление образования        и ураганов, направлений их перемещения и выдача рекомендаций органам управления о необходимых мерах защиты населения и народного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решению экологических проблем глобального и регионального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всем национальным службам охраны окружающей среды к глобальным банкам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ведению национальных и межгосударственной красных книг;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кадров для эксплуатации межгосударственной системы экологического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несанкционированного распространения экологической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МГСЭМ формируется на базе существующих систем наблюдения и контроля за состоянием окружающей среды, действующих структур, обладающих технологиями сбора, обобщения и моделирования экологических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МГСЭМ составляют национальные и региональные системы экологического мониторинга с их службами наблюдения и контроля, размещенными на территориях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МГСЭМ Межгосударственный экологический совет (далее - Совет) с участием Межгосударственного совета по гидрометеорологии и Межгосударственного совета по чрезвычайным ситуациям природного и техногенного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разработке и обеспечению служб экологического мониторинга измерительными приборами и оборудованием, а также средствами автоматизации, вычислительной техники, коммуникации для обобщения аналитических материалов, подготовки прогнозов и их передачи.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МГСЭМ осуществляется за счет средств заинтересованных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определяет механизм создания, функционирования МГСЭМ и взаимодействия с заинтересованными организациями.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концентрации научно-технических ресурсов и согласованного взаимодействия национальных и ведомственных систем мониторинга, прогнозирования и моделирования глобальных и региональных экологических ситуаций, а также для технологического, нормативно-методического и программного обеспечения при Совете создается Межгосударственный центр экологического мониторинга на базе подразделений Центрального научно-исследовательского института "Комета" (Российская Федерация) с участием заинтересованных организаций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компетентные органы, которые принимают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обмена данными между национальными и региональными системами экологического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согласованию объектов наблюдения на территориях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совместных наблюдений на согласованных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станций комплексного наблюдения за состоянием окружающей среды, находящихся в совместном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средствами коммуникации и автоматизации, вычислительной техникой, измерительным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регламента передачи экологической информации, ее содержанию и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установлению порядка распространения и защиты от искажения экологической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информационного сотрудничества с международными организациями в области гармонизации измерений, согласованного сбора и обмена экологической информацией на международном уровне и интеграции в международные системы мониторинга Стороны содействуют созданию сети национальных центров информации о состоянии окружающей среды Глобального экологического мониторинга Программы ООН по окружающей среде (ЮНЕП), учитывая и соблюдая международные стандарты.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 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привлекают финансовые средства для выполнения своих обязательств по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деятельность в рамках настоящего Соглашения осуществляется в соответствии с национальными законодательствами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национальными органами, ответственными за выполнение настоящего Соглашения, осуществляется на основе отдельных договоренностей, которые не противоречат положениям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взаимных прав и обязательств Сторон по действующим международным соглашениям, относящихся к вопросам, охватываемым настоящим Соглашением, или по будущим международным соглашениям, которые могут быть заключены в соответствии с предметом и целями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в настоящее Соглашение могут быть внесены изменения и дополнения.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оформляются отдельными протоколами, которые являются неотъемлемой частью настоящего Соглашения и вступают в силу в порядке, предусмотренном статьей 13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в день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Саратове 13 января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