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b044" w14:textId="f2cb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сотрудничества государств-участников Содружества Независимых Государств в области обеспечения конкурентоспособности и качества экспортной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Концепцию сотрудничества государств-участников Содружества Независимых Государств в области обеспечения конкурентоспособности и качества экспортной продукции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Независимых Государств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Концепции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Независимых Государств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конкурентоспособности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качества экспортной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04.06.1999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области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конкурентоспособности и качества экспортной продукции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сотрудничества государств-участников Содружества Независимых Государств в области обеспечения конкурентоспособности и качества экспортной продукции (далее - Концепция) представляет собой согласованную совокупность взглядов и подходов государств-участников Содружества к осуществлению общей стратегии взаимодействия при решении проблем качества и конкурентоспособности продукции с учетом рыночной инфраструктуры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к рыночным отношениям в государствах-участниках Содружества и интенсивное проникновение зарубежных товаров на внутренние рынки выявили одну из негативных тенденций - низкую конкурентоспособность продукции, производимой государствами-участниками Содружества. Наряду с другими политическими, экономическими и социальными факторами это привело к значительному сокращению доли собственной продукции на рынках государств-участников СНГ (в машиностроении более чем на 80%). Такое положение безусловно сказывается на финансово-экономическом положении предприятий государств-участников Содружества и усугубляет кризисные явления в экономике.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проблемы обеспечения качества и конкурентоспособности продукции государств-участников СНГ должно осуществляться на основе скоординированной межгосударственной технико-экономической и финансовой политики, развития и совершенствования международных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элементов такой политики - соблюдение правил обеспечения и подтверждения качества продукции на основе требований международных стандартов. Стоимость машиностроительной продукции, экспортируемой без признаваемого на внешнем рынке сертификата на систему качества предприятия-изготовителя, снижается на 30-40% от уровня мировых цен на аналогичную продукцию. В то же время стоимость подготовки и проведения сертификации системы качества фирмой, сертификат которой признается на внешнем рынке, составляет значительную сумму. Следует отметить, что в государствах-участниках СНГ недостаточно отработана методология сертификации продукции, поставляемой на рынок государств-участников Содружества. Следствием этого является наличие технических барьеров при поставках продукции между государствами-участниками СНГ, что приводит к значительному снижению эффективности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Другими важными элементами сотрудничества государств-участников Содружества в области качества и конкурентоспособности продукции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позиций при проведении политики в области 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внешних рынков сбыта;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конъюнктурные и маркетинговые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патентная защита продукции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программно-целевые методы совместного создания экспортоориентированной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необходимости такой координации и одновременно предпосылками, способствующими решению указанных задач,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сохраняющаяся взаимозависимость экономик;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общность используемых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стандартов (на основе межгосударственных стандартов);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сложившиеся традиции в сфере производства и товарооборота;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развитая система телекоммуникаций и информационного обмена.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геополитического положения государств-участников Содружества, научно-технического потенциала, политического влияния, исторических традиций, а также экономических реалий, развертывание работ по сотрудничеству в области обеспечения качества и конкурентоспособности продукции предполагается осуществлять разноуровневым и разноскоростным путями на основе двусторонних и многосторонних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Важными факторами, обеспечивающими реализацию Концепции, являются принятые государствами-участниками Содружества документы в области научно-технического сотрудничества (Решение Совета глав государств о согласованных мерах по воссозданию и сохранению общего научного пространства в рамках Содружества Независимых Государств от 10 февраля 1995 г., Соглашение о создании общего научно-технологического пространства государств-участников Содружества Независимых Государств от 3 ноября 1995 г., Соглашение о проведении согласованной политики в области стандартизации, метрологии и сертификации от 13 марта 1992 г., принятые Межпарламентской Ассамблеей государств-участников СНГ модельные законы "О стандартизации" и "Об обеспечении единства измерений" и др.), а также активная деятельность Межгосударственного совета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определяет важнейшие направления: повышение эффективности производства, обеспечение качества и конкурентоспособности продукции путем внедрения на предприятиях принципов и методов управления качеством на основе международных стандартов ИСО серии 9000, а также устанавливает основные принципы взаимодействия государств-участников Содружества по системам и процедурам сертификации продукции и систем качества.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Принципы, цели, задачи и основные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направления взаимодействия в области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качества и конкурентоспособности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2.1. Принципы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взаимодействия в области обеспечения качества и конкурентоспособности продукции базируются на основополагающих документах Содружества Независимых Государств и должны конкретизироваться с учетом специфики сотрудничества в различных направлениях,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добровольность участия в совместных работах по конкретным программам и проектам;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участников совместной деятельности и взаимовыгодность их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суверенных прав государств-участников СНГ на принадлежащие им научно-технологические объекты и интеллектуальную 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норм международного права и ранее принятых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свобода выбора организационной формы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на основе взаимности научных, технологических и других прав партнеров.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 Цели и задачи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являются согласованные действия государств-участников Содружества по созданию и продвижению на рынок высококачественной и конкурентоспособной продукции. Такое сотрудничество будет способствовать: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увеличению экспорта конкурентоспособной продукции и расширению рынков ее сбыта;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деятельности в области устранения технических и технологических барьеров для продукции, экспортируемой в государства-участники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стандартов и нормативно-правовой базы Содружества в области качества продукции и приведению их в соответствие с общепринятыми международными и региональными нормами, в том числе с международными стандартами и нормами, принятыми в странах ЕС, а также с учетом положений Соглашения, заключенного в рамках Всемирной торговой организации, в части технических барьеров в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совместным работам в области подтверждения соответствия продукции и систем качества требованиям международных стандартов, а также созданию и взаимному признанию национальных систем аккредитации органов по сертификации и испытательных лабораторий.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настоящей Концепции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механизмов подтверждения соответствия и сертификации для оценки целесообразности государственной поддержки предприятий-производителей конкурентоспособной продукции и стимулирования на этой основе деятельности по повышению качества продукции, выпускаемой национальными предприятиями, в том числе в кооперации с предприятиями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на предприятиях государств-участников СНГ принципов и методов управления качеством на основе международных стандартов ИСО серии 9000, 14000 и QS 9000, являющихся важным условием обеспечения эффективной работы в рыночной экономике;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правил (процедур) в области аккредитации органов по сертификации и испытательных лабораторий на основе международных стандартов и обеспечение взаимного признания результатов сертификации продукции и систем качества, а также результатов гигиенической регламентации и регистрации продукции, веществ 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целей и задач Концепции вместе с выполнением других национальных и межгосударственных научно-технических и экономических программ обеспечит прирост промышленного производства, оживление экспортно-импортной деятельности и будет способствовать устранению кризисных явлений в экономиках государств-участников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 Основные направления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взаимодействия в области обеспечения качества и конкурентоспособности продукции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и проведение согласованной политики в области аккредитации, подтверждения соответствия и сертификации, создания систем качества, оптимизации использования научных, технических, трудовых и финансовых ресурсов при решении проблем качества и конкурентоспособности продукции в целях расширения ее 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повышение доверия к партнерам на основе обеспечения взаимного признания систем аккредитации, систем подтверждения соответствия (сертификации), результатов сертификации 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организационных инфраструктур и действенных форм взаимодействия в области обеспечения качества и сертификации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стандартов, санитарных норм и нормативно-правовой базы государств-участников Содружества в области качества продукции с учетом международных стандартов и норм, принятых в странах ЕС, а также с учетом положений Соглашения, заключенного в рамках Всемирной торговой организации, в части технических барьеров в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информационного обеспечения и информационного обмена в области качества продукции, подтверждения ее соответствия требованиям международных стандартов, а также по проблемам внешнего рынка сбыта вне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продукции, производимой в государствах-участниках Содружества самостоятельно и в рамках совместных программ, включая организацию системы государственных закупок продукции для государственных нужд (в том числе для нужд обороны);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сотрудничество государственных, научных и общественных организаций государств-участников СНГ, занимающихся проблемами качества, и создание научно-образовательных структур для выполнения совместных научных исследований в области качества (международная академия качества, клуб профессионалов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перечня приоритетных направлений научных исследований в области обеспечения качества и конкурентоспособности продукции (в том числе в целях осуществления государственной и межгосударственной поддержки указанных исследований);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межгосударственным и национальным научно-техническим программам (в том числе по линии военно-технического сотрудничества);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сотрудничества межгосударственных и национальных технических комитетов по стандартизации по направлениям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по метрологическому обеспечению взаимных поставок продукции для государственных нужд между государствами-участниками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 подготовки кадров в области управления качеством, гармонизация учебных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международных конференций, симпозиумов и семинаров по научно-техническим, правовым, экономическим и социальным проблемам качества и конкурентоспособности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периодического издания, освещающего деятельность по обеспечению качества продукции, производимой в государствах-участниках Содружества;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национальных и межгосударственных конкурсов в области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и с учетом ранее принятых документов необходимо подготовить предложения о создании информационной базы в государствах-участниках Содружества по процедурам аккредитации и сертификации; сертифицированной продукции; органам и испытательным лабораториям; специалистам и экспертам в области сертификации 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 также разработка согласованной нормативной и правовой базы создания и функционирования сертификационных инфраструктур, выработка общей методологии создания и сертификации систем качества при проектировании, разработке, производстве, монтаже и обслуживании продукции в соответствии с международными стандартами ИСО серии 9000 и 14000,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системам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или национальные требования к органам и экспертам по сертификации систем качества и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подачи заявок, их рассмотрения и принятия решения о сертификации систем качества и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проведения оценки систем качества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и методы защиты сертификатов;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предъявления и обращения сертификатов;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информирования предприятий о сертификатах;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процедуры взаимного признания результатов сертификации систем качества и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повторной оценки (инспекционного контроля) систем качества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обеспечение качества и повышения конкурентоспособности основных видов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порядка создания и финансирования межнациональной сети сертификационных инфраструктур, в том числе: установление порядка деятельности консалтинговых организаций по системам качества; разработку ценовой политики в области сертификации систем качества и производств и соответствующих консалтинговых услуг; выработку согласованной политики лицензирования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Механизмы реализации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Формирование организационной структуры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и обеспечения координации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сотрудничества государственных, общественных и научных организаций (академий, научных центров и др.) государств-участников Содружества, занимающихся проблемами качества продукции,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(нотифицировать) национальные организации, отвечающие за разработку и реализацию деятельности в области обеспечения качества и конкурентоспособности продукции, а также за координацию отдельных технических направлений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взаимодействие инфраструктур национальных систем обеспечения качества и конкурентоспособности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созданию научных и научно-образовательных структур, обеспечивающих выполнение совместных исследований в области качества (международная академия качества, клуб профессионалов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роль в реализации Концепции выполняет Исполнительный комитет Содружества Независимых Государств; при этом важнейшим направлением следует считать тесное взаимодействие с Межгосударственным советом по стандартизации, метрологии и сертификации (МГС), Межгосударственным комитетом по научно-технологическому развитию (МК НТР), Межгосударственным координационным советом по научно-технической информации (МКС НТИ), Межгосударственным советом руководителей министерств и ведомств по сотрудничеству в области машиностроения и другими органами Содружества Независимых Государств. Необходимость и важность такого взаимодействия определяется тем, что проблема качества и конкурентоспособности продукции является комплексной проблемой, и ее решение может быть реализовано на системном уровне с учетом: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развития, рационального размещения и эффективного использования производственно-технического потенциала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внегосударственных источников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конверсии оборонных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важнейших социальных задач.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Нормативно-правовое обеспечение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правового регулирования деятельности сертификационных инфраструктур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анализ национальных нормативно-правовых актов и разработать взаимосогласованные планы и программы совершенствования и гармонизации национального законодательства в области стандартизации, сертификации, подтверждения соответствия, аккредитации, метрологии и смежных видов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межгосударственную программу в области обеспечения качества и конкурентоспособности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3.3. Финансовое обеспечение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 совместных работ предполагается осуществлять, в основном, за счет внебюджетных фондов, включая средства инновационных фондов и коммерческих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финансирование мероприятий, предусмотренных Концепцией, может осуществляется с долевым участием по конкретным программам и работам.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***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Ближайшей задачей по реализации Концепции должна быть разработка под общим руководством Исполнительного комитета СНГ согласованной государствами-участниками Содружества комплексной Межгосударственной программы работ в области обеспечения качества продукции, развивающей основные положения документов, принятых государствами-участниками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разработки указанной программы необходимо образовать рабочую группу из представителей государственных органов управления государств-участников Содружества, работающих в области качества и конкурентоспособности продукции, органов Содружества Независимых Государств (ИК СНГ, МГС, МК НТР, МКС НТИ и др.), а также компетентных специалистов в данной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