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6ed4" w14:textId="d926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информационной безопасности государств-участников Содружества Независимых Государств в военной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4 июня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взаимном обеспечении сохранности межгосударственных секретов от 22 января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Совета глав государств Содружества Независимых Государств от 28 марта 1997 года об Основных мероприятиях интеграционного развития государств-участников Содружества Независимых Государств на 1997 год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Концепцию информационной безопасности государств-участников Содружества Независимых Государств в военной сфере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Концепцию информационной безопасности государств-участников Содружества Независимых Государств в военной сфере как основу для разработки документов об обеспечении информационной безопасности государств-участников СНГ в военной сфере.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4 июня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Беларусь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Беларусь с замечанием: "Решение Совета глав правительств СНГ о Концепции информационной безопасности государств-участников Содружества Независимых Государств в военной сфере для Республики Беларусь будет действовать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"Одобрить проект Концепции информационной безопасности государств-участников Содружества Независимых Государств в военной сфере и внести его на рассмотрение Совета глав государств".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14.07.99 г. МИД Республики Беларусь уведомил депозитарий о том, что "замечание Республики Беларусь следует рассматривать в качестве заявления, которое не влияет на обязательность вышеупомянутого Решения для Республики Беларусь и действие Концепции в отношении Республики Беларусь".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Азербайджанской Республикой, Грузией, Республикой Молдова, Туркменистаном, Республикой Узбекистан, Украиной.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Решением Совета глав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Содружества Независимых Государств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Концепции информационной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Независимых Государств в военной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4 июня 1999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В ВОЕННОЙ СФЕРЕ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информационной безопасности государств-участников Содружества Независимых Государств в военной сфере (далее - Концепция) разработана на основе Соглашения о взаимном обеспечении сохранности межгосударственных секретов от 22 января 1993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представляет собой официально принятую государствами-участниками Содружества систему взглядов на цели, задачи и принципы обеспечения информационной безопасности в военной сфере. В ней определены объекты информационной безопасности в военной сфере, возможные источники угрозы, методы предотвращения и нейтрализации этих угроз, а также основы согласованной политики в области информационной безопасности в военной сфере.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Назначение Концепции: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является основой для формирования межгосударственной информационной политики, единого информационного пространства, разработки и проведения мероприятий по обеспечению информационной безопасности в военной сфере государств-участников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Концепции необходимо учитывать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формировании и реализации собственной государственной политики в области информационной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и совершенствовании методического, научно-технического и организационного обеспечения информационной безопасности, а также целевых программ обеспечения информационной безопасности при решении совместных задач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использовании вооружения и военной техники другого государства и совместных научно-технических разработках в области обороны.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Цель и основные задачи обеспечения информационной безопасности государств-участников Содружества Независимых Государств в военной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обеспечения информационной безопасности государств-участников Содружества в военной сфере является защита информационной среды, информационного потенциала и информационных технологий, составляющих межгосударственные секреты или конфиденциальную информацию, переданную в совместное 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обеспечения информационной безопасности в военной сфере определяется общими и национальными интересами государств-участников Содружества. При этом государства-участники Содружества берут на себя обязательства: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прав государств-участников Содружества в области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надежной защиты переданных в совместное пользование сведений, составляющих межгосударственные секреты или конфиденциальную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совместного развития производства средств информатизации, телекоммуникации и связи, используемых в интересах коллективной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основным задачам обеспечения информационной безопасности государств-участников Содружества в военной сфере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совместных интересов в информационной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согласование нормативно-правовой базы обеспечения информационной безопасности при решении совместных задач в интересах коллективной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информационных и телекоммуникационных систем, как развернутых, так и создаваемых в интересах коллективной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выявление, оценка и прогнозирование угроз информационной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органов государственной власти, предприятий, учреждений и организаций (далее - предприятия) независимо от форм собственности в области обеспечения информационной безопасности при решении задач коллективной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развитие систем и средств обеспечения информационной безопасности, используемых в интересах коллективной обороны;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методов предотвращения и нейтрализации угроз информационной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антивирусной защиты информационного потенциала и сертификация информационных процессов, изделий и программ, предназначенных для решения задач коллективной обороны и безопасности, по требованиям информационной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деятельности предприятий по проведению работ, связанных с использованием сведений, составляющих межгосударственные секреты, а также с созданием средств защиты информации и осуществлением мероприятий по оказанию услуг по защите межгосударственных секретов в соответствии с законодательством, действующим на территории данного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информации от утечки по каналам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регламентация порядка и правил использования технических средств передачи и обработки информации, предназначенных для решения задач коллективной обороны и безопасности.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Основные принципы обеспечения информационной безопасности государств-участников Содружества Независимых Государств в военной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целей и задач обеспечения информационной безопасности в военной сфере государства-участники Содружества руководствуются 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согласованности приоритетов государственных политик в области обеспечения информационной безопасности в военной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координации разработки и реализации государственных нормативно-правовых документов о вопросах информационной безопасности в военной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опережающего развития нормативно-правовой базы, регламентирующей информационные отношения, в том числе в области информационной безопасности в военной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поддержки отечественных производителей в области информационных технологий и производителей других государств-участников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непрерывности обеспечения меры информационной безопасности при использовании национальных и коллективных систем телекоммуникации, связи и управления войсками и оружием;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неукоснительности соблюдения единых методов предотвращения и нейтрализации угроз безопасности в информационной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полного исключения несанкционированного доступа к информации и специальных воздействий, вызывающих разрушение, уничтожение, искажение информации или сбои в работе средств информатизации.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ИСТОЧНИКИ УГРОЗЫ ИНФОРМАЦИОННОЙ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В ВОЕННОЙ СФЕРЕ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угроз информационной безопасности государств-участников Содружества в военной сфере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политика ряда зарубежных стран, направленная на осуществление глобального мониторинга политических, экономических, военных, экологических и других процессов в целях получения односторонних преимуществ;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разведывательной деятельности зарубежных государств, а также радиоэлектронные и технические воздействия со стороны иностранных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установленных регламентов сбора, обработки и передачи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преднамеренные и непреднамеренные ошибки персонала информационных систем, систем и средств управления военного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программ-вирусов и программных закладок в общее и прикладное программное обеспечение и средства защиты информации в военной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информационных технологий, ориентация на широкое использование импортного технического и программного обеспечения, а также расширение участия зарубежных компаний в развитии информационной инфраструктуры государств-участников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необходимой нормативно-правовой базы, регулирующей межгосударственные отношения в информационной сфере, в том числе в области обеспечения информационной безопасности в военной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обострение криминогенной обстановки, возрастание масштабов компьютерной преступности;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единой политики и необходимой инфраструктуры в информационной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для решения задач коллективной безопасности информационных и телекоммуникационных систем, создающих условия для утечки информации, составляющей межгосударственные секреты, а также конфиденциальной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не сертифицированных по требованиям безопасности информации программных средств и средств защиты информации в военной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 источники угроз будут представлять особую опасность в условиях обострения военно-политической обстановки.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  ОБЪЕКТЫ И МЕТОДЫ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ИНФОРМАЦИОННОЙ БЕЗОПАСНОСТИ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ВОЕННОЙ СФЕРЕ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Объекты обеспечения информационной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объектами обеспечения информационной безопасности понимаются объекты, на которых необходимо предусматривать меры предотвращения или ликвидации угроз в информационной сфере, используя принципы и методы, изложенные в настоящей Концепции, и другие, принятые государством-участником Содружества. К ним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системы и средства управления войсками и оружием;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процессы, информационные ресурсы и информационная инфраструктура, используемые в военной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формирования, распространения и использования информационных процессов, используемых в военной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технологии военного и двойного назначения, системы и средства защиты информации, используемые в военной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и научно-исследовательские организации, выполняющие оборонные заказы, либо занимающиеся оборонной проблематикой в интересах государств-участников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вооружение, военная техника и военные объекты, имеющие охраняемые параметры (характеристики).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Методы обеспечения информационной безопасности государств-участников Содружества Независимых Государств в военной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предотвращения и нейтрализации угроз информационной безопасности применяются правовые, организационные и программно-технические методы.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Правовые методы предусматривают разработку согласованных нормативно-правовых актов, регламентирующих информационные отношения между государствами-участниками Содружества по обеспечению их информационной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Организационные методы предусматривают: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согласованное формирование и обеспечение функционирования систем защиты информации в военной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сертификацию этих систем по требованиям информационной безопасности в соответствии с законодательством, действующим на территории данного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деятельности предприятий по проведению работ, связанных с использованием сведений, составляющих межгосударственные секреты, в соответствии с законодательством, действующим на территории данного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средств защиты информации, а также осуществление мероприятий и оказание услуг по защите межгосударственных секретов;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стандартизацию способов и средств защиты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предлагаемых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Программно-технические методы включают предотвращение утечки информации путем исключения несанкционированного доступа к ней, предотвращение специальных воздействий, выявление внедренных программных или аппаратных закладных устройств для перехвата, съема или уничтожения информации, а также применение криптографических и иных средств защиты информации.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ОСНОВЫ СОГЛАСОВАННОЙ ПОЛИТИКИ В ОБЛАСТИ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ИНФОРМАЦИОННОЙ БЕЗОПАСНОСТИ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В ВОЕННОЙ СФЕРЕ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Основные положения согласованной политики в области обеспечения информационной безопасности государств-участников Содружества Независимых Государств в военной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Единство политики в области обеспечения информационной безопасности основывается на соблюдении интересов безопасности каждого государства-участника Содружества и исходит из принципа безусловного правового равенства всех участников информационного процесса вне зависимости от их политического, социального и экономического статуса. Политика формируется на основе ограничения доступа к информации, переданной им в рамках выполнения оборонных задач, и ответственности за защиту доверенных межгосударственных секретов.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по возможности стремятся к отказу от использования зарубежных информационных технологий для информатизации органов военного управления.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Правовое обеспечение информационной безопасности государств-участников Содружества Независимых Государств в военной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Правовую основу Концепции составляют соглашения и обязательства, а также международные договоры, заключенные или признанные государствами-участниками Содружества, определяющие права и ответственность граждан и государства в информационной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информационной безопасности государств-участников Содружества в военной сфере базируется на соблюдении взаимных интересов.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правовому обеспечению информационной безопасности должна строиться на основе принципов законности и баланса интересов каждого государства-участника Содружества.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Первоочередные мероприятия по реализации Концепции.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Первоочередные мероприятия обеспечения информационной безопасности государств-участников Содружества в военной сфере предусматривают: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внедрение механизмов реализации и согласования правовых норм, регулирующих межгосударственные отношения в информационной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правового обеспечения информационной безопасности на основе баланса интересов государств-участников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Межгосударственного Консультативного совета по информационной безопасности государств-участников Содружества в военной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согласованное развитие инфраструктуры единого информационного пространства государств-участников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создание и внедрение безопасных технологий для информационных систем, используемых в военной сфере в интересах коллективной обороны.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ИСПОЛЬЗУЕМЫЕ ТЕРМИНЫ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информации - деятельность по предотвращению утечки защищаемой информации, несанкционированных и непреднамеренных воздействий на защищаемую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информации от несанкционированного доступа (НСД) - деятельность по предотвращению получения защищаемой информации заинтересованным субъектом с нарушением установленных правовыми документами или собственником (владельцем) информации прав или правил доступа к защищаемой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- сведения о лицах, предметах, фактах, событиях, явлениях и процессах независимо от формы их представления.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Информатизация - организационный, социально-экономический и научно-технический процесс создания оптимальных условий для удовлетворения информационных потребностей и реализации прав граждан, органов государственной власти, органов местного самоуправления, организаций, общественных объединений на основе формирования и использования информационных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безопасность - состояние защищенности информационной среды общества, обеспечивающее ее формирование, использование и развитие в интересах граждан, организаций,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инфраструктура - совокупность центров обработки и анализа информации, каналов информационного обмена и телекоммуникации, линий связи, систем и средств защиты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Информационный потенциал - информация, зафиксированная на материальных носителях или в любой другой форме, обеспечивающей ее передачу во времени и пространстве потребителям для решения широкого спектра задач, связанных с деятельностью государственных институтов, военно-промышленного комплекса и вооруженных сил, силы и средства, используемые для добывания, передачи, обработки, хранения и отображения информации, а также умонастроения людей, использующих эту информацию и средства и способных запускать и контролировать вещественно-энергетические процессы.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процессы - процессы создания, сбора, обработки, накопления, хранения, поиска, распространения и потребления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ресурсы -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сфера (среда) - сфера деятельности субъектов, связанная с созданием, преобразованием и потреблением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- организационно упорядоченная совокупность документов (массивов документов) и информационных технологий, в том числе с использованием средств вычислительной техники и связи, реализующих информационные процессы.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технология - организованная совокупность процессов, элементов, устройств и методов, используемых для обработки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Конфиденциальная информация - документированная информация, правовой режим которой установлен специальными нормами действующего законодательства в области государственной, коммерческой, промышленной и другой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защиты информации - совокупность органов и/или исполнителей, используемая ими техника защиты информации, а также объекты защиты, организованные и функционирующие по правилам, установленным соответствующими правовыми, организационно-распорядительными и нормативными документами о защите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обеспечения информационной безопасности - совокупность правовых, организационных и технических мероприятий, органов, сил, средств и норм, направленных на предотвращение или существенное затруднение нанесения ущерба собственнику информации.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