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8f1" w14:textId="01b6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местного самоуправления в государствах-участниках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Декларация от 29 октября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Межпарламентская Ассамблея государств-участников Содружества 
Независимых Государств, считая, что местное самоуправление является 
необходимым элементом демократической организации государственной и 
общественной жизни каждого государства участника СНГ,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неотъемлемость прав граждан на самостоятельное решение 
местных дел через институты местного самоуправления,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осознавая необходимость совместных усилий всех государств-участников 
СНГ в поддержку реализации демократических принципов местного 
самоуправления и создания его действенных гарантий,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деятельности законодательных органов государств- 
участников Содружества Независимых Государств по реализации общезначимых 
принципов местного самоуправления,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настоящую Декларацию.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Право на местное самоуправление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 местным самоуправлением понимается система организации 
деятельности населения (местных территориальных сообществ) для 
самостоятельного и под свою ответственность решения вопросов местного 
значения в соответствии с законами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Территориальные сообщества имеют право решать все вопросы местного 
значения через избираемые ими органы местного самоуправления либо 
непосредственно. Эти права гарантируются конституциями и действующим 
законодательством.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Государство и местное самоуправление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органов местного самоуправления, принятые в пределах их 
компетенции, обязательны для исполнения и подлежат государственной защите. 
Государство принимает меры по поддержке и развитию местного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Органам местного самоуправления может быть передано (делегировано) 
осуществление отдельных полномочий государственных органов власти и 
управления с одновременным наделением их достаточными ресурсами. 
Осуществление делегированных функций подконтрольно государству.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подготовке и принятии решений по всем вопросам, непосредственно 
касающимся интересов населения, осуществляющего местное самоуправление, 
государственные органы проводят консультации с органами местного 
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Официальные обращения органов местного самоуправления, направляемые в 
государственные органы, подлежат обязательному рассмотрению по существу 
поставленных в них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Государство осуществляет контроль за законностью в деятельности 
органов местного самоуправления и не вмешивается в деятельность этих 
органов, если она осуществляется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Законодательством устанавливается ответственность органов местного 
самоуправления за принимаемые ими решения. Акты органов местного 
самоуправления не должны противоречить конституции и законам государства.  
В случае нарушения органами местного самоуправления конституции и законов 
их деятельность может быть прекращена. Такое прекращение производится 
только в установленном законом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Органы местного самоуправления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местного самоуправления ответственны перед населением. 
Собственная компетенция органов местного самоуправления устанавливается 
законами и должна обеспечивать возможность самостоятельного решения ими 
вопросов местного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согласию органов местного самоуправления допускается взаимная 
передача 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Представительный орган местного самоуправления избирается населением 
путем свободных, всеобщих, равных, прямых выборов при тайном голосовании.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взаимодействия представительных и исполнительных органов 
местного самоуправления устанавливается законами и уставами местного 
самоуправления.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Экономические основы местного самоуправления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Законодательство о местном самоуправлении должно устанавливать права 
территориальных сообществ на материально-финансовые ресурсы, достаточные 
для самостоятельного осуществления органами местного самоуправления 
возложенных на них функций и полномочий. Территориальное сообщество 
следовало бы признать субъектом, осуществляющим владение, пользование, 
распоряжение собственностью соответствующей территории (муниципальной, 
коммунальной), наделить его возможностью самостоятельно и через органы 
местного самоуправления распоряжаться материально-финансовыми ресурсами. 
Органы местного самоуправления имеют право на материально финансовые 
ресурсы, которые должны быть соразмерны их полномочиям, в том числе быть 
достаточными для обеспечения государственных социальных стандартов для 
населения. Государство обеспечивает соразмерность ресурсов полномочиям 
местного самоуправления, установленным законами.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Представительный орган местного самоуправления самостоятельно 
принимает местный бюджет. Самостоятельность местного бюджета   
гарантируется: государственной поддержкой развития производственной    
сферы путем налоговой, инвестиционной и кредитной политики, наличием 
собственных бюджетных доходов и достаточным уровнем закрепленных доходов; 
правом органов местного самоуправления определять направления  
использования бюджетных средств; запретом на изъятие свободных остатков 
средств местного бюджета; возмещением ущерба, нанесенного государственными 
органами и органами местного самоуправления другого уровня; стабильностью 
экономического 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Ассоциации органов местного самоуправления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местного самоуправления в целях взаимопомощи, совместного 
решения социальных, экономических и культурных задач вправе образовывать 
ассоциации, в том числе и с участием органов местного самоуправления  
других государств.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Защита местного самоуправления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Невыполнение решений, принятых органами местного самоуправления либо 
населением путем референдумов и иных форм непосредственного народовластия, 
влечет ответственность в соответствии с законами.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 местного самоуправления в соответствии с законами вправе 
обращаться в суды с требованиями о защите прав местного самоуправления.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