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6a27" w14:textId="250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актово-претензионной работе на железных дорогах государств-участников Содружества, Латвийской Республики, Литовской Республики, Эстонской Республики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Инструкция утверждена Советом по железнодорожному транспорту государств-участников Содружества Независимых Государств 26 мая 1994 года. Утратила силу - Протоколом заседания Совета 1 июля 1998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Советом по железнодорожному     
</w:t>
      </w:r>
      <w:r>
        <w:br/>
      </w:r>
      <w:r>
        <w:rPr>
          <w:rFonts w:ascii="Times New Roman"/>
          <w:b w:val="false"/>
          <w:i w:val="false"/>
          <w:color w:val="000000"/>
          <w:sz w:val="28"/>
        </w:rPr>
        <w:t>
                              транспорту государств-участников Содружества
</w:t>
      </w:r>
      <w:r>
        <w:br/>
      </w:r>
      <w:r>
        <w:rPr>
          <w:rFonts w:ascii="Times New Roman"/>
          <w:b w:val="false"/>
          <w:i w:val="false"/>
          <w:color w:val="000000"/>
          <w:sz w:val="28"/>
        </w:rPr>
        <w:t>
                                  (Протокол одиннадцатого заседания
</w:t>
      </w:r>
      <w:r>
        <w:br/>
      </w:r>
      <w:r>
        <w:rPr>
          <w:rFonts w:ascii="Times New Roman"/>
          <w:b w:val="false"/>
          <w:i w:val="false"/>
          <w:color w:val="000000"/>
          <w:sz w:val="28"/>
        </w:rPr>
        <w:t>
                                 Совета от 26-27 мая 1994 г. пункт 10)
</w:t>
      </w:r>
    </w:p>
    <w:p>
      <w:pPr>
        <w:spacing w:after="0"/>
        <w:ind w:left="0"/>
        <w:jc w:val="both"/>
      </w:pPr>
      <w:r>
        <w:rPr>
          <w:rFonts w:ascii="Times New Roman"/>
          <w:b w:val="false"/>
          <w:i w:val="false"/>
          <w:color w:val="000000"/>
          <w:sz w:val="28"/>
        </w:rPr>
        <w:t>
</w:t>
      </w:r>
      <w:r>
        <w:rPr>
          <w:rFonts w:ascii="Times New Roman"/>
          <w:b w:val="false"/>
          <w:i w:val="false"/>
          <w:color w:val="000000"/>
          <w:sz w:val="28"/>
        </w:rPr>
        <w:t>
                             Инструкция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актово-претензионной работе на железных дорогах 
</w:t>
      </w:r>
      <w:r>
        <w:br/>
      </w:r>
      <w:r>
        <w:rPr>
          <w:rFonts w:ascii="Times New Roman"/>
          <w:b w:val="false"/>
          <w:i w:val="false"/>
          <w:color w:val="000000"/>
          <w:sz w:val="28"/>
        </w:rPr>
        <w:t>
          государств-участников Содружества, Латвийской
</w:t>
      </w:r>
      <w:r>
        <w:br/>
      </w:r>
      <w:r>
        <w:rPr>
          <w:rFonts w:ascii="Times New Roman"/>
          <w:b w:val="false"/>
          <w:i w:val="false"/>
          <w:color w:val="000000"/>
          <w:sz w:val="28"/>
        </w:rPr>
        <w:t>
           Республики, Литовской Республики, Эстонской
</w:t>
      </w:r>
      <w:r>
        <w:br/>
      </w: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Настоящая Инструкция регулирует порядок составления, пересылки, расследования коммерческих актов, учета случаев несохранных перевозок, рассмотрения претензий, расчетов между железными дорогами по удовлетворенным претензиям и искам за утрату, недостачу, порчу и повреждение грузов. 
</w:t>
      </w:r>
    </w:p>
    <w:p>
      <w:pPr>
        <w:spacing w:after="0"/>
        <w:ind w:left="0"/>
        <w:jc w:val="both"/>
      </w:pPr>
      <w:r>
        <w:rPr>
          <w:rFonts w:ascii="Times New Roman"/>
          <w:b w:val="false"/>
          <w:i w:val="false"/>
          <w:color w:val="000000"/>
          <w:sz w:val="28"/>
        </w:rPr>
        <w:t>
                             Глава 1 
</w:t>
      </w:r>
    </w:p>
    <w:p>
      <w:pPr>
        <w:spacing w:after="0"/>
        <w:ind w:left="0"/>
        <w:jc w:val="both"/>
      </w:pPr>
      <w:r>
        <w:rPr>
          <w:rFonts w:ascii="Times New Roman"/>
          <w:b w:val="false"/>
          <w:i w:val="false"/>
          <w:color w:val="000000"/>
          <w:sz w:val="28"/>
        </w:rPr>
        <w:t>
     Оформление и расследование случаев несохранности грузов при
</w:t>
      </w:r>
      <w:r>
        <w:br/>
      </w:r>
      <w:r>
        <w:rPr>
          <w:rFonts w:ascii="Times New Roman"/>
          <w:b w:val="false"/>
          <w:i w:val="false"/>
          <w:color w:val="000000"/>
          <w:sz w:val="28"/>
        </w:rPr>
        <w:t>
         перевозках по железным дорогам государств-участников
</w:t>
      </w:r>
      <w:r>
        <w:br/>
      </w:r>
      <w:r>
        <w:rPr>
          <w:rFonts w:ascii="Times New Roman"/>
          <w:b w:val="false"/>
          <w:i w:val="false"/>
          <w:color w:val="000000"/>
          <w:sz w:val="28"/>
        </w:rPr>
        <w:t>
    Содружества, Латвийской Республики, Литовской Республики,
</w:t>
      </w:r>
      <w:r>
        <w:br/>
      </w:r>
      <w:r>
        <w:rPr>
          <w:rFonts w:ascii="Times New Roman"/>
          <w:b w:val="false"/>
          <w:i w:val="false"/>
          <w:color w:val="000000"/>
          <w:sz w:val="28"/>
        </w:rPr>
        <w:t>
                       Эстонской Республики 
</w:t>
      </w:r>
    </w:p>
    <w:p>
      <w:pPr>
        <w:spacing w:after="0"/>
        <w:ind w:left="0"/>
        <w:jc w:val="both"/>
      </w:pPr>
      <w:r>
        <w:rPr>
          <w:rFonts w:ascii="Times New Roman"/>
          <w:b w:val="false"/>
          <w:i w:val="false"/>
          <w:color w:val="000000"/>
          <w:sz w:val="28"/>
        </w:rPr>
        <w:t>
      1. Характеристика основных видов несохранности грузов 
</w:t>
      </w:r>
    </w:p>
    <w:p>
      <w:pPr>
        <w:spacing w:after="0"/>
        <w:ind w:left="0"/>
        <w:jc w:val="both"/>
      </w:pPr>
      <w:r>
        <w:rPr>
          <w:rFonts w:ascii="Times New Roman"/>
          <w:b w:val="false"/>
          <w:i w:val="false"/>
          <w:color w:val="000000"/>
          <w:sz w:val="28"/>
        </w:rPr>
        <w:t>
     Параграф 1. К видам несохранности грузов, учитываемым в соответствии с настоящей Инструкцией, относятся допущенные в процессе перевозки или при хранении на станционных складах и других местах общего пользования:
</w:t>
      </w:r>
      <w:r>
        <w:br/>
      </w:r>
      <w:r>
        <w:rPr>
          <w:rFonts w:ascii="Times New Roman"/>
          <w:b w:val="false"/>
          <w:i w:val="false"/>
          <w:color w:val="000000"/>
          <w:sz w:val="28"/>
        </w:rPr>
        <w:t>
     а) хищения грузов;
</w:t>
      </w:r>
      <w:r>
        <w:br/>
      </w:r>
      <w:r>
        <w:rPr>
          <w:rFonts w:ascii="Times New Roman"/>
          <w:b w:val="false"/>
          <w:i w:val="false"/>
          <w:color w:val="000000"/>
          <w:sz w:val="28"/>
        </w:rPr>
        <w:t>
     б) недостачи мест;
</w:t>
      </w:r>
      <w:r>
        <w:br/>
      </w:r>
      <w:r>
        <w:rPr>
          <w:rFonts w:ascii="Times New Roman"/>
          <w:b w:val="false"/>
          <w:i w:val="false"/>
          <w:color w:val="000000"/>
          <w:sz w:val="28"/>
        </w:rPr>
        <w:t>
     в) недостачи массы грузов;
</w:t>
      </w:r>
      <w:r>
        <w:br/>
      </w:r>
      <w:r>
        <w:rPr>
          <w:rFonts w:ascii="Times New Roman"/>
          <w:b w:val="false"/>
          <w:i w:val="false"/>
          <w:color w:val="000000"/>
          <w:sz w:val="28"/>
        </w:rPr>
        <w:t>
</w:t>
      </w:r>
      <w:r>
        <w:br/>
      </w:r>
      <w:r>
        <w:rPr>
          <w:rFonts w:ascii="Times New Roman"/>
          <w:b w:val="false"/>
          <w:i w:val="false"/>
          <w:color w:val="000000"/>
          <w:sz w:val="28"/>
        </w:rPr>
        <w:t>
      Параграф 2.Утраты, порчи или повреждения грузов, как хищения учитываются недостачи грузов, установленные по сравнению с документами и выявленные при: 
</w:t>
      </w:r>
      <w:r>
        <w:br/>
      </w:r>
      <w:r>
        <w:rPr>
          <w:rFonts w:ascii="Times New Roman"/>
          <w:b w:val="false"/>
          <w:i w:val="false"/>
          <w:color w:val="000000"/>
          <w:sz w:val="28"/>
        </w:rPr>
        <w:t>
      а) срыве пломб (пломбы), следах повреждения и подделке пломб; 
</w:t>
      </w:r>
      <w:r>
        <w:br/>
      </w:r>
      <w:r>
        <w:rPr>
          <w:rFonts w:ascii="Times New Roman"/>
          <w:b w:val="false"/>
          <w:i w:val="false"/>
          <w:color w:val="000000"/>
          <w:sz w:val="28"/>
        </w:rPr>
        <w:t>
      б) проломах стен, пола, крыши вагона или контейнера, решеток вентиляционного люка, люковых решеток у крытых вагонов, через которые могло быть совершено хищение; 
</w:t>
      </w:r>
      <w:r>
        <w:br/>
      </w:r>
      <w:r>
        <w:rPr>
          <w:rFonts w:ascii="Times New Roman"/>
          <w:b w:val="false"/>
          <w:i w:val="false"/>
          <w:color w:val="000000"/>
          <w:sz w:val="28"/>
        </w:rPr>
        <w:t>
      в) следах насильственного повреждения и вскрытия тары грузовых мест; 
</w:t>
      </w:r>
      <w:r>
        <w:br/>
      </w:r>
      <w:r>
        <w:rPr>
          <w:rFonts w:ascii="Times New Roman"/>
          <w:b w:val="false"/>
          <w:i w:val="false"/>
          <w:color w:val="000000"/>
          <w:sz w:val="28"/>
        </w:rPr>
        <w:t>
      г) проломах стен, пола, крыши склада, через которые могло быть совершено хищение, вскрытии замков или срыве пломб складских помещений; 
</w:t>
      </w:r>
      <w:r>
        <w:br/>
      </w:r>
      <w:r>
        <w:rPr>
          <w:rFonts w:ascii="Times New Roman"/>
          <w:b w:val="false"/>
          <w:i w:val="false"/>
          <w:color w:val="000000"/>
          <w:sz w:val="28"/>
        </w:rPr>
        <w:t>
      д) наличии признаков хищения груза, перевозимого на открытом подвижном составе (выемки, нарушения тары, предохранительной маркировки и т.п.), в том числе при краже деталей автомобилей, тракторов и сельскохозяйственных машин, если они не сопровождались проводниками отправителя или получателя; 
</w:t>
      </w:r>
      <w:r>
        <w:br/>
      </w:r>
      <w:r>
        <w:rPr>
          <w:rFonts w:ascii="Times New Roman"/>
          <w:b w:val="false"/>
          <w:i w:val="false"/>
          <w:color w:val="000000"/>
          <w:sz w:val="28"/>
        </w:rPr>
        <w:t>
      е) наличии других обстоятельств, если расследованием будет установлен факт хищения грузов. 
</w:t>
      </w:r>
      <w:r>
        <w:br/>
      </w:r>
      <w:r>
        <w:rPr>
          <w:rFonts w:ascii="Times New Roman"/>
          <w:b w:val="false"/>
          <w:i w:val="false"/>
          <w:color w:val="000000"/>
          <w:sz w:val="28"/>
        </w:rPr>
        <w:t>
      Как хищения учитываются также другие случаи несохранности грузов (недостача мест и массы, утрата, порча и т.д.), если органами милиции, следствия или служебным расследованием будет установлено, что они произошли в результате хищения. 
</w:t>
      </w:r>
      <w:r>
        <w:br/>
      </w:r>
      <w:r>
        <w:rPr>
          <w:rFonts w:ascii="Times New Roman"/>
          <w:b w:val="false"/>
          <w:i w:val="false"/>
          <w:color w:val="000000"/>
          <w:sz w:val="28"/>
        </w:rPr>
        <w:t>
      Как хищения снимаются с учета недостачи грузов, обнаруженные при обстоятельствах, указанных в пунктах "а" - "д", в случаях, когда органами внутренних дел на транспорте и следствия будет установлено, что они образовались не в результате хищений или не по вине железных дорог. 
</w:t>
      </w:r>
      <w:r>
        <w:br/>
      </w:r>
      <w:r>
        <w:rPr>
          <w:rFonts w:ascii="Times New Roman"/>
          <w:b w:val="false"/>
          <w:i w:val="false"/>
          <w:color w:val="000000"/>
          <w:sz w:val="28"/>
        </w:rPr>
        <w:t>
      Параграф 3. К недостачам мест относятся: 
</w:t>
      </w:r>
      <w:r>
        <w:br/>
      </w:r>
      <w:r>
        <w:rPr>
          <w:rFonts w:ascii="Times New Roman"/>
          <w:b w:val="false"/>
          <w:i w:val="false"/>
          <w:color w:val="000000"/>
          <w:sz w:val="28"/>
        </w:rPr>
        <w:t>
      а) недостачи мест груза, принятого к перевозке счетом мест и погруженного в вагон средствами железной дороги, если материалом расследования установлено, что они явились результатом недогруза; 
</w:t>
      </w:r>
      <w:r>
        <w:br/>
      </w:r>
      <w:r>
        <w:rPr>
          <w:rFonts w:ascii="Times New Roman"/>
          <w:b w:val="false"/>
          <w:i w:val="false"/>
          <w:color w:val="000000"/>
          <w:sz w:val="28"/>
        </w:rPr>
        <w:t>
      б) недостачи мест груза, погруженного средствами отправителя и прибывшего в исправном вагоне за исправными пломбами пункта погрузки; 
</w:t>
      </w:r>
      <w:r>
        <w:br/>
      </w:r>
      <w:r>
        <w:rPr>
          <w:rFonts w:ascii="Times New Roman"/>
          <w:b w:val="false"/>
          <w:i w:val="false"/>
          <w:color w:val="000000"/>
          <w:sz w:val="28"/>
        </w:rPr>
        <w:t>
      в) недостачи мест груза, погруженного средствами отправителя и прибывшего на открытом подвижном составе или в неисправном вагоне, или за неисправными пломбами, или за пломбами попутных станций, если расследованием установлено, что недостача не явилась следствием хищения; 
</w:t>
      </w:r>
      <w:r>
        <w:br/>
      </w:r>
      <w:r>
        <w:rPr>
          <w:rFonts w:ascii="Times New Roman"/>
          <w:b w:val="false"/>
          <w:i w:val="false"/>
          <w:color w:val="000000"/>
          <w:sz w:val="28"/>
        </w:rPr>
        <w:t>
      г) недостачи, возникшие в результате разъединения груза от перевозочных документов. 
</w:t>
      </w:r>
      <w:r>
        <w:br/>
      </w:r>
      <w:r>
        <w:rPr>
          <w:rFonts w:ascii="Times New Roman"/>
          <w:b w:val="false"/>
          <w:i w:val="false"/>
          <w:color w:val="000000"/>
          <w:sz w:val="28"/>
        </w:rPr>
        <w:t>
      Параграф 4. К недостачам массы груза относятся недостачи навалочных, насыпных и наливных грузов, а также грузов, перевозимых счетом мест, при тождественности числа мест указанному в перевозочном документе, если материалами расследования установлено, что недостача явилась результатом: 
</w:t>
      </w:r>
      <w:r>
        <w:br/>
      </w:r>
      <w:r>
        <w:rPr>
          <w:rFonts w:ascii="Times New Roman"/>
          <w:b w:val="false"/>
          <w:i w:val="false"/>
          <w:color w:val="000000"/>
          <w:sz w:val="28"/>
        </w:rPr>
        <w:t>
      а) неправильного взвешивания или неправильного указания отправителем или железной дорогой массы груза в перевозочных документах; 
</w:t>
      </w:r>
      <w:r>
        <w:br/>
      </w:r>
      <w:r>
        <w:rPr>
          <w:rFonts w:ascii="Times New Roman"/>
          <w:b w:val="false"/>
          <w:i w:val="false"/>
          <w:color w:val="000000"/>
          <w:sz w:val="28"/>
        </w:rPr>
        <w:t>
      б) неисправности упаковки при отсутствии признаков хищения; 
</w:t>
      </w:r>
      <w:r>
        <w:br/>
      </w:r>
      <w:r>
        <w:rPr>
          <w:rFonts w:ascii="Times New Roman"/>
          <w:b w:val="false"/>
          <w:i w:val="false"/>
          <w:color w:val="000000"/>
          <w:sz w:val="28"/>
        </w:rPr>
        <w:t>
      в) разъединения груза от перевозочных документов. 
</w:t>
      </w:r>
      <w:r>
        <w:br/>
      </w:r>
      <w:r>
        <w:rPr>
          <w:rFonts w:ascii="Times New Roman"/>
          <w:b w:val="false"/>
          <w:i w:val="false"/>
          <w:color w:val="000000"/>
          <w:sz w:val="28"/>
        </w:rPr>
        <w:t>
      Параграф 5. Как утраты, порчи и повреждения груза учитываются случаи полного или частичного уничтожения, а также полной или частичной порчи и повреждения груза, допущенные в результате: 
</w:t>
      </w:r>
      <w:r>
        <w:br/>
      </w:r>
      <w:r>
        <w:rPr>
          <w:rFonts w:ascii="Times New Roman"/>
          <w:b w:val="false"/>
          <w:i w:val="false"/>
          <w:color w:val="000000"/>
          <w:sz w:val="28"/>
        </w:rPr>
        <w:t>
      а) неправильной или небрежной погрузки, выгрузки и сортировки груза средствами железной дороги; 
</w:t>
      </w:r>
      <w:r>
        <w:br/>
      </w:r>
      <w:r>
        <w:rPr>
          <w:rFonts w:ascii="Times New Roman"/>
          <w:b w:val="false"/>
          <w:i w:val="false"/>
          <w:color w:val="000000"/>
          <w:sz w:val="28"/>
        </w:rPr>
        <w:t>
      б) аварий, крушений, пожаров, роспуска вагонов с горок и производства маневров; 
</w:t>
      </w:r>
      <w:r>
        <w:br/>
      </w:r>
      <w:r>
        <w:rPr>
          <w:rFonts w:ascii="Times New Roman"/>
          <w:b w:val="false"/>
          <w:i w:val="false"/>
          <w:color w:val="000000"/>
          <w:sz w:val="28"/>
        </w:rPr>
        <w:t>
      в) несвоевременной доставки или неправильного обслуживания в пути скоропортящихся грузов; 
</w:t>
      </w:r>
      <w:r>
        <w:br/>
      </w:r>
      <w:r>
        <w:rPr>
          <w:rFonts w:ascii="Times New Roman"/>
          <w:b w:val="false"/>
          <w:i w:val="false"/>
          <w:color w:val="000000"/>
          <w:sz w:val="28"/>
        </w:rPr>
        <w:t>
      г) утечки (утраты) груза вследствие технической неисправности подвижного состава, а также коммерческой неисправности при погрузке средствами железных дорог, кроме случаев перевозки грузов в подвижном составе отправителя или получателя. 
</w:t>
      </w:r>
      <w:r>
        <w:br/>
      </w:r>
      <w:r>
        <w:rPr>
          <w:rFonts w:ascii="Times New Roman"/>
          <w:b w:val="false"/>
          <w:i w:val="false"/>
          <w:color w:val="000000"/>
          <w:sz w:val="28"/>
        </w:rPr>
        <w:t>
      Параграф 6. Все случаи несохранности в зависимости от стоимости похищенного, утраченного, недостающего, испорченного или поврежденного груза делятся на группы, устанавливаемые железнодорожными администрациями. 
</w:t>
      </w:r>
      <w:r>
        <w:br/>
      </w:r>
      <w:r>
        <w:rPr>
          <w:rFonts w:ascii="Times New Roman"/>
          <w:b w:val="false"/>
          <w:i w:val="false"/>
          <w:color w:val="000000"/>
          <w:sz w:val="28"/>
        </w:rPr>
        <w:t>
      Параграф 7. Каждый случай несохранной перевозки груза должен быть надлежащим образом оформлен и расследован в установленные сроки, по результатам расследования - приняты соответствующие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Составление и регистрация коммерческих актов, описание в 
</w:t>
      </w:r>
      <w:r>
        <w:br/>
      </w:r>
      <w:r>
        <w:rPr>
          <w:rFonts w:ascii="Times New Roman"/>
          <w:b w:val="false"/>
          <w:i w:val="false"/>
          <w:color w:val="000000"/>
          <w:sz w:val="28"/>
        </w:rPr>
        <w:t>
           коммерческом акте результатов проверки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8. Коммерческие акты составляются: 
</w:t>
      </w:r>
      <w:r>
        <w:br/>
      </w:r>
      <w:r>
        <w:rPr>
          <w:rFonts w:ascii="Times New Roman"/>
          <w:b w:val="false"/>
          <w:i w:val="false"/>
          <w:color w:val="000000"/>
          <w:sz w:val="28"/>
        </w:rPr>
        <w:t>
      а) при выгрузке груза на местах общего пользования в день выгрузки, а в соответствующих случаях - в день выдачи груза получателю; 
</w:t>
      </w:r>
      <w:r>
        <w:br/>
      </w:r>
      <w:r>
        <w:rPr>
          <w:rFonts w:ascii="Times New Roman"/>
          <w:b w:val="false"/>
          <w:i w:val="false"/>
          <w:color w:val="000000"/>
          <w:sz w:val="28"/>
        </w:rPr>
        <w:t>
      б) при выгрузке груза на местах необщего пользования - в день выгрузки, при этом проверка груза должна производиться в процессе выгрузки или непосредственно после выгрузки. 
</w:t>
      </w:r>
      <w:r>
        <w:br/>
      </w:r>
      <w:r>
        <w:rPr>
          <w:rFonts w:ascii="Times New Roman"/>
          <w:b w:val="false"/>
          <w:i w:val="false"/>
          <w:color w:val="000000"/>
          <w:sz w:val="28"/>
        </w:rPr>
        <w:t>
      В случае проверки тары вагона не тем приемосдатчиком, который участвовал при взвешивании груза в день его выгрузки, в разделе "Д" акта указываются фамилии приемосдатчиков, участвовавших при взвешивании груза и проверке тары вагона. Акт подписывает приемосдатчик, проверявший тару вагона; 
</w:t>
      </w:r>
      <w:r>
        <w:br/>
      </w:r>
      <w:r>
        <w:rPr>
          <w:rFonts w:ascii="Times New Roman"/>
          <w:b w:val="false"/>
          <w:i w:val="false"/>
          <w:color w:val="000000"/>
          <w:sz w:val="28"/>
        </w:rPr>
        <w:t>
      в) в пути следования груза - в день обнаружения обстоятельств, подлежащих оформлению коммерческим актом. 
</w:t>
      </w:r>
      <w:r>
        <w:br/>
      </w:r>
      <w:r>
        <w:rPr>
          <w:rFonts w:ascii="Times New Roman"/>
          <w:b w:val="false"/>
          <w:i w:val="false"/>
          <w:color w:val="000000"/>
          <w:sz w:val="28"/>
        </w:rPr>
        <w:t>
      Если невозможно составить коммерческие акты в указанные сроки, то они должны быть оформлены во всех случаях не позднее следующих суток. 
</w:t>
      </w:r>
      <w:r>
        <w:br/>
      </w:r>
      <w:r>
        <w:rPr>
          <w:rFonts w:ascii="Times New Roman"/>
          <w:b w:val="false"/>
          <w:i w:val="false"/>
          <w:color w:val="000000"/>
          <w:sz w:val="28"/>
        </w:rPr>
        <w:t>
      Параграф 9. Коммерческие акты составляют для удостоверения следующих обстоятельств: 
</w:t>
      </w:r>
      <w:r>
        <w:br/>
      </w:r>
      <w:r>
        <w:rPr>
          <w:rFonts w:ascii="Times New Roman"/>
          <w:b w:val="false"/>
          <w:i w:val="false"/>
          <w:color w:val="000000"/>
          <w:sz w:val="28"/>
        </w:rPr>
        <w:t>
      несоответствия между наименованием, массой или количеством мест груза в натуре и данными, указанными в перевозочном документе; 
</w:t>
      </w:r>
      <w:r>
        <w:br/>
      </w:r>
      <w:r>
        <w:rPr>
          <w:rFonts w:ascii="Times New Roman"/>
          <w:b w:val="false"/>
          <w:i w:val="false"/>
          <w:color w:val="000000"/>
          <w:sz w:val="28"/>
        </w:rPr>
        <w:t>
      порчи и повреждения груза; 
</w:t>
      </w:r>
      <w:r>
        <w:br/>
      </w:r>
      <w:r>
        <w:rPr>
          <w:rFonts w:ascii="Times New Roman"/>
          <w:b w:val="false"/>
          <w:i w:val="false"/>
          <w:color w:val="000000"/>
          <w:sz w:val="28"/>
        </w:rPr>
        <w:t>
      обнаружения груза без документов или документов без груза; 
</w:t>
      </w:r>
      <w:r>
        <w:br/>
      </w:r>
      <w:r>
        <w:rPr>
          <w:rFonts w:ascii="Times New Roman"/>
          <w:b w:val="false"/>
          <w:i w:val="false"/>
          <w:color w:val="000000"/>
          <w:sz w:val="28"/>
        </w:rPr>
        <w:t>
      возвращения железной дороге похищенного груза; 
</w:t>
      </w:r>
      <w:r>
        <w:br/>
      </w:r>
      <w:r>
        <w:rPr>
          <w:rFonts w:ascii="Times New Roman"/>
          <w:b w:val="false"/>
          <w:i w:val="false"/>
          <w:color w:val="000000"/>
          <w:sz w:val="28"/>
        </w:rPr>
        <w:t>
      непередачи железной дорогой на железнодорожный подъездной путь груза в течение 24 ч. после оформления в товарной конторе (кассе) выдачи груза по документам. В этом случае коммерческий акт составляется только по требованию получателя. 
</w:t>
      </w:r>
      <w:r>
        <w:br/>
      </w:r>
      <w:r>
        <w:rPr>
          <w:rFonts w:ascii="Times New Roman"/>
          <w:b w:val="false"/>
          <w:i w:val="false"/>
          <w:color w:val="000000"/>
          <w:sz w:val="28"/>
        </w:rPr>
        <w:t>
      Железная дорога обязана составить коммерческий акт при обнаружении ею перечисленных выше обстоятельств или когда на наличие хотя бы одного из этих обстоятельств указал получатель или отправитель груза. 
</w:t>
      </w:r>
      <w:r>
        <w:br/>
      </w:r>
      <w:r>
        <w:rPr>
          <w:rFonts w:ascii="Times New Roman"/>
          <w:b w:val="false"/>
          <w:i w:val="false"/>
          <w:color w:val="000000"/>
          <w:sz w:val="28"/>
        </w:rPr>
        <w:t>
      Параграф 10. Коммерческие акты составляются на бланках с типографской нумерацией. Форма бланков устанавливается Правилами перевозок грузов. 
</w:t>
      </w:r>
      <w:r>
        <w:br/>
      </w:r>
      <w:r>
        <w:rPr>
          <w:rFonts w:ascii="Times New Roman"/>
          <w:b w:val="false"/>
          <w:i w:val="false"/>
          <w:color w:val="000000"/>
          <w:sz w:val="28"/>
        </w:rPr>
        <w:t>
      Бланки коммерческих актов, полученные станциями, записываются в Книгу прихода бланков строгой отчетности. При порче бланков коммерческого акта с печатной нумерацией все три экземпляра этого акта перечеркиваются с надписью "испорчен" и хранятся в делах станции. Копии коммерческих актов, высылаемые по требованию правоохранительных, судебных органов, службы грузовой и коммерческой работы должны быть сняты на бланке без печатной нумерации. 
</w:t>
      </w:r>
      <w:r>
        <w:br/>
      </w:r>
      <w:r>
        <w:rPr>
          <w:rFonts w:ascii="Times New Roman"/>
          <w:b w:val="false"/>
          <w:i w:val="false"/>
          <w:color w:val="000000"/>
          <w:sz w:val="28"/>
        </w:rPr>
        <w:t>
      Расход бланков коммерческих актов контролирует начальник станции. 
</w:t>
      </w:r>
      <w:r>
        <w:br/>
      </w:r>
      <w:r>
        <w:rPr>
          <w:rFonts w:ascii="Times New Roman"/>
          <w:b w:val="false"/>
          <w:i w:val="false"/>
          <w:color w:val="000000"/>
          <w:sz w:val="28"/>
        </w:rPr>
        <w:t>
      Коммерческие акты заполняются, как правило, на пишущей машинке, четко без помарок, подчисток и каких-либо исправлений. 
</w:t>
      </w:r>
      <w:r>
        <w:br/>
      </w:r>
      <w:r>
        <w:rPr>
          <w:rFonts w:ascii="Times New Roman"/>
          <w:b w:val="false"/>
          <w:i w:val="false"/>
          <w:color w:val="000000"/>
          <w:sz w:val="28"/>
        </w:rPr>
        <w:t>
      Параграф 11. Коммерческие акты составляются по письменному рапорту заведующего грузовым двором, контейнерной площадкой, сортировочной платформой, приемосдатчика. Рапорт должен содержать все сведения, необходимые для составления коммерческого акта. Содержание рапорта проверяет начальник станции или его заместитель, который окончательно решает вопрос о необходимости составления коммерческого акта. 
</w:t>
      </w:r>
      <w:r>
        <w:br/>
      </w:r>
      <w:r>
        <w:rPr>
          <w:rFonts w:ascii="Times New Roman"/>
          <w:b w:val="false"/>
          <w:i w:val="false"/>
          <w:color w:val="000000"/>
          <w:sz w:val="28"/>
        </w:rPr>
        <w:t>
      Коммерческие акты на разъединение повагонных грузов от перевозочных документов могут составляться на основании акта общей формы. 
</w:t>
      </w:r>
      <w:r>
        <w:br/>
      </w:r>
      <w:r>
        <w:rPr>
          <w:rFonts w:ascii="Times New Roman"/>
          <w:b w:val="false"/>
          <w:i w:val="false"/>
          <w:color w:val="000000"/>
          <w:sz w:val="28"/>
        </w:rPr>
        <w:t>
      Параграф 12. На каждом экземпляре акта должны быть штемпель станции, составившей его, подпись начальника станции (его заместителя), заведующего грузовым двором (заведующего пакгаузом, старшего приемосдатчика) и приемосдатчика станции, а также грузополучателя, если он участвовал в проверке в соответствии с Правилами перевозок грузов. 
</w:t>
      </w:r>
      <w:r>
        <w:br/>
      </w:r>
      <w:r>
        <w:rPr>
          <w:rFonts w:ascii="Times New Roman"/>
          <w:b w:val="false"/>
          <w:i w:val="false"/>
          <w:color w:val="000000"/>
          <w:sz w:val="28"/>
        </w:rPr>
        <w:t>
      При отсутствии на станции должности заведующего грузовым двором (заведующего пакгаузом, старшего приемосдатчика) к проверке груза и подписи акта могут быть привлечены другие работники железной дороги (дежурный по станции, товарный кассир). В этом случае в коммерческом акте делается оговорка об отсутствии в штатном расписании заведующего грузовым двором (заведующего пакгаузом, старшего приемосдатчика). 
</w:t>
      </w:r>
      <w:r>
        <w:br/>
      </w:r>
      <w:r>
        <w:rPr>
          <w:rFonts w:ascii="Times New Roman"/>
          <w:b w:val="false"/>
          <w:i w:val="false"/>
          <w:color w:val="000000"/>
          <w:sz w:val="28"/>
        </w:rPr>
        <w:t>
      Параграф 13. Коммерческие акты составляются станциями в трех экземплярах, из которых второй выдается получателю по его требованию, а первый и третий экземпляры хранятся в делах станции. 
</w:t>
      </w:r>
      <w:r>
        <w:br/>
      </w:r>
      <w:r>
        <w:rPr>
          <w:rFonts w:ascii="Times New Roman"/>
          <w:b w:val="false"/>
          <w:i w:val="false"/>
          <w:color w:val="000000"/>
          <w:sz w:val="28"/>
        </w:rPr>
        <w:t>
      Порядок пересылки первых экземпляров коммерческих актов изложен в Параграф 70-78 настоящей Инструкции. 
</w:t>
      </w:r>
      <w:r>
        <w:br/>
      </w:r>
      <w:r>
        <w:rPr>
          <w:rFonts w:ascii="Times New Roman"/>
          <w:b w:val="false"/>
          <w:i w:val="false"/>
          <w:color w:val="000000"/>
          <w:sz w:val="28"/>
        </w:rPr>
        <w:t>
      Параграф 14. Если коммерческий акт составлен на станции отправления или на попутной станции, то второй экземпляр акта прилагается к накладной и следует с ней до станции назначения. 
</w:t>
      </w:r>
      <w:r>
        <w:br/>
      </w:r>
      <w:r>
        <w:rPr>
          <w:rFonts w:ascii="Times New Roman"/>
          <w:b w:val="false"/>
          <w:i w:val="false"/>
          <w:color w:val="000000"/>
          <w:sz w:val="28"/>
        </w:rPr>
        <w:t>
      При этом станциями на оборотной стороне накладной в графе 5 "Отметки железной дороги" и дорожной ведомости указывается номер акта, дата его составления и о чем составлен акт (например, "о недостаче...мест", "о недостаче массы...кг" и т.п.). Эта запись удостоверяется штемпелем станции, составившей коммерческий акт. 
</w:t>
      </w:r>
      <w:r>
        <w:br/>
      </w:r>
      <w:r>
        <w:rPr>
          <w:rFonts w:ascii="Times New Roman"/>
          <w:b w:val="false"/>
          <w:i w:val="false"/>
          <w:color w:val="000000"/>
          <w:sz w:val="28"/>
        </w:rPr>
        <w:t>
      На станции назначения акт попутной станции или станции отправления (если составление нового акта не требовалось) регистрируется под порядковым номером в Книге учета коммерческих актов, составленных на неисправные перевозки грузов и багажа данной станции. Этот номер указывается в акте вторым знаменателем под печатным номером акта. 
</w:t>
      </w:r>
      <w:r>
        <w:br/>
      </w:r>
      <w:r>
        <w:rPr>
          <w:rFonts w:ascii="Times New Roman"/>
          <w:b w:val="false"/>
          <w:i w:val="false"/>
          <w:color w:val="000000"/>
          <w:sz w:val="28"/>
        </w:rPr>
        <w:t>
      Коммерческий акт попутной станции выдается получателю по его требованию с отметкой о результатах выдачи груза в разделе "Ж" коммерческого акта. В этом случае в делах станции назначения остается копия этого коммерческого акта. 
</w:t>
      </w:r>
      <w:r>
        <w:br/>
      </w:r>
      <w:r>
        <w:rPr>
          <w:rFonts w:ascii="Times New Roman"/>
          <w:b w:val="false"/>
          <w:i w:val="false"/>
          <w:color w:val="000000"/>
          <w:sz w:val="28"/>
        </w:rPr>
        <w:t>
      При составлении на станции назначения нового коммерческого акта получателю акт попутной станции не выдают, кроме попутных коммерческих актов, составленных на ответственность отправителя. В этом случае копия коммерческого акта остается в делах станции. 
</w:t>
      </w:r>
      <w:r>
        <w:br/>
      </w:r>
      <w:r>
        <w:rPr>
          <w:rFonts w:ascii="Times New Roman"/>
          <w:b w:val="false"/>
          <w:i w:val="false"/>
          <w:color w:val="000000"/>
          <w:sz w:val="28"/>
        </w:rPr>
        <w:t>
      Параграф 15. Если при перевозочных документах не окажется коммерческого акта попутной станции, при выгрузке или выдаче груза, оформляют коммерческий акт установленным порядком независимо от наличия отметки в накладной о его составлении. 
</w:t>
      </w:r>
      <w:r>
        <w:br/>
      </w:r>
      <w:r>
        <w:rPr>
          <w:rFonts w:ascii="Times New Roman"/>
          <w:b w:val="false"/>
          <w:i w:val="false"/>
          <w:color w:val="000000"/>
          <w:sz w:val="28"/>
        </w:rPr>
        <w:t>
      Параграф 16. Никаких изменений в экземпляре коммерческого акта, сопровождающего груз, станция назначения делать не имеет права. В случае несоответствия сведений, имеющихся в попутном акте, данным о наличии и состоянии груза в действительности, а также если в пути следования было составлено два и более попутных акта, на станции назначения должен быть составлен новый коммерческий акт, который выдается получателю, а попутные коммерческие акты прилагаются к первому экземпляру коммерческого акта станции назначения и хранятся на станции до направления на расследование установленным порядком. 
</w:t>
      </w:r>
      <w:r>
        <w:br/>
      </w:r>
      <w:r>
        <w:rPr>
          <w:rFonts w:ascii="Times New Roman"/>
          <w:b w:val="false"/>
          <w:i w:val="false"/>
          <w:color w:val="000000"/>
          <w:sz w:val="28"/>
        </w:rPr>
        <w:t>
      Параграф 17. При выдаче однородного груза, перевозимого навалом и насыпью, прибывшего от одного отправителя в адрес одного получателя, недостачи, превышающие норму естественной убыли массы данного груза и предельного расхождения определения массы нетто, а также излишки, превышающие предельное расхождение определения массы нетто, обнаруженные по отдельным отправкам при проверке за данные календарные сутки, оформляются одним коммерческим актом. В акте указываются по каждой отправке номер вагона, род вагона, количество пломб и оттиски на них, число мест и масса груза, значащиеся по документам и оказавшиеся в наличии. В случае определения массы груза на вагонных весах указывается масса брутто, тары вагона ( с трафарета или проверенная) и нетто. 
</w:t>
      </w:r>
      <w:r>
        <w:br/>
      </w:r>
      <w:r>
        <w:rPr>
          <w:rFonts w:ascii="Times New Roman"/>
          <w:b w:val="false"/>
          <w:i w:val="false"/>
          <w:color w:val="000000"/>
          <w:sz w:val="28"/>
        </w:rPr>
        <w:t>
      Параграф 18. Если коммерческий акт на недостачу груза, прибывшего по основной отправке, выдан получателю, то при прибытии груза по досылочным документам станция обязана потребовать от получателя возвратить ей выданный коммерческий акт. 
</w:t>
      </w:r>
      <w:r>
        <w:br/>
      </w:r>
      <w:r>
        <w:rPr>
          <w:rFonts w:ascii="Times New Roman"/>
          <w:b w:val="false"/>
          <w:i w:val="false"/>
          <w:color w:val="000000"/>
          <w:sz w:val="28"/>
        </w:rPr>
        <w:t>
      В разделе "Ж" коммерческого акта в этом случае делается отметка о том, что недостающий груз по данной отправке прибыл по досылочным документам с указанием их номеров, станции, оформившей досылку, даты оформления досылки и даты выдачи недостающего груза. 
</w:t>
      </w:r>
      <w:r>
        <w:br/>
      </w:r>
      <w:r>
        <w:rPr>
          <w:rFonts w:ascii="Times New Roman"/>
          <w:b w:val="false"/>
          <w:i w:val="false"/>
          <w:color w:val="000000"/>
          <w:sz w:val="28"/>
        </w:rPr>
        <w:t>
      Параграф 19. В коммерческом акте должны быть полностью указаны все данные, предусмотренные соответствующими графами, подробно описано оказавшееся в наличии количество груза (по массе и числу мест), а также его состояние (при повреждении упаковки груза, порче груза и т.п.) и обстоятельства, при которых обнаружена несохранность. 
</w:t>
      </w:r>
      <w:r>
        <w:br/>
      </w:r>
      <w:r>
        <w:rPr>
          <w:rFonts w:ascii="Times New Roman"/>
          <w:b w:val="false"/>
          <w:i w:val="false"/>
          <w:color w:val="000000"/>
          <w:sz w:val="28"/>
        </w:rPr>
        <w:t>
      Никаких предположений или заключений о причинах несохранности груза, виновности отправителя, дороги или станции вносить в коммерческий акт не допускается, так как такое заключение может быть сделано только в результате тщательного расследования причин несохранности. 
</w:t>
      </w:r>
      <w:r>
        <w:br/>
      </w:r>
      <w:r>
        <w:rPr>
          <w:rFonts w:ascii="Times New Roman"/>
          <w:b w:val="false"/>
          <w:i w:val="false"/>
          <w:color w:val="000000"/>
          <w:sz w:val="28"/>
        </w:rPr>
        <w:t>
      Если к перевозочным документам приложены коммерческие акты или акты общей формы, составленные на станциях по пути следования груза, то в верхней части коммерческого акта, составляемого на станции назначения, делается запись, что коммерческий акт составлен в дополнение к акту, с указанием наименования станции, составившей его, железной дороги, номера и даты составления и краткое содержание этого акта. 
</w:t>
      </w:r>
      <w:r>
        <w:br/>
      </w:r>
      <w:r>
        <w:rPr>
          <w:rFonts w:ascii="Times New Roman"/>
          <w:b w:val="false"/>
          <w:i w:val="false"/>
          <w:color w:val="000000"/>
          <w:sz w:val="28"/>
        </w:rPr>
        <w:t>
      Параграф 20. В коммерческом акте отражаются отдельно сведения о пломбах железной дороги (наименование станции, дороги, контрольные знаки и номер тисков) и о пломбах отправителя (наименование станции и дороги, наименование отправителя, контрольные знаки), если они имелись. 
</w:t>
      </w:r>
      <w:r>
        <w:br/>
      </w:r>
      <w:r>
        <w:rPr>
          <w:rFonts w:ascii="Times New Roman"/>
          <w:b w:val="false"/>
          <w:i w:val="false"/>
          <w:color w:val="000000"/>
          <w:sz w:val="28"/>
        </w:rPr>
        <w:t>
      Сведения о всех снятых с вагона (контейнера) пломбах должны быть вписаны в акт точно, с указанием какие пломбы сняты с одной стороны и какие с другой стороны вагона. 
</w:t>
      </w:r>
      <w:r>
        <w:br/>
      </w:r>
      <w:r>
        <w:rPr>
          <w:rFonts w:ascii="Times New Roman"/>
          <w:b w:val="false"/>
          <w:i w:val="false"/>
          <w:color w:val="000000"/>
          <w:sz w:val="28"/>
        </w:rPr>
        <w:t>
      При описании в акте пломб, снятых со специальных вагонов, должно быть указано откуда они сняты. Например, при описании пломб, снятых с рефрижераторных вагонов и с вагонов, оборудованных двумя запорными устройствами - отметить состояние пломб в верхней и в нижней части двери с каждой стороны вагона. 
</w:t>
      </w:r>
      <w:r>
        <w:br/>
      </w:r>
      <w:r>
        <w:rPr>
          <w:rFonts w:ascii="Times New Roman"/>
          <w:b w:val="false"/>
          <w:i w:val="false"/>
          <w:color w:val="000000"/>
          <w:sz w:val="28"/>
        </w:rPr>
        <w:t>
      В случае неясных оттисков нельзя ограничиваться только одним словом "неясные", нужно точно сформулировать, в чем именно состоит неясность. При этом необходимо указать все буквы и цифры, которые можно прочитать. 
</w:t>
      </w:r>
      <w:r>
        <w:br/>
      </w:r>
      <w:r>
        <w:rPr>
          <w:rFonts w:ascii="Times New Roman"/>
          <w:b w:val="false"/>
          <w:i w:val="false"/>
          <w:color w:val="000000"/>
          <w:sz w:val="28"/>
        </w:rPr>
        <w:t>
      При отсутствии контрольных знаков на пломбах грузоотправителя в графе "контрольные знаки" коммерческого акта указывается слово "нет". 
</w:t>
      </w:r>
      <w:r>
        <w:br/>
      </w:r>
      <w:r>
        <w:rPr>
          <w:rFonts w:ascii="Times New Roman"/>
          <w:b w:val="false"/>
          <w:i w:val="false"/>
          <w:color w:val="000000"/>
          <w:sz w:val="28"/>
        </w:rPr>
        <w:t>
      Параграф 21. В случаях составления коммерческих актов, в том числе и на несколько отправок, с участием грузополучателей на несохранность грузов, прибывших в исправных вагонах с неповрежденными пломбами пункта погрузки, пломбы, снятые с вагонов после подписания акта грузополучателем, погашаются путем обрезки концов проволоки и остаются в распоряжении железной дороги, в коммерческом акте в правом верхнем углу против соответствующих строк о приложении к акту пломб указывается "погашены". Пломбы порта не погашаются. 
</w:t>
      </w:r>
      <w:r>
        <w:br/>
      </w:r>
      <w:r>
        <w:rPr>
          <w:rFonts w:ascii="Times New Roman"/>
          <w:b w:val="false"/>
          <w:i w:val="false"/>
          <w:color w:val="000000"/>
          <w:sz w:val="28"/>
        </w:rPr>
        <w:t>
      Параграф 22. В коммерческом акте должны быть указаны данные из железнодорожной накладной: 
</w:t>
      </w:r>
      <w:r>
        <w:br/>
      </w:r>
      <w:r>
        <w:rPr>
          <w:rFonts w:ascii="Times New Roman"/>
          <w:b w:val="false"/>
          <w:i w:val="false"/>
          <w:color w:val="000000"/>
          <w:sz w:val="28"/>
        </w:rPr>
        <w:t>
      а) каким способом определена масса груза - по стандарту, трафарету, обмером, условно, а если путем взвешивания, то указать на каких весах (вагонных, товарных, элеваторных, электронных и др.) произведено взвешивание груза; 
</w:t>
      </w:r>
      <w:r>
        <w:br/>
      </w:r>
      <w:r>
        <w:rPr>
          <w:rFonts w:ascii="Times New Roman"/>
          <w:b w:val="false"/>
          <w:i w:val="false"/>
          <w:color w:val="000000"/>
          <w:sz w:val="28"/>
        </w:rPr>
        <w:t>
      б) кем определена масса груза на станции отправления отправителем или железной дорогой; 
</w:t>
      </w:r>
      <w:r>
        <w:br/>
      </w:r>
      <w:r>
        <w:rPr>
          <w:rFonts w:ascii="Times New Roman"/>
          <w:b w:val="false"/>
          <w:i w:val="false"/>
          <w:color w:val="000000"/>
          <w:sz w:val="28"/>
        </w:rPr>
        <w:t>
      в) кем был погружен груз в вагон - железной дорогой, отправителем, портом или пристанью. 
</w:t>
      </w:r>
      <w:r>
        <w:br/>
      </w:r>
      <w:r>
        <w:rPr>
          <w:rFonts w:ascii="Times New Roman"/>
          <w:b w:val="false"/>
          <w:i w:val="false"/>
          <w:color w:val="000000"/>
          <w:sz w:val="28"/>
        </w:rPr>
        <w:t>
      Параграф 23. По данным перевозочных документов и оказавшихся в действительности при проверке груза в коммерческом акте отражается: железнодорожная марка, количество мест, вид упаковки, общая масса груза ("масса брутто", "тара вагона с трафарета" "или тара вагона проверена" и "масса груза нетто"), масса одного места при стандартной упаковке. 
</w:t>
      </w:r>
      <w:r>
        <w:br/>
      </w:r>
      <w:r>
        <w:rPr>
          <w:rFonts w:ascii="Times New Roman"/>
          <w:b w:val="false"/>
          <w:i w:val="false"/>
          <w:color w:val="000000"/>
          <w:sz w:val="28"/>
        </w:rPr>
        <w:t>
      Из числа оказавшегося в результате проверки груза выделяются сведения по поврежденным грузам. 
</w:t>
      </w:r>
      <w:r>
        <w:br/>
      </w:r>
      <w:r>
        <w:rPr>
          <w:rFonts w:ascii="Times New Roman"/>
          <w:b w:val="false"/>
          <w:i w:val="false"/>
          <w:color w:val="000000"/>
          <w:sz w:val="28"/>
        </w:rPr>
        <w:t>
      Параграф 24. При составлении коммерческого акта по нескольким отправкам в разделах "Б" и "В" указываются также общее количество отправок, общее число мест и общая масса груза, значащаяся по документам и оказавшаяся при проверке. 
</w:t>
      </w:r>
      <w:r>
        <w:br/>
      </w:r>
      <w:r>
        <w:rPr>
          <w:rFonts w:ascii="Times New Roman"/>
          <w:b w:val="false"/>
          <w:i w:val="false"/>
          <w:color w:val="000000"/>
          <w:sz w:val="28"/>
        </w:rPr>
        <w:t>
      Параграф 25. В случае перевозки по одной накладной грузов разных наименований и обнаружения утраты или повреждения груза масса должна проверяться по каждому наименованию отдельно и в соответствии с этим число мест и масса их должны указываться отдельно по каждому наименованию. Масса груза, оказавшегося в поврежденных местах, указывается отдельно (масса по трафарету или стандарту и фактически оказавшаяся). 
</w:t>
      </w:r>
      <w:r>
        <w:br/>
      </w:r>
      <w:r>
        <w:rPr>
          <w:rFonts w:ascii="Times New Roman"/>
          <w:b w:val="false"/>
          <w:i w:val="false"/>
          <w:color w:val="000000"/>
          <w:sz w:val="28"/>
        </w:rPr>
        <w:t>
      Параграф 26. В разделе "Д" "Результаты проверки груза" коммерческого акта подробно излагают результаты проверки количества груза, состояния его и тары, погрузки и крепления груза, коммерческой и технической исправности вагона и другие обстоятельства, позволяющие установить причину возникновения неисправности. В частности, для какой цели был вскрыт вагон (контейнер) и сняты пломбы, например, "при выгрузке", "вследствие технической неисправности вагона (контейнера) и перегрузки груза" и т.д. По грузам, переадресованным по новым документам, указывается, что "груз первоначально следовал до станции назначения...по отправке N... и был переадресован за пломбами станции...или отправителя". 
</w:t>
      </w:r>
      <w:r>
        <w:br/>
      </w:r>
      <w:r>
        <w:rPr>
          <w:rFonts w:ascii="Times New Roman"/>
          <w:b w:val="false"/>
          <w:i w:val="false"/>
          <w:color w:val="000000"/>
          <w:sz w:val="28"/>
        </w:rPr>
        <w:t>
      Параграф 27. Если снятые с вагона (контейнера) пломбы имеют признаки неисправности, в акте должно быть подробно указано, в каком состоянии оказались пломбы и проволочная закрутка. 
</w:t>
      </w:r>
      <w:r>
        <w:br/>
      </w:r>
      <w:r>
        <w:rPr>
          <w:rFonts w:ascii="Times New Roman"/>
          <w:b w:val="false"/>
          <w:i w:val="false"/>
          <w:color w:val="000000"/>
          <w:sz w:val="28"/>
        </w:rPr>
        <w:t>
      Параграф 28. Неисправности вагона (контейнера), а именно: щели в полу, стенах, крыше, излом стоек, повреждения или неплотное закрытие люков, повреждение дверных запоров и т.п., вызвавшие утрату или повреждение груза, подробно описываются в соответствии с данными акта о техническом состоянии вагона (контейнера). 
</w:t>
      </w:r>
      <w:r>
        <w:br/>
      </w:r>
      <w:r>
        <w:rPr>
          <w:rFonts w:ascii="Times New Roman"/>
          <w:b w:val="false"/>
          <w:i w:val="false"/>
          <w:color w:val="000000"/>
          <w:sz w:val="28"/>
        </w:rPr>
        <w:t>
      Если установлено повреждение вагона (контейнера), например, пролом (прорез, проруб) в крыше, стенах или полу вагона (контейнера), об этом должно быть подробно изложено в акте с указанием места и размера повреждения. 
</w:t>
      </w:r>
      <w:r>
        <w:br/>
      </w:r>
      <w:r>
        <w:rPr>
          <w:rFonts w:ascii="Times New Roman"/>
          <w:b w:val="false"/>
          <w:i w:val="false"/>
          <w:color w:val="000000"/>
          <w:sz w:val="28"/>
        </w:rPr>
        <w:t>
      Параграф 29. При обнаружении подмочки грузов (муки, сахара, сахарного песка и т.п.) должны быть точно указаны те наружные признаки подмочки, которые окажутся при осмотре, например, столько-то мест имеют сырые и сухие пятна, груз под этими пятнами затвердел; в каком месте вагона и в каком порядке лежали подмоченные места (у самых дверей, под люками, посередине вагона, в верхних, нижних или средних рядах и т.д.). 
</w:t>
      </w:r>
      <w:r>
        <w:br/>
      </w:r>
      <w:r>
        <w:rPr>
          <w:rFonts w:ascii="Times New Roman"/>
          <w:b w:val="false"/>
          <w:i w:val="false"/>
          <w:color w:val="000000"/>
          <w:sz w:val="28"/>
        </w:rPr>
        <w:t>
      При обнаружении на мешках сырых пятен указать, имелись ли внутри вагона (контейнера) какие-либо следы проникшей в вагон (контейнер) воды, дождя или снега и где именно - на полу вагона (контейнера) или у стен. 
</w:t>
      </w:r>
      <w:r>
        <w:br/>
      </w:r>
      <w:r>
        <w:rPr>
          <w:rFonts w:ascii="Times New Roman"/>
          <w:b w:val="false"/>
          <w:i w:val="false"/>
          <w:color w:val="000000"/>
          <w:sz w:val="28"/>
        </w:rPr>
        <w:t>
      В случаях подмочки грузов, вследствие неисправности вагонов (контейнеров), в коммерческом акте должно быть указано состояние вагона (контейнера) в соответствии с актом о техническом состоянии вагона или контейнера. Акт о техническом состоянии вагона или контейнера составляется только в случае их технической неисправности. При исправности вагона (контейнера) составления акта о техническом состоянии их не требуется. В графе "вагон оказался" коммерческого акта указывается "исправный". 
</w:t>
      </w:r>
      <w:r>
        <w:br/>
      </w:r>
      <w:r>
        <w:rPr>
          <w:rFonts w:ascii="Times New Roman"/>
          <w:b w:val="false"/>
          <w:i w:val="false"/>
          <w:color w:val="000000"/>
          <w:sz w:val="28"/>
        </w:rPr>
        <w:t>
      Параграф 30. О состоянии погрузки должно быть указано, правильно ли погружен, размещен, закреплен груз, уплотнен ли насыпной груз, имеется ли предохранительная маркировка, наносилась ли пленка против выдувания для грузов мелких фракций (уголь) на открытом подвижном составе. При описании состояния погруженного груза указывается, какое нарушение конкретно было допущено. Запрещается ограничиваться общими записями, например, "погрузка неправильная". 
</w:t>
      </w:r>
      <w:r>
        <w:br/>
      </w:r>
      <w:r>
        <w:rPr>
          <w:rFonts w:ascii="Times New Roman"/>
          <w:b w:val="false"/>
          <w:i w:val="false"/>
          <w:color w:val="000000"/>
          <w:sz w:val="28"/>
        </w:rPr>
        <w:t>
      Параграф 31. При обнаружении недостачи грузов, перевозимых в крытых вагонах, должно быть указано, загружен ли вагон до полной вместимости или же в нем имеется незагруженное пространство, в каком месте вагона, какого размера и сколько в этом пространстве могло быть погружено груза и размеры оказавшихся грузовых мест. 
</w:t>
      </w:r>
      <w:r>
        <w:br/>
      </w:r>
      <w:r>
        <w:rPr>
          <w:rFonts w:ascii="Times New Roman"/>
          <w:b w:val="false"/>
          <w:i w:val="false"/>
          <w:color w:val="000000"/>
          <w:sz w:val="28"/>
        </w:rPr>
        <w:t>
      При недостаче отдельных мест груза в вагонах с открытыми люками, проломами указать их размеры, характер повреждения и возможность изъятия груза. Если груз перевозился в открытых ящиках, необходимо указать отсутствие или наличие выемок груза (их размер). Кроме того указывается наличие и состояние запоров, положение люков (с закрытой крышкой, но не закрепленной на защелку, с откинутой крышкой и т.п.). 
</w:t>
      </w:r>
      <w:r>
        <w:br/>
      </w:r>
      <w:r>
        <w:rPr>
          <w:rFonts w:ascii="Times New Roman"/>
          <w:b w:val="false"/>
          <w:i w:val="false"/>
          <w:color w:val="000000"/>
          <w:sz w:val="28"/>
        </w:rPr>
        <w:t>
      При недостаче груза, перевозимого в крытых вагонах с дверными заграждениями (щитами), указывается насколько плотно прилегали заграждения к полу и стенам вагона, были ли заграждения исправны и правильно установлены, не был ли груз погружен выше заграждений. 
</w:t>
      </w:r>
      <w:r>
        <w:br/>
      </w:r>
      <w:r>
        <w:rPr>
          <w:rFonts w:ascii="Times New Roman"/>
          <w:b w:val="false"/>
          <w:i w:val="false"/>
          <w:color w:val="000000"/>
          <w:sz w:val="28"/>
        </w:rPr>
        <w:t>
      Параграф 32. При обнаружении недостачи грузов, перевозимых в цистернах, необходимо указать высоту налива или недолива, тип цистерны, плотность и температуру продукта, а также была ли обнаружена течь. Если цистерна имела течь, то следует указать, была ли эта течь струей или каплями, и в последнем случае, сколько капель в минуту. 
</w:t>
      </w:r>
      <w:r>
        <w:br/>
      </w:r>
      <w:r>
        <w:rPr>
          <w:rFonts w:ascii="Times New Roman"/>
          <w:b w:val="false"/>
          <w:i w:val="false"/>
          <w:color w:val="000000"/>
          <w:sz w:val="28"/>
        </w:rPr>
        <w:t>
      Параграф 33. В случае перевозки по одной накладной грузов разных наименований, если масса груза определена по стандарту или по трафаретам на грузовых местах, взвешиваются только неисправные места и в акте указывается масса груза, оказавшегося в поврежденных местах и что масса (стольких-то) исправных мест не проверялась. 
</w:t>
      </w:r>
      <w:r>
        <w:br/>
      </w:r>
      <w:r>
        <w:rPr>
          <w:rFonts w:ascii="Times New Roman"/>
          <w:b w:val="false"/>
          <w:i w:val="false"/>
          <w:color w:val="000000"/>
          <w:sz w:val="28"/>
        </w:rPr>
        <w:t>
      Параграф 34. При составлении коммерческого акта по нескольким отправкам в разделе "Д" акта делается запись следующего содержания: "При проверке массы... (указывается наименование груза) оказалось... (указывается результат проверки: недостача или излишек груза). Результат проверки массы груза в каждом вагоне указывается в приложении к коммерческому акту. 
</w:t>
      </w:r>
      <w:r>
        <w:br/>
      </w:r>
      <w:r>
        <w:rPr>
          <w:rFonts w:ascii="Times New Roman"/>
          <w:b w:val="false"/>
          <w:i w:val="false"/>
          <w:color w:val="000000"/>
          <w:sz w:val="28"/>
        </w:rPr>
        <w:t>
      Параграф 35. В том случае, если обнаружена неисправность или повреждение упаковки и груза, указывается, в чем именно заключается неисправность или повреждение: 
</w:t>
      </w:r>
      <w:r>
        <w:br/>
      </w:r>
      <w:r>
        <w:rPr>
          <w:rFonts w:ascii="Times New Roman"/>
          <w:b w:val="false"/>
          <w:i w:val="false"/>
          <w:color w:val="000000"/>
          <w:sz w:val="28"/>
        </w:rPr>
        <w:t>
      а) какие имеются следы повреждения или вскрытия на таре; 
</w:t>
      </w:r>
      <w:r>
        <w:br/>
      </w:r>
      <w:r>
        <w:rPr>
          <w:rFonts w:ascii="Times New Roman"/>
          <w:b w:val="false"/>
          <w:i w:val="false"/>
          <w:color w:val="000000"/>
          <w:sz w:val="28"/>
        </w:rPr>
        <w:t>
      б) цела ли упаковочная проволока, лента, угольники, бандероли и т.п.; нет ли на проволоке, ленте, бандероли узлов, обрывов; можно ли, не нарушая целости проволоки, ленты, бандероли, изъять груз из тары; 
</w:t>
      </w:r>
      <w:r>
        <w:br/>
      </w:r>
      <w:r>
        <w:rPr>
          <w:rFonts w:ascii="Times New Roman"/>
          <w:b w:val="false"/>
          <w:i w:val="false"/>
          <w:color w:val="000000"/>
          <w:sz w:val="28"/>
        </w:rPr>
        <w:t>
      в) была ли россыпь груза в вагоне, и если была, то в каком месте вагона, в каком количестве и что с ней сделано; 
</w:t>
      </w:r>
      <w:r>
        <w:br/>
      </w:r>
      <w:r>
        <w:rPr>
          <w:rFonts w:ascii="Times New Roman"/>
          <w:b w:val="false"/>
          <w:i w:val="false"/>
          <w:color w:val="000000"/>
          <w:sz w:val="28"/>
        </w:rPr>
        <w:t>
      г) цела ли внутренняя упаковка, достаточно ли подстилочного и прокладочного материала, имеются ли исправления тары и какого рода эти исправления, например, вновь забитые гвозди у ящиков, замененные доски, забитые иного сорта гвоздями, кипа частично зашита наружным швом иного вида, чем остальные стороны и т.д. Кроме того, обязательно должно быть указано в какой части вагона находилось поврежденное место. 
</w:t>
      </w:r>
      <w:r>
        <w:br/>
      </w:r>
      <w:r>
        <w:rPr>
          <w:rFonts w:ascii="Times New Roman"/>
          <w:b w:val="false"/>
          <w:i w:val="false"/>
          <w:color w:val="000000"/>
          <w:sz w:val="28"/>
        </w:rPr>
        <w:t>
      При описании повреждений или недостачи грузов запрещается указывать состояние груза или упаковки только в общих выражениях, например, "груз поврежден", "тара разбита" и т.п. 
</w:t>
      </w:r>
      <w:r>
        <w:br/>
      </w:r>
      <w:r>
        <w:rPr>
          <w:rFonts w:ascii="Times New Roman"/>
          <w:b w:val="false"/>
          <w:i w:val="false"/>
          <w:color w:val="000000"/>
          <w:sz w:val="28"/>
        </w:rPr>
        <w:t>
      Параграф 36. Данные о состоянии груза или упаковки должны быть точно изложены по каждому неисправному месту в отдельности, например, "один мешок разорван в двух местах, в одном месте, разрыв столько-то сантиметров, а в другом - столько-то", "два ящика с проломанными боковыми стенками, в одном ящике пролом 10Х15 мм, а в другом - 10Х10 мм". 
</w:t>
      </w:r>
      <w:r>
        <w:br/>
      </w:r>
      <w:r>
        <w:rPr>
          <w:rFonts w:ascii="Times New Roman"/>
          <w:b w:val="false"/>
          <w:i w:val="false"/>
          <w:color w:val="000000"/>
          <w:sz w:val="28"/>
        </w:rPr>
        <w:t>
      В акте должно быть отражено, можно ли изъять из поврежденного места недостающий груз и мог ли он поместиться в имеющейся части незаполненной тары. 
</w:t>
      </w:r>
      <w:r>
        <w:br/>
      </w:r>
      <w:r>
        <w:rPr>
          <w:rFonts w:ascii="Times New Roman"/>
          <w:b w:val="false"/>
          <w:i w:val="false"/>
          <w:color w:val="000000"/>
          <w:sz w:val="28"/>
        </w:rPr>
        <w:t>
      Параграф 37. При обнаружении недостачи груза в поврежденной таре (мешках, ящиках, решетках, картонной таре и т.п.) следует указать качество материала, из которого тара изготовлена, соответствовала ли тара свойствам и массе перевозимого в ней груза и одинаковы или различны грузовые места по размерам и массе. 
</w:t>
      </w:r>
      <w:r>
        <w:br/>
      </w:r>
      <w:r>
        <w:rPr>
          <w:rFonts w:ascii="Times New Roman"/>
          <w:b w:val="false"/>
          <w:i w:val="false"/>
          <w:color w:val="000000"/>
          <w:sz w:val="28"/>
        </w:rPr>
        <w:t>
      Если на упаковке имеются пломбы отправителя, то при составлении акта необходимо указать состояние пломб и не было ли возможности доступа к грузу без нарушения пломб. 
</w:t>
      </w:r>
      <w:r>
        <w:br/>
      </w:r>
      <w:r>
        <w:rPr>
          <w:rFonts w:ascii="Times New Roman"/>
          <w:b w:val="false"/>
          <w:i w:val="false"/>
          <w:color w:val="000000"/>
          <w:sz w:val="28"/>
        </w:rPr>
        <w:t>
      При обнаружении повреждения чугунных, железных и т.п. изделий следует указать характер их излома, т.е. имеет ли излом следы ржавчины, потемнение и т.п. или излом свежий. 
</w:t>
      </w:r>
      <w:r>
        <w:br/>
      </w:r>
      <w:r>
        <w:rPr>
          <w:rFonts w:ascii="Times New Roman"/>
          <w:b w:val="false"/>
          <w:i w:val="false"/>
          <w:color w:val="000000"/>
          <w:sz w:val="28"/>
        </w:rPr>
        <w:t>
      При обнаружении загрязнения груза, перевозимого без упаковки, указывается, весь ли груз загрязнен или загрязнен только слой, соприкасавшийся с полом или стенками вагона, а также очищены от остатков груза стены, пол и потолок вагона. 
</w:t>
      </w:r>
      <w:r>
        <w:br/>
      </w:r>
      <w:r>
        <w:rPr>
          <w:rFonts w:ascii="Times New Roman"/>
          <w:b w:val="false"/>
          <w:i w:val="false"/>
          <w:color w:val="000000"/>
          <w:sz w:val="28"/>
        </w:rPr>
        <w:t>
      Параграф 38. При повреждении грузов (прорезанные, протертые, подмоченные места и т.п.) указывается: род и вид упаковки (ящик, короб или кипа и т.п.); номера поврежденных мест; увязано ли место упаковочной лентой, проволокой, а также размеры и характер повреждения наружной и внутренней упаковок и состояние укладки груза, в каком месте вагона находилась поврежденная кипа, короб, ящик: в дверном проеме, у стен, у люков или среди других упаковок этого груза, не имеется ли в вагоне выступающих частей или неубранного крепления, о которые могли бы повредиться кипы. 
</w:t>
      </w:r>
      <w:r>
        <w:br/>
      </w:r>
      <w:r>
        <w:rPr>
          <w:rFonts w:ascii="Times New Roman"/>
          <w:b w:val="false"/>
          <w:i w:val="false"/>
          <w:color w:val="000000"/>
          <w:sz w:val="28"/>
        </w:rPr>
        <w:t>
      При повреждении ткани в акте указывают: 
</w:t>
      </w:r>
      <w:r>
        <w:br/>
      </w:r>
      <w:r>
        <w:rPr>
          <w:rFonts w:ascii="Times New Roman"/>
          <w:b w:val="false"/>
          <w:i w:val="false"/>
          <w:color w:val="000000"/>
          <w:sz w:val="28"/>
        </w:rPr>
        <w:t>
      а) в скольких кусках поврежден товар; 
</w:t>
      </w:r>
      <w:r>
        <w:br/>
      </w:r>
      <w:r>
        <w:rPr>
          <w:rFonts w:ascii="Times New Roman"/>
          <w:b w:val="false"/>
          <w:i w:val="false"/>
          <w:color w:val="000000"/>
          <w:sz w:val="28"/>
        </w:rPr>
        <w:t>
      б) как поврежденная ткань сложена и где обнаружено повреждение (по кромке товара или в другом месте полотнища и на каком расстоянии от кромки). 
</w:t>
      </w:r>
      <w:r>
        <w:br/>
      </w:r>
      <w:r>
        <w:rPr>
          <w:rFonts w:ascii="Times New Roman"/>
          <w:b w:val="false"/>
          <w:i w:val="false"/>
          <w:color w:val="000000"/>
          <w:sz w:val="28"/>
        </w:rPr>
        <w:t>
      Параграф 39. При обнаружении недостачи или повреждения грузов, перевозимых в бочках, указывается, в чем состоит повреждение бочек (выпадение днищ, ослабление обручей и т.п.), каково их заполнение, как были бочки погружены - накатом или с постановкой на дно и где и как расположены пробки, были ли следы течи и где именно, а также следы пролитого груза на полу вагона. Если бочки были погружены накатом, указать - вдоль вагона или поперек, были ли между ними промежутки, имелись ли под ними подкладки, прикрепленные к полу вагона, и была ли возможность для удара одной бочки о другую. 
</w:t>
      </w:r>
      <w:r>
        <w:br/>
      </w:r>
      <w:r>
        <w:rPr>
          <w:rFonts w:ascii="Times New Roman"/>
          <w:b w:val="false"/>
          <w:i w:val="false"/>
          <w:color w:val="000000"/>
          <w:sz w:val="28"/>
        </w:rPr>
        <w:t>
      В акте необходимо отметить, в один или два яруса были погружены бочки и были ли прокладки между ярусами. 
</w:t>
      </w:r>
      <w:r>
        <w:br/>
      </w:r>
      <w:r>
        <w:rPr>
          <w:rFonts w:ascii="Times New Roman"/>
          <w:b w:val="false"/>
          <w:i w:val="false"/>
          <w:color w:val="000000"/>
          <w:sz w:val="28"/>
        </w:rPr>
        <w:t>
      При обнаружении течи жидких грузов, перевозимых в таре, не имеющей внешних признаков повреждения, станция выдачи обязана произвести экспертизу тары с целью установления причин течи. 
</w:t>
      </w:r>
      <w:r>
        <w:br/>
      </w:r>
      <w:r>
        <w:rPr>
          <w:rFonts w:ascii="Times New Roman"/>
          <w:b w:val="false"/>
          <w:i w:val="false"/>
          <w:color w:val="000000"/>
          <w:sz w:val="28"/>
        </w:rPr>
        <w:t>
      Если обнаружена недостача или повреждение при перевозке жидких грузов (кислот, глицерина и др.) в бутылях и банках, помещенных в корзины, ящики и др. обязательно следует указать, были ли места надлежащим образом укреплены в вагоне и насколько прочны тара и крепление, достаточно ли прокладочного материала, каково его количество, не имеют ли поврежденные бутыли неровностей отливки стекла, не выступали ли бутыли, банки за верхний уровень ящиков, корзин. 
</w:t>
      </w:r>
      <w:r>
        <w:br/>
      </w:r>
      <w:r>
        <w:rPr>
          <w:rFonts w:ascii="Times New Roman"/>
          <w:b w:val="false"/>
          <w:i w:val="false"/>
          <w:color w:val="000000"/>
          <w:sz w:val="28"/>
        </w:rPr>
        <w:t>
      Параграф 40. При установлении недостач или повреждений грузов, перевозимых на открытом подвижном составе, в коммерческом акте указывается: 
</w:t>
      </w:r>
      <w:r>
        <w:br/>
      </w:r>
      <w:r>
        <w:rPr>
          <w:rFonts w:ascii="Times New Roman"/>
          <w:b w:val="false"/>
          <w:i w:val="false"/>
          <w:color w:val="000000"/>
          <w:sz w:val="28"/>
        </w:rPr>
        <w:t>
      а) количество отправок и мест по каждой отправке, погруженных в данном вагоне; 
</w:t>
      </w:r>
      <w:r>
        <w:br/>
      </w:r>
      <w:r>
        <w:rPr>
          <w:rFonts w:ascii="Times New Roman"/>
          <w:b w:val="false"/>
          <w:i w:val="false"/>
          <w:color w:val="000000"/>
          <w:sz w:val="28"/>
        </w:rPr>
        <w:t>
      б) о всех обнаруженных нарушениях в погрузке (постановка приспособлений, укладка, укрытие и увязка груза). 
</w:t>
      </w:r>
      <w:r>
        <w:br/>
      </w:r>
      <w:r>
        <w:rPr>
          <w:rFonts w:ascii="Times New Roman"/>
          <w:b w:val="false"/>
          <w:i w:val="false"/>
          <w:color w:val="000000"/>
          <w:sz w:val="28"/>
        </w:rPr>
        <w:t>
      В случае недостачи груза на открытом подвижном составе должно быть подробно описано расположение грузовых мест в полувагоне или на платформе, количество ярусов, плотность их заполнения, наличие свободных мест с указанием их размеров, а также виды крепления и их состояние по всем отправкам, погруженным в вагоне. 
</w:t>
      </w:r>
      <w:r>
        <w:br/>
      </w:r>
      <w:r>
        <w:rPr>
          <w:rFonts w:ascii="Times New Roman"/>
          <w:b w:val="false"/>
          <w:i w:val="false"/>
          <w:color w:val="000000"/>
          <w:sz w:val="28"/>
        </w:rPr>
        <w:t>
      в) при перевозке грузов навалом - об отсутствии или наличии на поверхности груза углублений, воронок, эмульсионной пленки, уплотнялась ли поверхность груза катком (уголь) и т.д. 
</w:t>
      </w:r>
      <w:r>
        <w:br/>
      </w:r>
      <w:r>
        <w:rPr>
          <w:rFonts w:ascii="Times New Roman"/>
          <w:b w:val="false"/>
          <w:i w:val="false"/>
          <w:color w:val="000000"/>
          <w:sz w:val="28"/>
        </w:rPr>
        <w:t>
      Параграф 41. При установлении недостачи или повреждении деталей и инструмента автомобилей, тракторов, сельскохозяйственных и других маши, перевозимых на открытом подвижном составе, в коммерческом акте указывается: 
</w:t>
      </w:r>
      <w:r>
        <w:br/>
      </w:r>
      <w:r>
        <w:rPr>
          <w:rFonts w:ascii="Times New Roman"/>
          <w:b w:val="false"/>
          <w:i w:val="false"/>
          <w:color w:val="000000"/>
          <w:sz w:val="28"/>
        </w:rPr>
        <w:t>
      а) о всех обнаруженных нарушениях в погрузке и креплении машин, вследствие чего могло произойти повреждение частей или деталей; 
</w:t>
      </w:r>
      <w:r>
        <w:br/>
      </w:r>
      <w:r>
        <w:rPr>
          <w:rFonts w:ascii="Times New Roman"/>
          <w:b w:val="false"/>
          <w:i w:val="false"/>
          <w:color w:val="000000"/>
          <w:sz w:val="28"/>
        </w:rPr>
        <w:t>
      б) о неправильностях в пломбировании кабин, багажников, ящиков с запасными частями, если можно было изъять груз, не нарушая пломб; 
</w:t>
      </w:r>
      <w:r>
        <w:br/>
      </w:r>
      <w:r>
        <w:rPr>
          <w:rFonts w:ascii="Times New Roman"/>
          <w:b w:val="false"/>
          <w:i w:val="false"/>
          <w:color w:val="000000"/>
          <w:sz w:val="28"/>
        </w:rPr>
        <w:t>
      в) о нарушениях отправителем Технических условий погрузки и крепления грузов в части снятия, упаковки и защиты легкоснимаемых и бьющихся частей и деталей машин; 
</w:t>
      </w:r>
      <w:r>
        <w:br/>
      </w:r>
      <w:r>
        <w:rPr>
          <w:rFonts w:ascii="Times New Roman"/>
          <w:b w:val="false"/>
          <w:i w:val="false"/>
          <w:color w:val="000000"/>
          <w:sz w:val="28"/>
        </w:rPr>
        <w:t>
      г) наименование и количество частей и деталей, недостающих против описи или упаковочного листа, при отсутствии описи наличие оказавшегося груза; 
</w:t>
      </w:r>
      <w:r>
        <w:br/>
      </w:r>
      <w:r>
        <w:rPr>
          <w:rFonts w:ascii="Times New Roman"/>
          <w:b w:val="false"/>
          <w:i w:val="false"/>
          <w:color w:val="000000"/>
          <w:sz w:val="28"/>
        </w:rPr>
        <w:t>
      д) состояние пломб и упаковки деталей и инструмента; 
</w:t>
      </w:r>
      <w:r>
        <w:br/>
      </w:r>
      <w:r>
        <w:rPr>
          <w:rFonts w:ascii="Times New Roman"/>
          <w:b w:val="false"/>
          <w:i w:val="false"/>
          <w:color w:val="000000"/>
          <w:sz w:val="28"/>
        </w:rPr>
        <w:t>
      е) наличие в перевозочных документах сведений о перевозке грузов на особых условиях. 
</w:t>
      </w:r>
      <w:r>
        <w:br/>
      </w:r>
      <w:r>
        <w:rPr>
          <w:rFonts w:ascii="Times New Roman"/>
          <w:b w:val="false"/>
          <w:i w:val="false"/>
          <w:color w:val="000000"/>
          <w:sz w:val="28"/>
        </w:rPr>
        <w:t>
      Параграф 42. При составлении коммерческого акта на порчу скоропортящихся грузов должно быть точно описано состояние груза и те обстоятельства, при которых обнаружена порча, и прежде всего: 
</w:t>
      </w:r>
      <w:r>
        <w:br/>
      </w:r>
      <w:r>
        <w:rPr>
          <w:rFonts w:ascii="Times New Roman"/>
          <w:b w:val="false"/>
          <w:i w:val="false"/>
          <w:color w:val="000000"/>
          <w:sz w:val="28"/>
        </w:rPr>
        <w:t>
      а) способ погрузки (вертикальный с прокладками реек, шахматный, перекрестный, навалом без тары и т.п.) и соответствие его Правилам; высота погрузки груза в вагоне, а для мяса охлажденного и остывшего - плотность подвески на крючьях; 
</w:t>
      </w:r>
      <w:r>
        <w:br/>
      </w:r>
      <w:r>
        <w:rPr>
          <w:rFonts w:ascii="Times New Roman"/>
          <w:b w:val="false"/>
          <w:i w:val="false"/>
          <w:color w:val="000000"/>
          <w:sz w:val="28"/>
        </w:rPr>
        <w:t>
      б) состояние груза (наличие плесени, гнили, течи, загара, запаха, дефектов обработки); 
</w:t>
      </w:r>
      <w:r>
        <w:br/>
      </w:r>
      <w:r>
        <w:rPr>
          <w:rFonts w:ascii="Times New Roman"/>
          <w:b w:val="false"/>
          <w:i w:val="false"/>
          <w:color w:val="000000"/>
          <w:sz w:val="28"/>
        </w:rPr>
        <w:t>
      в) род и состояние тары (исправная, неисправная, описать неисправности); 
</w:t>
      </w:r>
      <w:r>
        <w:br/>
      </w:r>
      <w:r>
        <w:rPr>
          <w:rFonts w:ascii="Times New Roman"/>
          <w:b w:val="false"/>
          <w:i w:val="false"/>
          <w:color w:val="000000"/>
          <w:sz w:val="28"/>
        </w:rPr>
        <w:t>
      г) есть ли на полу следы течи испорченного груза, в какой части вагона находился испорченный груз; 
</w:t>
      </w:r>
      <w:r>
        <w:br/>
      </w:r>
      <w:r>
        <w:rPr>
          <w:rFonts w:ascii="Times New Roman"/>
          <w:b w:val="false"/>
          <w:i w:val="false"/>
          <w:color w:val="000000"/>
          <w:sz w:val="28"/>
        </w:rPr>
        <w:t>
      д) техническое состояние вагона (исправен ли кузов, нет ли щелей в дверях, исправны ли печная разделка, дверные запоры); 
</w:t>
      </w:r>
      <w:r>
        <w:br/>
      </w:r>
      <w:r>
        <w:rPr>
          <w:rFonts w:ascii="Times New Roman"/>
          <w:b w:val="false"/>
          <w:i w:val="false"/>
          <w:color w:val="000000"/>
          <w:sz w:val="28"/>
        </w:rPr>
        <w:t>
      е) открыты или закрыты в крытых вагонах крышки люков при перевозке с вентилированием; 
</w:t>
      </w:r>
      <w:r>
        <w:br/>
      </w:r>
      <w:r>
        <w:rPr>
          <w:rFonts w:ascii="Times New Roman"/>
          <w:b w:val="false"/>
          <w:i w:val="false"/>
          <w:color w:val="000000"/>
          <w:sz w:val="28"/>
        </w:rPr>
        <w:t>
      ж) утеплены ли люки, двери, пол и стены, при перевозке в переходный период в крытых вагонах; 
</w:t>
      </w:r>
      <w:r>
        <w:br/>
      </w:r>
      <w:r>
        <w:rPr>
          <w:rFonts w:ascii="Times New Roman"/>
          <w:b w:val="false"/>
          <w:i w:val="false"/>
          <w:color w:val="000000"/>
          <w:sz w:val="28"/>
        </w:rPr>
        <w:t>
      з) при перевозке в зимний период грузов, требующих предохранения от холода (овощи, молоко, фрукты, яйца и т.д.) правильно ли оборудован и утеплен вагон; 
</w:t>
      </w:r>
      <w:r>
        <w:br/>
      </w:r>
      <w:r>
        <w:rPr>
          <w:rFonts w:ascii="Times New Roman"/>
          <w:b w:val="false"/>
          <w:i w:val="false"/>
          <w:color w:val="000000"/>
          <w:sz w:val="28"/>
        </w:rPr>
        <w:t>
      и) температура наружного воздуха; 
</w:t>
      </w:r>
      <w:r>
        <w:br/>
      </w:r>
      <w:r>
        <w:rPr>
          <w:rFonts w:ascii="Times New Roman"/>
          <w:b w:val="false"/>
          <w:i w:val="false"/>
          <w:color w:val="000000"/>
          <w:sz w:val="28"/>
        </w:rPr>
        <w:t>
      к) данные о качественном состоянии груза, сроках транспортабельности, температуре его (если это предусмотрено Правилами), дата сбора и упаковка для плодоовощей, указанные отправителем в удостоверении о качестве груза, и соответствие этой даты маркировке на таре; 
</w:t>
      </w:r>
      <w:r>
        <w:br/>
      </w:r>
      <w:r>
        <w:rPr>
          <w:rFonts w:ascii="Times New Roman"/>
          <w:b w:val="false"/>
          <w:i w:val="false"/>
          <w:color w:val="000000"/>
          <w:sz w:val="28"/>
        </w:rPr>
        <w:t>
      л) температура груза при выгрузке, если в соответствии с Правилами перевозок она указывается при приеме его к транспортировке и груз прибыл с дефростанцией (оттаивание); 
</w:t>
      </w:r>
      <w:r>
        <w:br/>
      </w:r>
      <w:r>
        <w:rPr>
          <w:rFonts w:ascii="Times New Roman"/>
          <w:b w:val="false"/>
          <w:i w:val="false"/>
          <w:color w:val="000000"/>
          <w:sz w:val="28"/>
        </w:rPr>
        <w:t>
      м) при перевозке грузов в рефрижераторном подвижном составе указывается температурный режим на всем пути следования и исправность холодильного оборудования (согласно акту о техническом состоянии вагона или техническому заключению). 
</w:t>
      </w:r>
      <w:r>
        <w:br/>
      </w:r>
      <w:r>
        <w:rPr>
          <w:rFonts w:ascii="Times New Roman"/>
          <w:b w:val="false"/>
          <w:i w:val="false"/>
          <w:color w:val="000000"/>
          <w:sz w:val="28"/>
        </w:rPr>
        <w:t>
      Параграф 43. При происшествии с животными (болезнь, падеж и др.) указывается, был ли проводник при животных в момент происшествия, правильно ли оборудован вагон решетками и другими приспособлениями, не было ли допущено проводником вагона нарушений каких-либо обязанностей, предусмотренных Правилами перевозки живности. 
</w:t>
      </w:r>
      <w:r>
        <w:br/>
      </w:r>
      <w:r>
        <w:rPr>
          <w:rFonts w:ascii="Times New Roman"/>
          <w:b w:val="false"/>
          <w:i w:val="false"/>
          <w:color w:val="000000"/>
          <w:sz w:val="28"/>
        </w:rPr>
        <w:t>
      Параграф 44. При выдаче навалочных грузов при централизованном вывозе по варианту вагон - автомобиль с проверкой массы груза на автомобильных весах, принятых дорогой на техническое обслуживание и расположенных на территории грузовых районов станций и при обнаружении разницы в массе груза, требующей составления коммерческого акта, должно быть указано в разделе "Д": "При выгрузке и одновременной выдаче груза на автомашины с перевеской на автомобильных весах оказалось...". 
</w:t>
      </w:r>
      <w:r>
        <w:br/>
      </w:r>
      <w:r>
        <w:rPr>
          <w:rFonts w:ascii="Times New Roman"/>
          <w:b w:val="false"/>
          <w:i w:val="false"/>
          <w:color w:val="000000"/>
          <w:sz w:val="28"/>
        </w:rPr>
        <w:t>
      Параграф 45. Если груз перевозился на особых условиях, то в разделе "Д" коммерческого акта указываются номер и дата разрешающей телеграммы (распоряжения). 
</w:t>
      </w:r>
      <w:r>
        <w:br/>
      </w:r>
      <w:r>
        <w:rPr>
          <w:rFonts w:ascii="Times New Roman"/>
          <w:b w:val="false"/>
          <w:i w:val="false"/>
          <w:color w:val="000000"/>
          <w:sz w:val="28"/>
        </w:rPr>
        <w:t>
      Параграф 46. Если вагон обнаружен без пломб и станция накладывала контрольные пломбы до проверки груза, в разделе "Д" коммерческого акта должны быть указаны оттиски и состояние этих пломб и закруток. 
</w:t>
      </w:r>
      <w:r>
        <w:br/>
      </w:r>
      <w:r>
        <w:rPr>
          <w:rFonts w:ascii="Times New Roman"/>
          <w:b w:val="false"/>
          <w:i w:val="false"/>
          <w:color w:val="000000"/>
          <w:sz w:val="28"/>
        </w:rPr>
        <w:t>
      Параграф 47. Если при проверке на станции назначения не будет обнаружена разница между данными акта, составленного на попутной станции, фактическим наличием и состоянием груза на станции назначения, станция обязана, не составляя нового акта, сделать на акте попутной станции в разделе "Ж": "Отметка станции назначения о состоянии груза, прибывшего с актом попутной станции", запись следующего содержания: "При проверке груза (дата) разницы против настоящего акта не оказалось". При этом станция назначения обязана определить размер фактической недостачи, порчи, повреждения груза, согласно предъявленным грузополучателем документам или выдать груз по его фактическому наличию с подробным его описанием в коммерческом акте. Такая отметка удостоверяется строчным штемпелем станции и подписями лиц, указанных в Параграф 12 настоящей Инструкции и Правилах составления актов, с указанием даты учинения записи. Этот акт выдается по требованию грузополучателя, две копии остаются в делах станции, одна из которых высылается на расследование порядком, установленным настоящей Инструкцией. 
</w:t>
      </w:r>
      <w:r>
        <w:br/>
      </w:r>
      <w:r>
        <w:rPr>
          <w:rFonts w:ascii="Times New Roman"/>
          <w:b w:val="false"/>
          <w:i w:val="false"/>
          <w:color w:val="000000"/>
          <w:sz w:val="28"/>
        </w:rPr>
        <w:t>
      В случае несоответствия сведений имеющихся в акте попутной станции данным, оказавшимся при проверке груза, составляется новый коммерческий акт. 
</w:t>
      </w:r>
      <w:r>
        <w:br/>
      </w:r>
      <w:r>
        <w:rPr>
          <w:rFonts w:ascii="Times New Roman"/>
          <w:b w:val="false"/>
          <w:i w:val="false"/>
          <w:color w:val="000000"/>
          <w:sz w:val="28"/>
        </w:rPr>
        <w:t>
      Параграф 48. В разделе "Е" "Заключение экспертизы" указывается номер акта экспертизы, дата его составления, а также размер, причина недостачи, порчи или повреждения груза, сумма, на которую понизилась его стоимость согласно акту экспертизы. 
</w:t>
      </w:r>
      <w:r>
        <w:br/>
      </w:r>
      <w:r>
        <w:rPr>
          <w:rFonts w:ascii="Times New Roman"/>
          <w:b w:val="false"/>
          <w:i w:val="false"/>
          <w:color w:val="000000"/>
          <w:sz w:val="28"/>
        </w:rPr>
        <w:t>
      Параграф 49. О выдаче излишнего груза под сохранную расписку в коммерческом акте делается отметка.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Особенности составления коммерческих актов при перевозках 
</w:t>
      </w:r>
      <w:r>
        <w:br/>
      </w:r>
      <w:r>
        <w:rPr>
          <w:rFonts w:ascii="Times New Roman"/>
          <w:b w:val="false"/>
          <w:i w:val="false"/>
          <w:color w:val="000000"/>
          <w:sz w:val="28"/>
        </w:rPr>
        <w:t>
            в прямом смешанном железнодорожно-водном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50. Коммерческие акты на недостачи и излишки грузов, перевозимых в прямом смешанном железнодорожно-водном сообщении с тарифных пунктов водного транспорта по судовой накладной, составляются порядком, установленным Правилами перевозок грузов в прямом смешанном железнодорожно-водном сообщении. 
</w:t>
      </w:r>
      <w:r>
        <w:br/>
      </w:r>
      <w:r>
        <w:rPr>
          <w:rFonts w:ascii="Times New Roman"/>
          <w:b w:val="false"/>
          <w:i w:val="false"/>
          <w:color w:val="000000"/>
          <w:sz w:val="28"/>
        </w:rPr>
        <w:t>
      Параграф 51. Если груз в пункте перевалки был принят от порта по перечню без составления дополнительных новых перевозочных документов, то станция назначения и получатель по мере выдачи груза по каждой повагонной накладной вносят в свои экземпляры перечня данные о количестве (массе) груза, фактически выданного получателю, удостоверяя эти записи подписями агентов станции и получателя с наложением календарных штемпелей. 
</w:t>
      </w:r>
      <w:r>
        <w:br/>
      </w:r>
      <w:r>
        <w:rPr>
          <w:rFonts w:ascii="Times New Roman"/>
          <w:b w:val="false"/>
          <w:i w:val="false"/>
          <w:color w:val="000000"/>
          <w:sz w:val="28"/>
        </w:rPr>
        <w:t>
      Параграф 52. При обнаружении разницы в количестве груза, фактически выданного получателю, по сравнению с указанным в повагонной накладной станция назначения составляет коммерческий акт общим порядком. Все три экземпляра коммерческого акта остаются на станции. Получателю эти акты не выдаются до окончания выдачи всего груза, значащегося по перечню. 
</w:t>
      </w:r>
      <w:r>
        <w:br/>
      </w:r>
      <w:r>
        <w:rPr>
          <w:rFonts w:ascii="Times New Roman"/>
          <w:b w:val="false"/>
          <w:i w:val="false"/>
          <w:color w:val="000000"/>
          <w:sz w:val="28"/>
        </w:rPr>
        <w:t>
      Параграф 53. Порт (пристань) и станция перевалки по мере отгрузки каждого вагона в соответствии с Правилами перевозок грузов в прямом смешанном железнодорожно-водном сообщении обязаны вносить в свои экземпляры перечня данные о фактической передаче груза. После окончания передачи всего количества груза, прибывшего по судовой накладной, или партии груза, включенного в тот или иной перечень, порт (пристань) и станция перевалки подводят итог переданного железной дороге количества груза и совместно подписывают оба экземпляра перечня с наложением календарных штемпелей. 
</w:t>
      </w:r>
      <w:r>
        <w:br/>
      </w:r>
      <w:r>
        <w:rPr>
          <w:rFonts w:ascii="Times New Roman"/>
          <w:b w:val="false"/>
          <w:i w:val="false"/>
          <w:color w:val="000000"/>
          <w:sz w:val="28"/>
        </w:rPr>
        <w:t>
      Один подписанный сторонами экземпляр перечня хранится в порту (пристани). 
</w:t>
      </w:r>
      <w:r>
        <w:br/>
      </w:r>
      <w:r>
        <w:rPr>
          <w:rFonts w:ascii="Times New Roman"/>
          <w:b w:val="false"/>
          <w:i w:val="false"/>
          <w:color w:val="000000"/>
          <w:sz w:val="28"/>
        </w:rPr>
        <w:t>
      Параграф 54. На обнаруженные недостачи груза, превышающие нормы предельного расхождения в результатах определения массы и естественной убыли в целом, против общего количества по всем включенным в тот или иной перечень повагонным накладным или судовой накладной порт (пристань) перевалки на основании Правил перевозок грузов в прямом смешанном железнодорожно-водном сообщении выдает станции перевалки коммерческий акт, прикладываемый станцией перевалки к экземпляру перечня, пересылаемому на станцию назначения с последним вагоном. В этом перечне делается отметка о приложенном акте. Копия полученного от порта (пристани) коммерческого акта хранится в делах станции перевалки. 
</w:t>
      </w:r>
      <w:r>
        <w:br/>
      </w:r>
      <w:r>
        <w:rPr>
          <w:rFonts w:ascii="Times New Roman"/>
          <w:b w:val="false"/>
          <w:i w:val="false"/>
          <w:color w:val="000000"/>
          <w:sz w:val="28"/>
        </w:rPr>
        <w:t>
      Излишки или недостачи груза в пределах нормы предельного расхождения в результатах определения массы и естественной убыли удостоверяются в соответствии с действующими Правилами перевозок грузов, отметкой в перечнях и перевозочных документах. 
</w:t>
      </w:r>
      <w:r>
        <w:br/>
      </w:r>
      <w:r>
        <w:rPr>
          <w:rFonts w:ascii="Times New Roman"/>
          <w:b w:val="false"/>
          <w:i w:val="false"/>
          <w:color w:val="000000"/>
          <w:sz w:val="28"/>
        </w:rPr>
        <w:t>
      Параграф 55. В соответствии с Правилами перевозок грузов в прямом смешанном железнодорожно-водном сообщении по получении от станции перевалки третьего экземпляра перечня и по окончании выдачи всего груза по всем накладным, перечисленным в перечне, станция назначения и получатель подводят итоги фактически сданного получателю количества груза, удостоверяя их подписями агентов станции и получателя на каждом экземпляре перечня. 
</w:t>
      </w:r>
      <w:r>
        <w:br/>
      </w:r>
      <w:r>
        <w:rPr>
          <w:rFonts w:ascii="Times New Roman"/>
          <w:b w:val="false"/>
          <w:i w:val="false"/>
          <w:color w:val="000000"/>
          <w:sz w:val="28"/>
        </w:rPr>
        <w:t>
      При установлении излишка или недостачи, превышающих нормы предельного расхождения в результатах определения массы и естественной убыли по сравнению с общим количеством груза, значащегося по первоначальным документам (судовым или повагонным), станция назначения составляет один общий коммерческий акт по результатам выдачи партии груза, значащейся в перечне. Один экземпляр этого акта выдается получателю, а первый экземпляр коммерческого акта со всеми приложениями высылается в Управление дороги порядком, установленным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Оформление передачи и возврата станции похищенных грузов и 
</w:t>
      </w:r>
      <w:r>
        <w:br/>
      </w:r>
      <w:r>
        <w:rPr>
          <w:rFonts w:ascii="Times New Roman"/>
          <w:b w:val="false"/>
          <w:i w:val="false"/>
          <w:color w:val="000000"/>
          <w:sz w:val="28"/>
        </w:rPr>
        <w:t>
       грузов, изъятых в качестве вещественных доказательств органами 
</w:t>
      </w:r>
      <w:r>
        <w:br/>
      </w:r>
      <w:r>
        <w:rPr>
          <w:rFonts w:ascii="Times New Roman"/>
          <w:b w:val="false"/>
          <w:i w:val="false"/>
          <w:color w:val="000000"/>
          <w:sz w:val="28"/>
        </w:rPr>
        <w:t>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56. Порядок возврата железной дороге грузов, изъятых органами внутренних дел у преступников в качестве вещественных доказательств устанавливается железнодорожной администрацией по согласованию с органами внутренних дел и Прокуратурой. 
</w:t>
      </w:r>
      <w:r>
        <w:br/>
      </w:r>
      <w:r>
        <w:rPr>
          <w:rFonts w:ascii="Times New Roman"/>
          <w:b w:val="false"/>
          <w:i w:val="false"/>
          <w:color w:val="000000"/>
          <w:sz w:val="28"/>
        </w:rPr>
        <w:t>
      Параграф 57. В случае изъятия органами внутренних дел груза по конкретной отправке на станциях, это обстоятельство отражается в коммерческом акте при выгрузке или при выдаче. Основанием для этого является Постановление органов внутренних дел на транспорте. Об изъятии груза составляется Протокол, копия которого вручается начальнику станции для приобщения к 3-му экземпляру коммерческого акта. 
</w:t>
      </w:r>
      <w:r>
        <w:br/>
      </w:r>
      <w:r>
        <w:rPr>
          <w:rFonts w:ascii="Times New Roman"/>
          <w:b w:val="false"/>
          <w:i w:val="false"/>
          <w:color w:val="000000"/>
          <w:sz w:val="28"/>
        </w:rPr>
        <w:t>
      Параграф 58. Найденные на территории железной дороги грузы оформляются коммерческим актом, как бездокументные. 
</w:t>
      </w:r>
      <w:r>
        <w:br/>
      </w:r>
      <w:r>
        <w:rPr>
          <w:rFonts w:ascii="Times New Roman"/>
          <w:b w:val="false"/>
          <w:i w:val="false"/>
          <w:color w:val="000000"/>
          <w:sz w:val="28"/>
        </w:rPr>
        <w:t>
      Параграф 59. Если согласно приговору народного суда вещественное доказательство (груз) возвращается, начальник станции получив такое сообщение (от службы грузовой и коммерческой работы или юридического отдела отделения, Управления дороги, а также органов внутренних дел) обязан получить груз. 
</w:t>
      </w:r>
      <w:r>
        <w:br/>
      </w:r>
      <w:r>
        <w:rPr>
          <w:rFonts w:ascii="Times New Roman"/>
          <w:b w:val="false"/>
          <w:i w:val="false"/>
          <w:color w:val="000000"/>
          <w:sz w:val="28"/>
        </w:rPr>
        <w:t>
      При возврате груза органами внутренних дел или судебных органов на станции оформляется коммерческий акт в трех экземплярах с указанием наименования груза, количества, состояния (какие имеются повреждения), к какой принадлежит отправке и т.д. При необходимости составляется акт экспертизы. 
</w:t>
      </w:r>
      <w:r>
        <w:br/>
      </w:r>
      <w:r>
        <w:rPr>
          <w:rFonts w:ascii="Times New Roman"/>
          <w:b w:val="false"/>
          <w:i w:val="false"/>
          <w:color w:val="000000"/>
          <w:sz w:val="28"/>
        </w:rPr>
        <w:t>
      Первый экземпляр коммерческого акта направляется в службу грузовой и коммерческой работы, второй выдается органу внутренних дел, возвратившему груз, третий - остается в делах станции и приобщается к коммерческому акту на данную отправку, если он составлялся. 
</w:t>
      </w:r>
      <w:r>
        <w:br/>
      </w:r>
      <w:r>
        <w:rPr>
          <w:rFonts w:ascii="Times New Roman"/>
          <w:b w:val="false"/>
          <w:i w:val="false"/>
          <w:color w:val="000000"/>
          <w:sz w:val="28"/>
        </w:rPr>
        <w:t>
      Параграф 60. Вопрос о реализации или досылке возвращенного груза решается начальником службы грузовой и коммерческой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Оформление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61. Для установления размера и причины недостачи, порчи или повреждения груза и суммы, на которую понизилась его стоимость, начальник станции по своей инициативе или по требованию грузополучателя приглашает экспертов бюро товарных экспертиз, инспекций по качеству, ветеринарно-санитарного надзора или соответствующих специалистов организаций и предприятий, не входящих в систему железнодорожного транспорта. 
</w:t>
      </w:r>
      <w:r>
        <w:br/>
      </w:r>
      <w:r>
        <w:rPr>
          <w:rFonts w:ascii="Times New Roman"/>
          <w:b w:val="false"/>
          <w:i w:val="false"/>
          <w:color w:val="000000"/>
          <w:sz w:val="28"/>
        </w:rPr>
        <w:t>
      Экспертиза, проведенная в нарушение требований Правил перевозок грузов без участия соответствующих представителей железной дороги, считается недействительной. 
</w:t>
      </w:r>
      <w:r>
        <w:br/>
      </w:r>
      <w:r>
        <w:rPr>
          <w:rFonts w:ascii="Times New Roman"/>
          <w:b w:val="false"/>
          <w:i w:val="false"/>
          <w:color w:val="000000"/>
          <w:sz w:val="28"/>
        </w:rPr>
        <w:t>
      О вызове эксперта станция уведомляет грузополучателя, который также имеет право принять участие в экспертизе. 
</w:t>
      </w:r>
      <w:r>
        <w:br/>
      </w:r>
      <w:r>
        <w:rPr>
          <w:rFonts w:ascii="Times New Roman"/>
          <w:b w:val="false"/>
          <w:i w:val="false"/>
          <w:color w:val="000000"/>
          <w:sz w:val="28"/>
        </w:rPr>
        <w:t>
      Экспертиза по скоропортящимся грузам должна быть произведена не позднее 24 ч. с момента вскрытия вагона. 
</w:t>
      </w:r>
      <w:r>
        <w:br/>
      </w:r>
      <w:r>
        <w:rPr>
          <w:rFonts w:ascii="Times New Roman"/>
          <w:b w:val="false"/>
          <w:i w:val="false"/>
          <w:color w:val="000000"/>
          <w:sz w:val="28"/>
        </w:rPr>
        <w:t>
      Акт экспертизы должен быть подписан экспертом и всеми лицами, присутствовавшими при экспертизе. 
</w:t>
      </w:r>
      <w:r>
        <w:br/>
      </w:r>
      <w:r>
        <w:rPr>
          <w:rFonts w:ascii="Times New Roman"/>
          <w:b w:val="false"/>
          <w:i w:val="false"/>
          <w:color w:val="000000"/>
          <w:sz w:val="28"/>
        </w:rPr>
        <w:t>
      Выводы эксперта должны быть мотивированными и не могут основываться на предположениях. 
</w:t>
      </w:r>
      <w:r>
        <w:br/>
      </w:r>
      <w:r>
        <w:rPr>
          <w:rFonts w:ascii="Times New Roman"/>
          <w:b w:val="false"/>
          <w:i w:val="false"/>
          <w:color w:val="000000"/>
          <w:sz w:val="28"/>
        </w:rPr>
        <w:t>
      Не допускается производство экспертизы по грузам, стоимость недостачи, порчи, повреждения которых не превышает стоимость экспертизы. В этих случаях размер и причина недостачи, порчи или повреждения груза и размер убытка определяются начальником станции и грузополучателем и указываются в коммерческом акте (раздел Д). 
</w:t>
      </w:r>
      <w:r>
        <w:br/>
      </w:r>
      <w:r>
        <w:rPr>
          <w:rFonts w:ascii="Times New Roman"/>
          <w:b w:val="false"/>
          <w:i w:val="false"/>
          <w:color w:val="000000"/>
          <w:sz w:val="28"/>
        </w:rPr>
        <w:t>
      Параграф 62. Представитель железной дороги обязан потребовать от эксперта, чтобы в его заключении было отражено следующее: 
</w:t>
      </w:r>
      <w:r>
        <w:br/>
      </w:r>
      <w:r>
        <w:rPr>
          <w:rFonts w:ascii="Times New Roman"/>
          <w:b w:val="false"/>
          <w:i w:val="false"/>
          <w:color w:val="000000"/>
          <w:sz w:val="28"/>
        </w:rPr>
        <w:t>
      а) степень повреждения или порчи груза; 
</w:t>
      </w:r>
      <w:r>
        <w:br/>
      </w:r>
      <w:r>
        <w:rPr>
          <w:rFonts w:ascii="Times New Roman"/>
          <w:b w:val="false"/>
          <w:i w:val="false"/>
          <w:color w:val="000000"/>
          <w:sz w:val="28"/>
        </w:rPr>
        <w:t>
      б) может ли поврежденный груз быть исправлен, стоимость исправления или на сколько процентов понизилась стоимость груза вследствие порчи, возможность его полного или частичного использования; 
</w:t>
      </w:r>
      <w:r>
        <w:br/>
      </w:r>
      <w:r>
        <w:rPr>
          <w:rFonts w:ascii="Times New Roman"/>
          <w:b w:val="false"/>
          <w:i w:val="false"/>
          <w:color w:val="000000"/>
          <w:sz w:val="28"/>
        </w:rPr>
        <w:t>
      в) от чего могло произойти повреждение груза, в частности не является ли оно следствием несоответствия упаковки ГОСТ, Техническим условиям или роду груза, не произошло ли повреждение или порча от свойств самого груза, возможна ли замена поврежденных или недостающих частей, предметов и стоимость такой замены. 
</w:t>
      </w:r>
      <w:r>
        <w:br/>
      </w:r>
      <w:r>
        <w:rPr>
          <w:rFonts w:ascii="Times New Roman"/>
          <w:b w:val="false"/>
          <w:i w:val="false"/>
          <w:color w:val="000000"/>
          <w:sz w:val="28"/>
        </w:rPr>
        <w:t>
      По таре экспертизой должно быть установлено: 
</w:t>
      </w:r>
      <w:r>
        <w:br/>
      </w:r>
      <w:r>
        <w:rPr>
          <w:rFonts w:ascii="Times New Roman"/>
          <w:b w:val="false"/>
          <w:i w:val="false"/>
          <w:color w:val="000000"/>
          <w:sz w:val="28"/>
        </w:rPr>
        <w:t>
      Обеспечивает ли тара сохранность груза при перевозке. Соответствует ли тара своему назначению и установленному стандарту с указанием номера стандарта и обнаруженных отступлений от стандартов; 
</w:t>
      </w:r>
      <w:r>
        <w:br/>
      </w:r>
      <w:r>
        <w:rPr>
          <w:rFonts w:ascii="Times New Roman"/>
          <w:b w:val="false"/>
          <w:i w:val="false"/>
          <w:color w:val="000000"/>
          <w:sz w:val="28"/>
        </w:rPr>
        <w:t>
      причины возникновения течи жидких грузов - конструктивных или других - и каких именно; 
</w:t>
      </w:r>
      <w:r>
        <w:br/>
      </w:r>
      <w:r>
        <w:rPr>
          <w:rFonts w:ascii="Times New Roman"/>
          <w:b w:val="false"/>
          <w:i w:val="false"/>
          <w:color w:val="000000"/>
          <w:sz w:val="28"/>
        </w:rPr>
        <w:t>
      достаточно ли выдержана клепка, из которой собраны бочки для перевозки данного груза; 
</w:t>
      </w:r>
      <w:r>
        <w:br/>
      </w:r>
      <w:r>
        <w:rPr>
          <w:rFonts w:ascii="Times New Roman"/>
          <w:b w:val="false"/>
          <w:i w:val="false"/>
          <w:color w:val="000000"/>
          <w:sz w:val="28"/>
        </w:rPr>
        <w:t>
      достаточно ли углублены уторы и не является ли течь или выпадение доньев следствием мелкого углубления и были ли укреплены обручи; 
</w:t>
      </w:r>
      <w:r>
        <w:br/>
      </w:r>
      <w:r>
        <w:rPr>
          <w:rFonts w:ascii="Times New Roman"/>
          <w:b w:val="false"/>
          <w:i w:val="false"/>
          <w:color w:val="000000"/>
          <w:sz w:val="28"/>
        </w:rPr>
        <w:t>
      правильно ли сделана припайка, сварка бочек или банок и герметично ли закрыты крышки; 
</w:t>
      </w:r>
      <w:r>
        <w:br/>
      </w:r>
      <w:r>
        <w:rPr>
          <w:rFonts w:ascii="Times New Roman"/>
          <w:b w:val="false"/>
          <w:i w:val="false"/>
          <w:color w:val="000000"/>
          <w:sz w:val="28"/>
        </w:rPr>
        <w:t>
      качество стеклянной тары (неравномерность отлива, наличие раковин). 
</w:t>
      </w:r>
      <w:r>
        <w:br/>
      </w:r>
      <w:r>
        <w:rPr>
          <w:rFonts w:ascii="Times New Roman"/>
          <w:b w:val="false"/>
          <w:i w:val="false"/>
          <w:color w:val="000000"/>
          <w:sz w:val="28"/>
        </w:rPr>
        <w:t>
      Если невозможно провести экспертизу специалистом бюро товарных экспертиз, инспекций по качеству, ветеринарно-санитарного надзора, начальник станции может привлечь в качестве эксперта соответствующих специалистов организаций и предприятий, не входящих в систему железнодорожного транспорта. В данном случае этот эксперт должен представить станции поручение, доверенность директора (руководителя) своего предприятия. В поручении должна быть указана должность эксперта и удостоверено, что по своей квалификации он может дать соответствующее заключение. 
</w:t>
      </w:r>
      <w:r>
        <w:br/>
      </w:r>
      <w:r>
        <w:rPr>
          <w:rFonts w:ascii="Times New Roman"/>
          <w:b w:val="false"/>
          <w:i w:val="false"/>
          <w:color w:val="000000"/>
          <w:sz w:val="28"/>
        </w:rPr>
        <w:t>
      Если эксперт затрудняется установить точно причину порчи, повреждения груза либо его тары, начальник станции должен предложить эксперту указать в акте те мотивы, по которым невозможно точно определить причину порчи или повреждения груза. 
</w:t>
      </w:r>
      <w:r>
        <w:br/>
      </w:r>
      <w:r>
        <w:rPr>
          <w:rFonts w:ascii="Times New Roman"/>
          <w:b w:val="false"/>
          <w:i w:val="false"/>
          <w:color w:val="000000"/>
          <w:sz w:val="28"/>
        </w:rPr>
        <w:t>
      Параграф 63. При несогласии с заключением эксперта начальник станции делает об этом оговорку в акте экспертизы с указанием мотивов и принимает меры к назначению повторной экспертизы или созданию экспертной комиссии, а при необходимости обязан обжаловать заключение эксперта. 
</w:t>
      </w:r>
      <w:r>
        <w:br/>
      </w:r>
      <w:r>
        <w:rPr>
          <w:rFonts w:ascii="Times New Roman"/>
          <w:b w:val="false"/>
          <w:i w:val="false"/>
          <w:color w:val="000000"/>
          <w:sz w:val="28"/>
        </w:rPr>
        <w:t>
      Параграф 64. Заключение экспертов, участвовавших в проверке груза, оформляется актом за подписями лиц, принимавших участие в экспертизе. О проведенной экспертизе должна быть сделана отметка в разделе "Е" коммерческого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Оперативные донесения о случаях несохранных перевозок. 
</w:t>
      </w:r>
      <w:r>
        <w:br/>
      </w:r>
      <w:r>
        <w:rPr>
          <w:rFonts w:ascii="Times New Roman"/>
          <w:b w:val="false"/>
          <w:i w:val="false"/>
          <w:color w:val="000000"/>
          <w:sz w:val="28"/>
        </w:rPr>
        <w:t>
      Порядок расследования случаев несохранных перевозок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65. По несохранным перевозкам, подлежащим оформлению коммерческими актами, начальник станции дает по телеграфу оперативное донесение: 
</w:t>
      </w:r>
      <w:r>
        <w:br/>
      </w:r>
      <w:r>
        <w:rPr>
          <w:rFonts w:ascii="Times New Roman"/>
          <w:b w:val="false"/>
          <w:i w:val="false"/>
          <w:color w:val="000000"/>
          <w:sz w:val="28"/>
        </w:rPr>
        <w:t>
      а) о всех хищениях грузов и по всем случаям, имеющим признаки хищения - начальнику ответственной станции, начальнику команды военизированной охраны, обслуживающей ответственную станцию, а также начальнику линейного отделения внутренних дел на транспорте и начальнику команды военизированной охраны своей дороги; 
</w:t>
      </w:r>
      <w:r>
        <w:br/>
      </w:r>
      <w:r>
        <w:rPr>
          <w:rFonts w:ascii="Times New Roman"/>
          <w:b w:val="false"/>
          <w:i w:val="false"/>
          <w:color w:val="000000"/>
          <w:sz w:val="28"/>
        </w:rPr>
        <w:t>
      б) о случаях повреждения или недостачи мест либо массы груза начальнику ответственной станции. О случаях несохранности груза в рефрижераторном подвижном составе оперативное донесение необходимо давать также на дорогу приписки поезда (секции) - начальнику вагонного депо и начальнику службы вагонного хозяйства; 
</w:t>
      </w:r>
      <w:r>
        <w:br/>
      </w:r>
      <w:r>
        <w:rPr>
          <w:rFonts w:ascii="Times New Roman"/>
          <w:b w:val="false"/>
          <w:i w:val="false"/>
          <w:color w:val="000000"/>
          <w:sz w:val="28"/>
        </w:rPr>
        <w:t>
      в) о всех случаях повреждения или утраты груза при пожарах и крушениях - начальнику службы грузовой и коммерческой работы, начальнику службы военизированной охраны, начальнику отделения, начальнику отряда военизированной охраны своей дороги, в копии по железным дорогам России, Казахстана, Украины - в Управления грузовой и коммерческой работы и военизированной охраны Министерства путей сообщения РФ, в департамент железнодорожного транспорта Министерства транспорта Казахстана и Государственную администрацию железнодорожного транспорта Украины ("Укрзализныци"); 
</w:t>
      </w:r>
      <w:r>
        <w:br/>
      </w:r>
      <w:r>
        <w:rPr>
          <w:rFonts w:ascii="Times New Roman"/>
          <w:b w:val="false"/>
          <w:i w:val="false"/>
          <w:color w:val="000000"/>
          <w:sz w:val="28"/>
        </w:rPr>
        <w:t>
      г) о случаях порчи скоропортящихся грузов, в результате просрочки в доставке - начальникам служб грузовой и коммерческой работы дорог проследования вагонов с указанием даты перехода их с дороги на дорогу согласно штемпелям, проставленным в дорожных ведомостях; 
</w:t>
      </w:r>
      <w:r>
        <w:br/>
      </w:r>
      <w:r>
        <w:rPr>
          <w:rFonts w:ascii="Times New Roman"/>
          <w:b w:val="false"/>
          <w:i w:val="false"/>
          <w:color w:val="000000"/>
          <w:sz w:val="28"/>
        </w:rPr>
        <w:t>
      д) о случаях обнаружения коммерческого брака, создающего возможность доступа к грузу, его изъятия или утраты независимо от установления обстоятельств, требующих оформления коммерческого акта - начальнику станции последнего пункта коммерческого осмотра поездов, начальнику команды военизированной охраны, обслуживающей эту станцию, а также начальнику отдела (отделения) внутренних дел на транспорте и начальнику команды военизированной охраны своей дороги. 
</w:t>
      </w:r>
      <w:r>
        <w:br/>
      </w:r>
      <w:r>
        <w:rPr>
          <w:rFonts w:ascii="Times New Roman"/>
          <w:b w:val="false"/>
          <w:i w:val="false"/>
          <w:color w:val="000000"/>
          <w:sz w:val="28"/>
        </w:rPr>
        <w:t>
      Железнодорожные администрации государств-участников Содружества при перевозках грузов в пределах железных дорог своих государств могут устанавливать особый порядок подачи оперативных донесений о случаях хищения, недостачи, порчи или повреждения грузов в зависимости от группы несохранности (стоимости похищенного, недостающего или поврежденного груза). 
</w:t>
      </w:r>
      <w:r>
        <w:br/>
      </w:r>
      <w:r>
        <w:rPr>
          <w:rFonts w:ascii="Times New Roman"/>
          <w:b w:val="false"/>
          <w:i w:val="false"/>
          <w:color w:val="000000"/>
          <w:sz w:val="28"/>
        </w:rPr>
        <w:t>
      В оперативных донесениях должны быть указаны номера вагонов и железнодорожных накладных, станции отправления, назначения груза, где и какие наложены пломбы, место и обстоятельства, при которых обнаружена несохранность, род вагона, род груза, характер несохранности, ориентировочный размер убытка. 
</w:t>
      </w:r>
      <w:r>
        <w:br/>
      </w:r>
      <w:r>
        <w:rPr>
          <w:rFonts w:ascii="Times New Roman"/>
          <w:b w:val="false"/>
          <w:i w:val="false"/>
          <w:color w:val="000000"/>
          <w:sz w:val="28"/>
        </w:rPr>
        <w:t>
      Оперативное донесение подается в день обнаружения несохранной перевозки, в течение 24 часов с момента ее обнаружения. 
</w:t>
      </w:r>
      <w:r>
        <w:br/>
      </w:r>
      <w:r>
        <w:rPr>
          <w:rFonts w:ascii="Times New Roman"/>
          <w:b w:val="false"/>
          <w:i w:val="false"/>
          <w:color w:val="000000"/>
          <w:sz w:val="28"/>
        </w:rPr>
        <w:t>
      Порядок, способы и сроки подачи оперативных донесений при перевозках в пределах одной железной дороги могут устанавливаться начальником дороги в зависимости от местных условий. 
</w:t>
      </w:r>
      <w:r>
        <w:br/>
      </w:r>
      <w:r>
        <w:rPr>
          <w:rFonts w:ascii="Times New Roman"/>
          <w:b w:val="false"/>
          <w:i w:val="false"/>
          <w:color w:val="000000"/>
          <w:sz w:val="28"/>
        </w:rPr>
        <w:t>
      Параграф 66. Станция, реализовавшая (передавшая) груз в пути следования, принадлежность которого известна, обязана в 5-дневный срок сообщить об этом станции, службе грузовой и коммерческой работы и финансовой службе дороги назначения, а также финансовой службе своей дороги, указав при этом: номер накладной, станцию и дорогу отправления и назначения, наименование груза, отправителя, первоначального и фактического получателя, номер акта реализации, сумму, полученную за переданный груз, и причину его реализации. 
</w:t>
      </w:r>
      <w:r>
        <w:br/>
      </w:r>
      <w:r>
        <w:rPr>
          <w:rFonts w:ascii="Times New Roman"/>
          <w:b w:val="false"/>
          <w:i w:val="false"/>
          <w:color w:val="000000"/>
          <w:sz w:val="28"/>
        </w:rPr>
        <w:t>
      Параграф 67. Оперативные донесения, подаваемые дорогами примыкания на новостройки, подаются за счет последней. 
</w:t>
      </w:r>
      <w:r>
        <w:br/>
      </w:r>
      <w:r>
        <w:rPr>
          <w:rFonts w:ascii="Times New Roman"/>
          <w:b w:val="false"/>
          <w:i w:val="false"/>
          <w:color w:val="000000"/>
          <w:sz w:val="28"/>
        </w:rPr>
        <w:t>
      Параграф 68. Начальник станции (или его заместитель по грузовой работе) ежедневно лично рассматривает поступившие для расследования оперативные донесения, производит по ним расследование и принимает меры. 
</w:t>
      </w:r>
      <w:r>
        <w:br/>
      </w:r>
      <w:r>
        <w:rPr>
          <w:rFonts w:ascii="Times New Roman"/>
          <w:b w:val="false"/>
          <w:i w:val="false"/>
          <w:color w:val="000000"/>
          <w:sz w:val="28"/>
        </w:rPr>
        <w:t>
      Параграф 69. При обнаружении признаков хищения груза, в т.ч. в пути следования, независимо от суммы убытка, а также при составлении фиктивного коммерческого акта начальник станции обязан не позднее 3-дневного срока после завершения расследования направить органу внутренних дел на транспорте по месту составления коммерческого акта заверенную копию коммерческого акта, железнодорожной накладной, вагонного листа и др. документы по запросу органов внутренних дел, а при составлении коммерческого акта на свою ответственность - также объяснения причастных лиц и свое заключение. 
</w:t>
      </w:r>
      <w:r>
        <w:br/>
      </w:r>
      <w:r>
        <w:rPr>
          <w:rFonts w:ascii="Times New Roman"/>
          <w:b w:val="false"/>
          <w:i w:val="false"/>
          <w:color w:val="000000"/>
          <w:sz w:val="28"/>
        </w:rPr>
        <w:t>
      Эти материалы направляются органам внутренних дел на транспорте при сопроводительном письме, в котором кратко излагаются обстоятельства случая хищения. Письмо подписывается начальником станции и его заместителем. 
</w:t>
      </w:r>
      <w:r>
        <w:br/>
      </w:r>
      <w:r>
        <w:rPr>
          <w:rFonts w:ascii="Times New Roman"/>
          <w:b w:val="false"/>
          <w:i w:val="false"/>
          <w:color w:val="000000"/>
          <w:sz w:val="28"/>
        </w:rPr>
        <w:t>
      Сопроводительное письмо составляется в трех экземплярах, второй и третий экземпляры которого прилагаются соответственно к первому и третьему экземплярам коммерческого акта. 
</w:t>
      </w:r>
      <w:r>
        <w:br/>
      </w:r>
      <w:r>
        <w:rPr>
          <w:rFonts w:ascii="Times New Roman"/>
          <w:b w:val="false"/>
          <w:i w:val="false"/>
          <w:color w:val="000000"/>
          <w:sz w:val="28"/>
        </w:rPr>
        <w:t>
      Начальник станции ежемесячно совместно с линейным (отделом) отделением внутренних дел на транспорте сверяет количество переданных им коммерческих актов на расследование по случаям хищений и полученных ответов на них. 
</w:t>
      </w:r>
      <w:r>
        <w:br/>
      </w:r>
      <w:r>
        <w:rPr>
          <w:rFonts w:ascii="Times New Roman"/>
          <w:b w:val="false"/>
          <w:i w:val="false"/>
          <w:color w:val="000000"/>
          <w:sz w:val="28"/>
        </w:rPr>
        <w:t>
      Если в ходе служебного расследования будет установлено, что причиной недостачи массы или мест, порчи и повреждения грузов явилось хищение или ненадлежащее выполнение конкретными лицами своих служебных обязанностей, причинивших крупный ущерб, то материалы расследования также направляются в транспортную прокуратуру или органы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7. Отсылка коммерческих актов для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70. Составленные станцией коммерческие акты на ответственность порта, кроме портов Латвийской Республики, Литовской Республики, Эстонской Республики в пятидневный срок после составления их должны быть высланы с пломбами для служебного расследования припортовой дороге установленным на дороге порядком, с приложением копии коммерческого акта для передачи порту. 
</w:t>
      </w:r>
      <w:r>
        <w:br/>
      </w:r>
      <w:r>
        <w:rPr>
          <w:rFonts w:ascii="Times New Roman"/>
          <w:b w:val="false"/>
          <w:i w:val="false"/>
          <w:color w:val="000000"/>
          <w:sz w:val="28"/>
        </w:rPr>
        <w:t>
      При перевозках в прямом смешанном железнодорожно-водном сообщении акты на недостачу и порчу грузов, погруженных в пунктах перевалки, направляются в этот же срок дорогам перевалки для расследования. 
</w:t>
      </w:r>
      <w:r>
        <w:br/>
      </w:r>
      <w:r>
        <w:rPr>
          <w:rFonts w:ascii="Times New Roman"/>
          <w:b w:val="false"/>
          <w:i w:val="false"/>
          <w:color w:val="000000"/>
          <w:sz w:val="28"/>
        </w:rPr>
        <w:t>
      Параграф 71. Если груз был принят от пароходства по перечню и по этому перечню на станции назначения составлен общий коммерческий акт на недостачу или излишек груза, Управлению дороги перевалки направляется первый экземпляр общего акта с приложением перечня. Вторые экземпляры актов, составленные по отдельным повагонным отправкам данной партии груза, хранятся на станции назначения. 
</w:t>
      </w:r>
      <w:r>
        <w:br/>
      </w:r>
      <w:r>
        <w:rPr>
          <w:rFonts w:ascii="Times New Roman"/>
          <w:b w:val="false"/>
          <w:i w:val="false"/>
          <w:color w:val="000000"/>
          <w:sz w:val="28"/>
        </w:rPr>
        <w:t>
      Параграф 72. При наличии ответственности других дорог в утрате, порче и повреждении грузов при крушениях, браках и пожарах копии коммерческих актов и материалы расследования направляются виновным дорогам и дороге назначения. 
</w:t>
      </w:r>
      <w:r>
        <w:br/>
      </w:r>
      <w:r>
        <w:rPr>
          <w:rFonts w:ascii="Times New Roman"/>
          <w:b w:val="false"/>
          <w:i w:val="false"/>
          <w:color w:val="000000"/>
          <w:sz w:val="28"/>
        </w:rPr>
        <w:t>
      Параграф 73. Коммерческие акты (в том числе и попутные) с материалами, освобождающими железную дорогу от ответственности направляются немедленно дороге назначения. 
</w:t>
      </w:r>
      <w:r>
        <w:br/>
      </w:r>
      <w:r>
        <w:rPr>
          <w:rFonts w:ascii="Times New Roman"/>
          <w:b w:val="false"/>
          <w:i w:val="false"/>
          <w:color w:val="000000"/>
          <w:sz w:val="28"/>
        </w:rPr>
        <w:t>
      Параграф 74. Все остальные коммерческие акты с материалами расследования хранятся в делах станции составления их до предъявления претензий. 
</w:t>
      </w:r>
      <w:r>
        <w:br/>
      </w:r>
      <w:r>
        <w:rPr>
          <w:rFonts w:ascii="Times New Roman"/>
          <w:b w:val="false"/>
          <w:i w:val="false"/>
          <w:color w:val="000000"/>
          <w:sz w:val="28"/>
        </w:rPr>
        <w:t>
      Параграф 75. При предъявлении претензий служба грузовой и коммерческой работы дороги назначения дает указание своей станции и станции составления попутного коммерческого акта об отсылке ответственной дороге коммерческих актов с необходимыми приложениями порядком, установленным на дорогах (самостоятельно станцией, отделом грузовой и коммерческой работы отделения или актово-претензионным отделом этой службы). 
</w:t>
      </w:r>
      <w:r>
        <w:br/>
      </w:r>
      <w:r>
        <w:rPr>
          <w:rFonts w:ascii="Times New Roman"/>
          <w:b w:val="false"/>
          <w:i w:val="false"/>
          <w:color w:val="000000"/>
          <w:sz w:val="28"/>
        </w:rPr>
        <w:t>
      В сопроводительном письме указывается основание высылки акта, сумма ущерба, номер и дата предъявления претензии, а также сведения о прилагаемых пломбах и перечисляются приложенные документы, необходимые для рассмотрения случая несохранной перевозки. При высылке актового материала станцией назначения самостоятельно второй экземпляр письма высылается в службу грузовой и коммерческой работы своей дороги со ссылкой на номер претензионного дела. 
</w:t>
      </w:r>
      <w:r>
        <w:br/>
      </w:r>
      <w:r>
        <w:rPr>
          <w:rFonts w:ascii="Times New Roman"/>
          <w:b w:val="false"/>
          <w:i w:val="false"/>
          <w:color w:val="000000"/>
          <w:sz w:val="28"/>
        </w:rPr>
        <w:t>
      Параграф 76. Коммерческий акт направляется для расследования при наличии: 
</w:t>
      </w:r>
      <w:r>
        <w:br/>
      </w:r>
      <w:r>
        <w:rPr>
          <w:rFonts w:ascii="Times New Roman"/>
          <w:b w:val="false"/>
          <w:i w:val="false"/>
          <w:color w:val="000000"/>
          <w:sz w:val="28"/>
        </w:rPr>
        <w:t>
      материала, свидетельствующего об ответственности станции своей дороги - начальнику ответственной станции (непосредственно или через отделение дороги); 
</w:t>
      </w:r>
      <w:r>
        <w:br/>
      </w:r>
      <w:r>
        <w:rPr>
          <w:rFonts w:ascii="Times New Roman"/>
          <w:b w:val="false"/>
          <w:i w:val="false"/>
          <w:color w:val="000000"/>
          <w:sz w:val="28"/>
        </w:rPr>
        <w:t>
      ответственности другой дороги - в службу грузовой и коммерческой работы ответственной дороги. 
</w:t>
      </w:r>
      <w:r>
        <w:br/>
      </w:r>
      <w:r>
        <w:rPr>
          <w:rFonts w:ascii="Times New Roman"/>
          <w:b w:val="false"/>
          <w:i w:val="false"/>
          <w:color w:val="000000"/>
          <w:sz w:val="28"/>
        </w:rPr>
        <w:t>
      Параграф 77. Коммерческие акты должны направляться на ответственную дорогу не позднее 10-дневного срока после получения претензии, о чем актово-претензионный отдел ставит в известность станцию (отделение), составившую коммерческий акт. 
</w:t>
      </w:r>
      <w:r>
        <w:br/>
      </w:r>
      <w:r>
        <w:rPr>
          <w:rFonts w:ascii="Times New Roman"/>
          <w:b w:val="false"/>
          <w:i w:val="false"/>
          <w:color w:val="000000"/>
          <w:sz w:val="28"/>
        </w:rPr>
        <w:t>
      Параграф 78. Дорога назначения обязана по оформленной несохранности установить ответственность всех дорог по имеющимся материалам, при этом виновным дорогам высылается копия актового материала с приложением подлинных документов, составленных на ответственность данной дороги. 
</w:t>
      </w:r>
      <w:r>
        <w:br/>
      </w:r>
      <w:r>
        <w:rPr>
          <w:rFonts w:ascii="Times New Roman"/>
          <w:b w:val="false"/>
          <w:i w:val="false"/>
          <w:color w:val="000000"/>
          <w:sz w:val="28"/>
        </w:rPr>
        <w:t>
      В тех случаях, когда ответственность дороги устанавливается транзитной дорогой, получившей актовый материал (подлинный или в копии), последний пересылается в пределах установленного срока на ответственную дорогу с уведомлением дороги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Приложения к коммерческому 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79. Коммерческие акты, составленные станциями с нарушениями Правил, направлять на ответственность других дорог без материала расследования причин допущенных нарушений запрещается. 
</w:t>
      </w:r>
      <w:r>
        <w:br/>
      </w:r>
      <w:r>
        <w:rPr>
          <w:rFonts w:ascii="Times New Roman"/>
          <w:b w:val="false"/>
          <w:i w:val="false"/>
          <w:color w:val="000000"/>
          <w:sz w:val="28"/>
        </w:rPr>
        <w:t>
      Параграф 80. К первому экземпляру акта, высылаемому на расследование, должны прилагать пломбы, снятые с вагона, в котором следовал груз, кроме случаев, когда Правилами перевозок грузов предусмотрено их погашение. 
</w:t>
      </w:r>
      <w:r>
        <w:br/>
      </w:r>
      <w:r>
        <w:rPr>
          <w:rFonts w:ascii="Times New Roman"/>
          <w:b w:val="false"/>
          <w:i w:val="false"/>
          <w:color w:val="000000"/>
          <w:sz w:val="28"/>
        </w:rPr>
        <w:t>
      Если в сборном вагоне установлена несохранность груза одновременно по нескольким отправкам, пломбы прилагаются к одному из составленных актов, а во всех других актах указывается номер акта, к которому приложены пломбы, и номер отправки, на которую он составлен. Пломбы, прилагаемые к акту, должны прикрепляться верхними концами проволоки к отдельному листку картона, на котором должен быть указан номер накладной. 
</w:t>
      </w:r>
      <w:r>
        <w:br/>
      </w:r>
      <w:r>
        <w:rPr>
          <w:rFonts w:ascii="Times New Roman"/>
          <w:b w:val="false"/>
          <w:i w:val="false"/>
          <w:color w:val="000000"/>
          <w:sz w:val="28"/>
        </w:rPr>
        <w:t>
      Концы проволоки со стороны навешивания пломбы на вагон обрезаются на расстоянии 3-4 см от пломбы. 
</w:t>
      </w:r>
      <w:r>
        <w:br/>
      </w:r>
      <w:r>
        <w:rPr>
          <w:rFonts w:ascii="Times New Roman"/>
          <w:b w:val="false"/>
          <w:i w:val="false"/>
          <w:color w:val="000000"/>
          <w:sz w:val="28"/>
        </w:rPr>
        <w:t>
      Однако если при выгрузке вагона обнаружена неисправность пломбы (передвижение пломбы по проволоке, следы вскрытия пломбы и т.д.), пломбировочная проволока не обрезается. 
</w:t>
      </w:r>
      <w:r>
        <w:br/>
      </w:r>
      <w:r>
        <w:rPr>
          <w:rFonts w:ascii="Times New Roman"/>
          <w:b w:val="false"/>
          <w:i w:val="false"/>
          <w:color w:val="000000"/>
          <w:sz w:val="28"/>
        </w:rPr>
        <w:t>
      В случае изъятия пломб органами милиции должна прилагаться справка о результатах исследования. 
</w:t>
      </w:r>
      <w:r>
        <w:br/>
      </w:r>
      <w:r>
        <w:rPr>
          <w:rFonts w:ascii="Times New Roman"/>
          <w:b w:val="false"/>
          <w:i w:val="false"/>
          <w:color w:val="000000"/>
          <w:sz w:val="28"/>
        </w:rPr>
        <w:t>
      К коммерческому акту, кроме пломб, должны прилагаться следующие документы: 
</w:t>
      </w:r>
      <w:r>
        <w:br/>
      </w:r>
      <w:r>
        <w:rPr>
          <w:rFonts w:ascii="Times New Roman"/>
          <w:b w:val="false"/>
          <w:i w:val="false"/>
          <w:color w:val="000000"/>
          <w:sz w:val="28"/>
        </w:rPr>
        <w:t>
      а) подлинный вагонный лист; 
</w:t>
      </w:r>
      <w:r>
        <w:br/>
      </w:r>
      <w:r>
        <w:rPr>
          <w:rFonts w:ascii="Times New Roman"/>
          <w:b w:val="false"/>
          <w:i w:val="false"/>
          <w:color w:val="000000"/>
          <w:sz w:val="28"/>
        </w:rPr>
        <w:t>
      б) акт о техническом состоянии вагона (контейнера) если несохранность произошла или могла произойти в связи с неисправностью вагона (контейнера); 
</w:t>
      </w:r>
      <w:r>
        <w:br/>
      </w:r>
      <w:r>
        <w:rPr>
          <w:rFonts w:ascii="Times New Roman"/>
          <w:b w:val="false"/>
          <w:i w:val="false"/>
          <w:color w:val="000000"/>
          <w:sz w:val="28"/>
        </w:rPr>
        <w:t>
      в) копия коммерческого акта попутной станции; 
</w:t>
      </w:r>
      <w:r>
        <w:br/>
      </w:r>
      <w:r>
        <w:rPr>
          <w:rFonts w:ascii="Times New Roman"/>
          <w:b w:val="false"/>
          <w:i w:val="false"/>
          <w:color w:val="000000"/>
          <w:sz w:val="28"/>
        </w:rPr>
        <w:t>
      г) копия сертификата Государственной инспекции по качеству, Государственной хлебной инспекции или качественные удостоверения отправителя в том случае, если актом установлена порча скоропортящихся или хлебных грузов, а также акт осмотра состояния груза на контрольном пункте, заверенная выписка из рабочего журнала рефрижераторного поезда (секции, автономного вагона) о температурном режиме, часах работы компрессоров, дизельгенератора и моточасах автономных вагонов; 
</w:t>
      </w:r>
      <w:r>
        <w:br/>
      </w:r>
      <w:r>
        <w:rPr>
          <w:rFonts w:ascii="Times New Roman"/>
          <w:b w:val="false"/>
          <w:i w:val="false"/>
          <w:color w:val="000000"/>
          <w:sz w:val="28"/>
        </w:rPr>
        <w:t>
      д) копии фактур, счетов или других документов, по которым производилась проверка груза; 
</w:t>
      </w:r>
      <w:r>
        <w:br/>
      </w:r>
      <w:r>
        <w:rPr>
          <w:rFonts w:ascii="Times New Roman"/>
          <w:b w:val="false"/>
          <w:i w:val="false"/>
          <w:color w:val="000000"/>
          <w:sz w:val="28"/>
        </w:rPr>
        <w:t>
      е) акт экспертизы; 
</w:t>
      </w:r>
      <w:r>
        <w:br/>
      </w:r>
      <w:r>
        <w:rPr>
          <w:rFonts w:ascii="Times New Roman"/>
          <w:b w:val="false"/>
          <w:i w:val="false"/>
          <w:color w:val="000000"/>
          <w:sz w:val="28"/>
        </w:rPr>
        <w:t>
      ж) копия оперативного донесения, сопроводительное письмо, при котором материал направлен органам внутренних дел на транспорте;
</w:t>
      </w:r>
      <w:r>
        <w:br/>
      </w:r>
      <w:r>
        <w:rPr>
          <w:rFonts w:ascii="Times New Roman"/>
          <w:b w:val="false"/>
          <w:i w:val="false"/>
          <w:color w:val="000000"/>
          <w:sz w:val="28"/>
        </w:rPr>
        <w:t>
      з) выписка из книги перевески грузов на товарных весах;
</w:t>
      </w:r>
      <w:r>
        <w:br/>
      </w:r>
      <w:r>
        <w:rPr>
          <w:rFonts w:ascii="Times New Roman"/>
          <w:b w:val="false"/>
          <w:i w:val="false"/>
          <w:color w:val="000000"/>
          <w:sz w:val="28"/>
        </w:rPr>
        <w:t>
      и) переписка, относящаяся к данной отправке;
</w:t>
      </w:r>
      <w:r>
        <w:br/>
      </w:r>
      <w:r>
        <w:rPr>
          <w:rFonts w:ascii="Times New Roman"/>
          <w:b w:val="false"/>
          <w:i w:val="false"/>
          <w:color w:val="000000"/>
          <w:sz w:val="28"/>
        </w:rPr>
        <w:t>
      к) материалы расследования и заключение начальника станции (по актам, составленным на ответственность своей станции);
</w:t>
      </w:r>
      <w:r>
        <w:br/>
      </w:r>
      <w:r>
        <w:rPr>
          <w:rFonts w:ascii="Times New Roman"/>
          <w:b w:val="false"/>
          <w:i w:val="false"/>
          <w:color w:val="000000"/>
          <w:sz w:val="28"/>
        </w:rPr>
        <w:t>
      л) копия натурного листа поезда;
</w:t>
      </w:r>
      <w:r>
        <w:br/>
      </w:r>
      <w:r>
        <w:rPr>
          <w:rFonts w:ascii="Times New Roman"/>
          <w:b w:val="false"/>
          <w:i w:val="false"/>
          <w:color w:val="000000"/>
          <w:sz w:val="28"/>
        </w:rPr>
        <w:t>
      м) копия дорожной ведомости (если имелась просрочка в доставке груза);
</w:t>
      </w:r>
      <w:r>
        <w:br/>
      </w:r>
      <w:r>
        <w:rPr>
          <w:rFonts w:ascii="Times New Roman"/>
          <w:b w:val="false"/>
          <w:i w:val="false"/>
          <w:color w:val="000000"/>
          <w:sz w:val="28"/>
        </w:rPr>
        <w:t>
      н) схема размещения контейнеров в вагоне (в случае прибытия контейнера без пломбы).
</w:t>
      </w:r>
      <w:r>
        <w:br/>
      </w:r>
      <w:r>
        <w:rPr>
          <w:rFonts w:ascii="Times New Roman"/>
          <w:b w:val="false"/>
          <w:i w:val="false"/>
          <w:color w:val="000000"/>
          <w:sz w:val="28"/>
        </w:rPr>
        <w:t>
      К коммерческому акту на порчу, повреждение или уничтожение груза в результате пожара, кроме перечисленных документов, должны прилагаться:
</w:t>
      </w:r>
      <w:r>
        <w:br/>
      </w:r>
      <w:r>
        <w:rPr>
          <w:rFonts w:ascii="Times New Roman"/>
          <w:b w:val="false"/>
          <w:i w:val="false"/>
          <w:color w:val="000000"/>
          <w:sz w:val="28"/>
        </w:rPr>
        <w:t>
      а) первичный акт о пожаре;
</w:t>
      </w:r>
      <w:r>
        <w:br/>
      </w:r>
      <w:r>
        <w:rPr>
          <w:rFonts w:ascii="Times New Roman"/>
          <w:b w:val="false"/>
          <w:i w:val="false"/>
          <w:color w:val="000000"/>
          <w:sz w:val="28"/>
        </w:rPr>
        <w:t>
      б) акт комиссионного расследования пожара;
</w:t>
      </w:r>
      <w:r>
        <w:br/>
      </w:r>
      <w:r>
        <w:rPr>
          <w:rFonts w:ascii="Times New Roman"/>
          <w:b w:val="false"/>
          <w:i w:val="false"/>
          <w:color w:val="000000"/>
          <w:sz w:val="28"/>
        </w:rPr>
        <w:t>
      в) заключение пожарно-технической экспертизы, если она вызывается необходимостью;
</w:t>
      </w:r>
      <w:r>
        <w:br/>
      </w:r>
      <w:r>
        <w:rPr>
          <w:rFonts w:ascii="Times New Roman"/>
          <w:b w:val="false"/>
          <w:i w:val="false"/>
          <w:color w:val="000000"/>
          <w:sz w:val="28"/>
        </w:rPr>
        <w:t>
      г) акты отбора проб и образцов;
</w:t>
      </w:r>
      <w:r>
        <w:br/>
      </w:r>
      <w:r>
        <w:rPr>
          <w:rFonts w:ascii="Times New Roman"/>
          <w:b w:val="false"/>
          <w:i w:val="false"/>
          <w:color w:val="000000"/>
          <w:sz w:val="28"/>
        </w:rPr>
        <w:t>
      д) схемы объекта, размещения груза и очага пожара;
</w:t>
      </w:r>
      <w:r>
        <w:br/>
      </w:r>
      <w:r>
        <w:rPr>
          <w:rFonts w:ascii="Times New Roman"/>
          <w:b w:val="false"/>
          <w:i w:val="false"/>
          <w:color w:val="000000"/>
          <w:sz w:val="28"/>
        </w:rPr>
        <w:t>
      е) иллюстрация по материалам расследования;
</w:t>
      </w:r>
      <w:r>
        <w:br/>
      </w:r>
      <w:r>
        <w:rPr>
          <w:rFonts w:ascii="Times New Roman"/>
          <w:b w:val="false"/>
          <w:i w:val="false"/>
          <w:color w:val="000000"/>
          <w:sz w:val="28"/>
        </w:rPr>
        <w:t>
      ж) объяснения причастных лиц;
</w:t>
      </w:r>
      <w:r>
        <w:br/>
      </w:r>
      <w:r>
        <w:rPr>
          <w:rFonts w:ascii="Times New Roman"/>
          <w:b w:val="false"/>
          <w:i w:val="false"/>
          <w:color w:val="000000"/>
          <w:sz w:val="28"/>
        </w:rPr>
        <w:t>
      з) акт о техническом состоянии вагона (контейнера).
</w:t>
      </w:r>
      <w:r>
        <w:br/>
      </w:r>
      <w:r>
        <w:rPr>
          <w:rFonts w:ascii="Times New Roman"/>
          <w:b w:val="false"/>
          <w:i w:val="false"/>
          <w:color w:val="000000"/>
          <w:sz w:val="28"/>
        </w:rPr>
        <w:t>
      Приложения к акту перечисляются в графе акта "при акте приложены". 
</w:t>
      </w:r>
      <w:r>
        <w:br/>
      </w:r>
      <w:r>
        <w:rPr>
          <w:rFonts w:ascii="Times New Roman"/>
          <w:b w:val="false"/>
          <w:i w:val="false"/>
          <w:color w:val="000000"/>
          <w:sz w:val="28"/>
        </w:rPr>
        <w:t>
      Параграф 81. К первому экземпляру общего коммерческого акта, составленного на недостачу или излишек груза, принятого от пароходства по перечню прилагаются: 
</w:t>
      </w:r>
      <w:r>
        <w:br/>
      </w:r>
      <w:r>
        <w:rPr>
          <w:rFonts w:ascii="Times New Roman"/>
          <w:b w:val="false"/>
          <w:i w:val="false"/>
          <w:color w:val="000000"/>
          <w:sz w:val="28"/>
        </w:rPr>
        <w:t>
      а) коммерческие акты, которые составлялись на недостачу или излишек груза всей партии, включенной в перечень; 
</w:t>
      </w:r>
      <w:r>
        <w:br/>
      </w:r>
      <w:r>
        <w:rPr>
          <w:rFonts w:ascii="Times New Roman"/>
          <w:b w:val="false"/>
          <w:i w:val="false"/>
          <w:color w:val="000000"/>
          <w:sz w:val="28"/>
        </w:rPr>
        <w:t>
      б) перечень, по которому груз был принят от пароходства и выдан грузополучателю.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9. Опротестование и возвращение коммерческих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82. Коммерческие акты, прибывшие на расследование, запрещается возвращать на дорогу, составившую коммерческий акт или дорогу, приславшую его для расследования. 
</w:t>
      </w:r>
      <w:r>
        <w:br/>
      </w:r>
      <w:r>
        <w:rPr>
          <w:rFonts w:ascii="Times New Roman"/>
          <w:b w:val="false"/>
          <w:i w:val="false"/>
          <w:color w:val="000000"/>
          <w:sz w:val="28"/>
        </w:rPr>
        <w:t>
      Дорога, получившая коммерческий акт на расследование, в десятидневный срок возвращает составившей его дороге только в случаях: 
</w:t>
      </w:r>
      <w:r>
        <w:br/>
      </w:r>
      <w:r>
        <w:rPr>
          <w:rFonts w:ascii="Times New Roman"/>
          <w:b w:val="false"/>
          <w:i w:val="false"/>
          <w:color w:val="000000"/>
          <w:sz w:val="28"/>
        </w:rPr>
        <w:t>
      а) если акт составлен в нарушение Правил составления коммерческих актов или в тексте сделаны дописки и исправления, не заверенные надлежащим образом; 
</w:t>
      </w:r>
      <w:r>
        <w:br/>
      </w:r>
      <w:r>
        <w:rPr>
          <w:rFonts w:ascii="Times New Roman"/>
          <w:b w:val="false"/>
          <w:i w:val="false"/>
          <w:color w:val="000000"/>
          <w:sz w:val="28"/>
        </w:rPr>
        <w:t>
      б) если пломбы, снятые с вагона, окажутся в неисправном состоянии (со следами насильственного повреждения, с выдергивающейся проволокой, с неясными или срезанными оттисками, не дающими возможность установить наименование дороги, наложившей эти пломбы). В этом случае при вскрытии пакета оформляется акт. 
</w:t>
      </w:r>
      <w:r>
        <w:br/>
      </w:r>
      <w:r>
        <w:rPr>
          <w:rFonts w:ascii="Times New Roman"/>
          <w:b w:val="false"/>
          <w:i w:val="false"/>
          <w:color w:val="000000"/>
          <w:sz w:val="28"/>
        </w:rPr>
        <w:t>
      Коммерческие акты, опротестованные ответственной дорогой и возвращенные на дорогу составления, остаются на последней.
</w:t>
      </w:r>
      <w:r>
        <w:br/>
      </w:r>
      <w:r>
        <w:rPr>
          <w:rFonts w:ascii="Times New Roman"/>
          <w:b w:val="false"/>
          <w:i w:val="false"/>
          <w:color w:val="000000"/>
          <w:sz w:val="28"/>
        </w:rPr>
        <w:t>
      Коммерческие акты, не возвращенные с протестом, в течение 10 дней со дня их поступления на дорогу не могут быть опротестованы в дальнейшем, за исключением актов, по которым производится расследование совместно с портами, пароходствами и иностранными дорогами. 
</w:t>
      </w:r>
    </w:p>
    <w:p>
      <w:pPr>
        <w:spacing w:after="0"/>
        <w:ind w:left="0"/>
        <w:jc w:val="both"/>
      </w:pPr>
      <w:r>
        <w:rPr>
          <w:rFonts w:ascii="Times New Roman"/>
          <w:b w:val="false"/>
          <w:i w:val="false"/>
          <w:color w:val="000000"/>
          <w:sz w:val="28"/>
        </w:rPr>
        <w:t>
         10. Рассмотрение коммерческих актов, полученных
</w:t>
      </w:r>
      <w:r>
        <w:br/>
      </w:r>
      <w:r>
        <w:rPr>
          <w:rFonts w:ascii="Times New Roman"/>
          <w:b w:val="false"/>
          <w:i w:val="false"/>
          <w:color w:val="000000"/>
          <w:sz w:val="28"/>
        </w:rPr>
        <w:t>
                        для расследования 
</w:t>
      </w:r>
    </w:p>
    <w:p>
      <w:pPr>
        <w:spacing w:after="0"/>
        <w:ind w:left="0"/>
        <w:jc w:val="both"/>
      </w:pPr>
      <w:r>
        <w:rPr>
          <w:rFonts w:ascii="Times New Roman"/>
          <w:b w:val="false"/>
          <w:i w:val="false"/>
          <w:color w:val="000000"/>
          <w:sz w:val="28"/>
        </w:rPr>
        <w:t>
      Параграф 83. При рассмотрении полученных для расследования коммерческих актов, проверяется правильность составления и оформления их, а именно:
</w:t>
      </w:r>
      <w:r>
        <w:br/>
      </w:r>
      <w:r>
        <w:rPr>
          <w:rFonts w:ascii="Times New Roman"/>
          <w:b w:val="false"/>
          <w:i w:val="false"/>
          <w:color w:val="000000"/>
          <w:sz w:val="28"/>
        </w:rPr>
        <w:t>
      а) своевременно ли составлен акт;
</w:t>
      </w:r>
      <w:r>
        <w:br/>
      </w:r>
      <w:r>
        <w:rPr>
          <w:rFonts w:ascii="Times New Roman"/>
          <w:b w:val="false"/>
          <w:i w:val="false"/>
          <w:color w:val="000000"/>
          <w:sz w:val="28"/>
        </w:rPr>
        <w:t>
      б) заполнены ли все необходимые графы, предусмотренные формой акта;
</w:t>
      </w:r>
      <w:r>
        <w:br/>
      </w:r>
      <w:r>
        <w:rPr>
          <w:rFonts w:ascii="Times New Roman"/>
          <w:b w:val="false"/>
          <w:i w:val="false"/>
          <w:color w:val="000000"/>
          <w:sz w:val="28"/>
        </w:rPr>
        <w:t>
      в) поставлены ли на акте необходимые подписи и штемпель станции;
</w:t>
      </w:r>
      <w:r>
        <w:br/>
      </w:r>
      <w:r>
        <w:rPr>
          <w:rFonts w:ascii="Times New Roman"/>
          <w:b w:val="false"/>
          <w:i w:val="false"/>
          <w:color w:val="000000"/>
          <w:sz w:val="28"/>
        </w:rPr>
        <w:t>
      г) приложена ли копия акта попутной станции, если об этом указано в акте; 
</w:t>
      </w:r>
      <w:r>
        <w:br/>
      </w:r>
      <w:r>
        <w:rPr>
          <w:rFonts w:ascii="Times New Roman"/>
          <w:b w:val="false"/>
          <w:i w:val="false"/>
          <w:color w:val="000000"/>
          <w:sz w:val="28"/>
        </w:rPr>
        <w:t>
      д) имеются ли при акте вагонный лист, пломбы, акт о техническом состоянии вагона или контейнера и другие приложения; 
</w:t>
      </w:r>
      <w:r>
        <w:br/>
      </w:r>
      <w:r>
        <w:rPr>
          <w:rFonts w:ascii="Times New Roman"/>
          <w:b w:val="false"/>
          <w:i w:val="false"/>
          <w:color w:val="000000"/>
          <w:sz w:val="28"/>
        </w:rPr>
        <w:t>
      е) относятся ли к акту приложенные к нему вагонный лист и пломбы; 
</w:t>
      </w:r>
      <w:r>
        <w:br/>
      </w:r>
      <w:r>
        <w:rPr>
          <w:rFonts w:ascii="Times New Roman"/>
          <w:b w:val="false"/>
          <w:i w:val="false"/>
          <w:color w:val="000000"/>
          <w:sz w:val="28"/>
        </w:rPr>
        <w:t>
      ж) исправны ли пломбы, приложенные к акту, и соответствуют ли знаки на пломбах данным вагонного листа и коммерческого акта; 
</w:t>
      </w:r>
      <w:r>
        <w:br/>
      </w:r>
      <w:r>
        <w:rPr>
          <w:rFonts w:ascii="Times New Roman"/>
          <w:b w:val="false"/>
          <w:i w:val="false"/>
          <w:color w:val="000000"/>
          <w:sz w:val="28"/>
        </w:rPr>
        <w:t>
      з) в достаточной ли степени освещены в акте все обстоятельства несохранности, нет ли неясности, лишающей возможности судить о степени ответственности отправителя, железных дорог и станций в допущенной несохранности; 
</w:t>
      </w:r>
      <w:r>
        <w:br/>
      </w:r>
      <w:r>
        <w:rPr>
          <w:rFonts w:ascii="Times New Roman"/>
          <w:b w:val="false"/>
          <w:i w:val="false"/>
          <w:color w:val="000000"/>
          <w:sz w:val="28"/>
        </w:rPr>
        <w:t>
      и) отражены ли в акте все данные, необходимые для установления размеров убытка, причиненного несохранностью груза; 
</w:t>
      </w:r>
      <w:r>
        <w:br/>
      </w:r>
      <w:r>
        <w:rPr>
          <w:rFonts w:ascii="Times New Roman"/>
          <w:b w:val="false"/>
          <w:i w:val="false"/>
          <w:color w:val="000000"/>
          <w:sz w:val="28"/>
        </w:rPr>
        <w:t>
      к) имелись ли основания для составления коммерческого акта. 
</w:t>
      </w:r>
      <w:r>
        <w:br/>
      </w:r>
      <w:r>
        <w:rPr>
          <w:rFonts w:ascii="Times New Roman"/>
          <w:b w:val="false"/>
          <w:i w:val="false"/>
          <w:color w:val="000000"/>
          <w:sz w:val="28"/>
        </w:rPr>
        <w:t>
      Параграф 84. К обстоятельствам, требующим тщательной проверки правильности составления акта, в частности, относятся: 
</w:t>
      </w:r>
      <w:r>
        <w:br/>
      </w:r>
      <w:r>
        <w:rPr>
          <w:rFonts w:ascii="Times New Roman"/>
          <w:b w:val="false"/>
          <w:i w:val="false"/>
          <w:color w:val="000000"/>
          <w:sz w:val="28"/>
        </w:rPr>
        <w:t>
      а) систематическое массовое составление коммерческих актов на отдельных станциях и подъездных путях; 
</w:t>
      </w:r>
      <w:r>
        <w:br/>
      </w:r>
      <w:r>
        <w:rPr>
          <w:rFonts w:ascii="Times New Roman"/>
          <w:b w:val="false"/>
          <w:i w:val="false"/>
          <w:color w:val="000000"/>
          <w:sz w:val="28"/>
        </w:rPr>
        <w:t>
      б) проверка массы груза при выгрузке неустановленным способом; 
</w:t>
      </w:r>
      <w:r>
        <w:br/>
      </w:r>
      <w:r>
        <w:rPr>
          <w:rFonts w:ascii="Times New Roman"/>
          <w:b w:val="false"/>
          <w:i w:val="false"/>
          <w:color w:val="000000"/>
          <w:sz w:val="28"/>
        </w:rPr>
        <w:t>
      в) составление акта не в день выгрузки или выдачи груза, за исключением случаев, предусмотренных в Параграф 9 настоящей Инструкции; 
</w:t>
      </w:r>
      <w:r>
        <w:br/>
      </w:r>
      <w:r>
        <w:rPr>
          <w:rFonts w:ascii="Times New Roman"/>
          <w:b w:val="false"/>
          <w:i w:val="false"/>
          <w:color w:val="000000"/>
          <w:sz w:val="28"/>
        </w:rPr>
        <w:t>
      г) несоответствие пломб, приложенных к акту, данным вагонного листа, если такое несоответствие не было оформлено актом общей формы (в пути следования или на станции назначения). 
</w:t>
      </w:r>
      <w:r>
        <w:br/>
      </w:r>
      <w:r>
        <w:rPr>
          <w:rFonts w:ascii="Times New Roman"/>
          <w:b w:val="false"/>
          <w:i w:val="false"/>
          <w:color w:val="000000"/>
          <w:sz w:val="28"/>
        </w:rPr>
        <w:t>
      Параграф 85. По каждому случаю выявления фиктивности составленного акта материалы передаются следственным органам. 
</w:t>
      </w:r>
      <w:r>
        <w:br/>
      </w:r>
      <w:r>
        <w:rPr>
          <w:rFonts w:ascii="Times New Roman"/>
          <w:b w:val="false"/>
          <w:i w:val="false"/>
          <w:color w:val="000000"/>
          <w:sz w:val="28"/>
        </w:rPr>
        <w:t>
      Параграф 86. Коммерческие акты, после служебного расследования и принятия мер по ним, остаются на ответственной дороге и высылаются дороге назначения по ее требованию. 
</w:t>
      </w:r>
      <w:r>
        <w:br/>
      </w:r>
      <w:r>
        <w:rPr>
          <w:rFonts w:ascii="Times New Roman"/>
          <w:b w:val="false"/>
          <w:i w:val="false"/>
          <w:color w:val="000000"/>
          <w:sz w:val="28"/>
        </w:rPr>
        <w:t>
      Если в ходе служебного расследования будет установлена ответственность отправителя (отправителя, получателя, проводника груза или другие обстоятельства, освобождающие дорогу от ответственности), то коммерческий акт с подтверждающими материалами должен быть отправлен на дорогу назначения, а по перевозкам в прямом смешанном железнодорожно-водном сообщении, когда пунктом назначения является порт (пристань) на дорогу перевалки. 
</w:t>
      </w:r>
      <w:r>
        <w:br/>
      </w:r>
      <w:r>
        <w:rPr>
          <w:rFonts w:ascii="Times New Roman"/>
          <w:b w:val="false"/>
          <w:i w:val="false"/>
          <w:color w:val="000000"/>
          <w:sz w:val="28"/>
        </w:rPr>
        <w:t>
      Параграф 87. Если дорога, получившая на расследование коммерческий акт, установила ответственность другой дороги, то этот акт должен быть отправлен на эту дорогу со всеми документами, подтверждающими ответственность этой дороги в срок не позднее 25 дней со дня получения коммерческого акта. Об этом ставится в известность дорога, приславшая акт. 
</w:t>
      </w:r>
      <w:r>
        <w:br/>
      </w:r>
      <w:r>
        <w:rPr>
          <w:rFonts w:ascii="Times New Roman"/>
          <w:b w:val="false"/>
          <w:i w:val="false"/>
          <w:color w:val="000000"/>
          <w:sz w:val="28"/>
        </w:rPr>
        <w:t>
      Параграф 88. Коммерческие акты, составленные на ответственность железных дорог по нерасчетным суммам на расследование не высылаются. 
</w:t>
      </w:r>
      <w:r>
        <w:br/>
      </w:r>
      <w:r>
        <w:rPr>
          <w:rFonts w:ascii="Times New Roman"/>
          <w:b w:val="false"/>
          <w:i w:val="false"/>
          <w:color w:val="000000"/>
          <w:sz w:val="28"/>
        </w:rPr>
        <w:t>
      Параграф 89. Ошибочно засланные коммерческие акты отсылают надлежащей дороге при письме, адресованном в копии дороге, заславшей акт. 
</w:t>
      </w:r>
      <w:r>
        <w:br/>
      </w:r>
      <w:r>
        <w:rPr>
          <w:rFonts w:ascii="Times New Roman"/>
          <w:b w:val="false"/>
          <w:i w:val="false"/>
          <w:color w:val="000000"/>
          <w:sz w:val="28"/>
        </w:rPr>
        <w:t>
      Параграф 90. Коммерческие акты, присланные на расследование, дорога обязана расследовать по существу, выявить причины возникновения несохранности и принять соответствующие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Определение ответственности по коммерческим актам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91. По поступившим на расследование и составленным станциями своей дороги коммерческим актам, службой, отделением дороги или станцией (в зависимости от установленного на дороге порядка отсылки актов в соответствии с Параграф 70-78 настоящей Инструкции) определяются станции и дорога, ответственные по данному акту, согласно гл. IV настоящей Инструкции. 
</w:t>
      </w:r>
      <w:r>
        <w:br/>
      </w:r>
      <w:r>
        <w:rPr>
          <w:rFonts w:ascii="Times New Roman"/>
          <w:b w:val="false"/>
          <w:i w:val="false"/>
          <w:color w:val="000000"/>
          <w:sz w:val="28"/>
        </w:rPr>
        <w:t>
      Ответственность устанавливается на основании объективного рассмотрения акта и приложенных к нему материалов. 
</w:t>
      </w:r>
      <w:r>
        <w:br/>
      </w:r>
      <w:r>
        <w:rPr>
          <w:rFonts w:ascii="Times New Roman"/>
          <w:b w:val="false"/>
          <w:i w:val="false"/>
          <w:color w:val="000000"/>
          <w:sz w:val="28"/>
        </w:rPr>
        <w:t>
      Параграф 92. При перевозке скоропортящихся грузов и других грузов в крытых вагонах, проверка которых на попутных станциях согласно Правилам осмотра поездов и вагонов в коммерческом отношении не производится, вопрос об ответственности решается по результатам расследования. 
</w:t>
      </w:r>
      <w:r>
        <w:br/>
      </w:r>
      <w:r>
        <w:rPr>
          <w:rFonts w:ascii="Times New Roman"/>
          <w:b w:val="false"/>
          <w:i w:val="false"/>
          <w:color w:val="000000"/>
          <w:sz w:val="28"/>
        </w:rPr>
        <w:t>
      Параграф 93. Ответственность той или иной дороги за порчу скоропортящихся грузов устанавливается с участием работников хладотранспорта. 
</w:t>
      </w:r>
      <w:r>
        <w:br/>
      </w:r>
      <w:r>
        <w:rPr>
          <w:rFonts w:ascii="Times New Roman"/>
          <w:b w:val="false"/>
          <w:i w:val="false"/>
          <w:color w:val="000000"/>
          <w:sz w:val="28"/>
        </w:rPr>
        <w:t>
      Параграф 94. Если по какой-либо отправке составлено более одного коммерческого акта на недостачу, порчу или повреждение груза, ответственность дорог определяется по каждому акту отдельно соразмерно недостающей, испорченной или поврежденной части груза на каждой дороге.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Порядок и сроки расследования случаев несохранностей 
</w:t>
      </w:r>
      <w:r>
        <w:br/>
      </w:r>
      <w:r>
        <w:rPr>
          <w:rFonts w:ascii="Times New Roman"/>
          <w:b w:val="false"/>
          <w:i w:val="false"/>
          <w:color w:val="000000"/>
          <w:sz w:val="28"/>
        </w:rPr>
        <w:t>
                 грузов и разъединений грузов от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95. К расследованию каждого случая несохранности груза и разъединения груза от документов приступают немедленно по выявлению факта несохранности или разъединения на станции, а также по получению оперативного донесения или коммерческого акта других станций и заканчивают не позднее десятидневного срока, за исключением актов, расследование по которым производится совместно с портами, пароходствами, иностранными дорогами. 
</w:t>
      </w:r>
      <w:r>
        <w:br/>
      </w:r>
      <w:r>
        <w:rPr>
          <w:rFonts w:ascii="Times New Roman"/>
          <w:b w:val="false"/>
          <w:i w:val="false"/>
          <w:color w:val="000000"/>
          <w:sz w:val="28"/>
        </w:rPr>
        <w:t>
      Параграф 96. Расследование хищения и других видов несохранности перевозок, а также рассмотрение их на оперативных совещаниях должно осуществляться в контакте с органами внутренних дел на транспорте и военизированной охраны. 
</w:t>
      </w:r>
      <w:r>
        <w:br/>
      </w:r>
      <w:r>
        <w:rPr>
          <w:rFonts w:ascii="Times New Roman"/>
          <w:b w:val="false"/>
          <w:i w:val="false"/>
          <w:color w:val="000000"/>
          <w:sz w:val="28"/>
        </w:rPr>
        <w:t>
      Параграф 97. Порядок расследования и рассмотрения случаев утраты, порчи, повреждения и хищения грузов на станциях, предприятиях, отделениях, Управлениях железных дорог устанавливается железнодорожными администрациями государств-участников Содружества, Латвийской Республики, Литовской Республики, Эстонской Республики. 
</w:t>
      </w:r>
      <w:r>
        <w:br/>
      </w:r>
      <w:r>
        <w:rPr>
          <w:rFonts w:ascii="Times New Roman"/>
          <w:b w:val="false"/>
          <w:i w:val="false"/>
          <w:color w:val="000000"/>
          <w:sz w:val="28"/>
        </w:rPr>
        <w:t>
      Параграф 98. Случаи разъединений грузов и вагонов от документов рассматриваются: начальниками служб перевозок, грузовой и коммерческой работы не реже одного раза в квартал; начальником отделения - не реже одного раза в месяц; начальником станции ежедневно. 
</w:t>
      </w:r>
      <w:r>
        <w:br/>
      </w:r>
      <w:r>
        <w:rPr>
          <w:rFonts w:ascii="Times New Roman"/>
          <w:b w:val="false"/>
          <w:i w:val="false"/>
          <w:color w:val="000000"/>
          <w:sz w:val="28"/>
        </w:rPr>
        <w:t>
      Начальники станций рассматривают случаи разъединения вагонов и грузов от документов и принимают исчерпывающие меры к немедленному их объединению, направлению на станцию назначения и предупреждению подобного в дальнейшем. 
</w:t>
      </w:r>
      <w:r>
        <w:br/>
      </w:r>
      <w:r>
        <w:rPr>
          <w:rFonts w:ascii="Times New Roman"/>
          <w:b w:val="false"/>
          <w:i w:val="false"/>
          <w:color w:val="000000"/>
          <w:sz w:val="28"/>
        </w:rPr>
        <w:t>
      Параграф 99. При выявлении на предприятиях железнодорожного транспорта преступных групп из числа железнодорожников служебное расследование обстоятельств и принятие необходимых мер по предотвращению подобных случаев в дальнейшем проводится порядком, установленным железнодорожной администрацией государства. 
</w:t>
      </w:r>
      <w:r>
        <w:br/>
      </w:r>
      <w:r>
        <w:rPr>
          <w:rFonts w:ascii="Times New Roman"/>
          <w:b w:val="false"/>
          <w:i w:val="false"/>
          <w:color w:val="000000"/>
          <w:sz w:val="28"/>
        </w:rPr>
        <w:t>
      Параграф 100. На актово-розыскную группу станции возлагается: 
</w:t>
      </w:r>
      <w:r>
        <w:br/>
      </w:r>
      <w:r>
        <w:rPr>
          <w:rFonts w:ascii="Times New Roman"/>
          <w:b w:val="false"/>
          <w:i w:val="false"/>
          <w:color w:val="000000"/>
          <w:sz w:val="28"/>
        </w:rPr>
        <w:t>
      а) оформление коммерческих актов; 
</w:t>
      </w:r>
      <w:r>
        <w:br/>
      </w:r>
      <w:r>
        <w:rPr>
          <w:rFonts w:ascii="Times New Roman"/>
          <w:b w:val="false"/>
          <w:i w:val="false"/>
          <w:color w:val="000000"/>
          <w:sz w:val="28"/>
        </w:rPr>
        <w:t>
      б) подготовка начальнику станции материала для рассмотрения случаев несохранности грузов по коммерческим актам и оперативным донесениям; 
</w:t>
      </w:r>
      <w:r>
        <w:br/>
      </w:r>
      <w:r>
        <w:rPr>
          <w:rFonts w:ascii="Times New Roman"/>
          <w:b w:val="false"/>
          <w:i w:val="false"/>
          <w:color w:val="000000"/>
          <w:sz w:val="28"/>
        </w:rPr>
        <w:t>
      в) розыск грузов; 
</w:t>
      </w:r>
      <w:r>
        <w:br/>
      </w:r>
      <w:r>
        <w:rPr>
          <w:rFonts w:ascii="Times New Roman"/>
          <w:b w:val="false"/>
          <w:i w:val="false"/>
          <w:color w:val="000000"/>
          <w:sz w:val="28"/>
        </w:rPr>
        <w:t>
      г) ведение учета и отчетности по актово-розыскному делу; 
</w:t>
      </w:r>
      <w:r>
        <w:br/>
      </w:r>
      <w:r>
        <w:rPr>
          <w:rFonts w:ascii="Times New Roman"/>
          <w:b w:val="false"/>
          <w:i w:val="false"/>
          <w:color w:val="000000"/>
          <w:sz w:val="28"/>
        </w:rPr>
        <w:t>
      д) анализ несохранных перевозок; 
</w:t>
      </w:r>
      <w:r>
        <w:br/>
      </w:r>
      <w:r>
        <w:rPr>
          <w:rFonts w:ascii="Times New Roman"/>
          <w:b w:val="false"/>
          <w:i w:val="false"/>
          <w:color w:val="000000"/>
          <w:sz w:val="28"/>
        </w:rPr>
        <w:t>
      На станциях, где нет актово-розыскных групп, эти обязанности должен выполнять специально выделенный работник под непосредственным руководством начальника станции. 
</w:t>
      </w:r>
      <w:r>
        <w:br/>
      </w:r>
      <w:r>
        <w:rPr>
          <w:rFonts w:ascii="Times New Roman"/>
          <w:b w:val="false"/>
          <w:i w:val="false"/>
          <w:color w:val="000000"/>
          <w:sz w:val="28"/>
        </w:rPr>
        <w:t>
      Параграф 101. По каждому коммерческому акту или оперативному донесению подбирают материалы, необходимые для полного и исчерпывающего определения всех обстоятельств, при которых была допущена станцией несохранность груза - выписка из Книги приема груза к отправлению, Книги выгрузки и Книги учета контрольных перевесок вагонов, Книги предъявления вагонов к техническому осмотру, наряды на прием и сдачу контейнеров, копии вагонных листов, натурных листов, отвесов и т.д. 
</w:t>
      </w:r>
      <w:r>
        <w:br/>
      </w:r>
      <w:r>
        <w:rPr>
          <w:rFonts w:ascii="Times New Roman"/>
          <w:b w:val="false"/>
          <w:i w:val="false"/>
          <w:color w:val="000000"/>
          <w:sz w:val="28"/>
        </w:rPr>
        <w:t>
      Кроме того, отбираются объяснения от работников, непосредственно выполняющих операции с вагонами, грузами и документами, при которых была допущена несохранность, и от других лиц, причастность которых устанавливается из содержания актов, оперативного донесения или материалов расследования. 
</w:t>
      </w:r>
      <w:r>
        <w:br/>
      </w:r>
      <w:r>
        <w:rPr>
          <w:rFonts w:ascii="Times New Roman"/>
          <w:b w:val="false"/>
          <w:i w:val="false"/>
          <w:color w:val="000000"/>
          <w:sz w:val="28"/>
        </w:rPr>
        <w:t>
      В объяснениях этих лиц должны быть подробно описаны все обстоятельства, при которых производились операции с грузом, документами или вагоном, а также указаны причины допущенных данными работниками нарушений Устава железных дорог, Правил перевозок грузов и должностных инструкций. 
</w:t>
      </w:r>
      <w:r>
        <w:br/>
      </w:r>
      <w:r>
        <w:rPr>
          <w:rFonts w:ascii="Times New Roman"/>
          <w:b w:val="false"/>
          <w:i w:val="false"/>
          <w:color w:val="000000"/>
          <w:sz w:val="28"/>
        </w:rPr>
        <w:t>
      В случае необходимости отбирают показания у работников и лиц, являющихся свидетелями операций с грузом или вагоном. Эти показания должны быть подписаны как тем, кто дал показания, так и производившим расследование. 
</w:t>
      </w:r>
      <w:r>
        <w:br/>
      </w:r>
      <w:r>
        <w:rPr>
          <w:rFonts w:ascii="Times New Roman"/>
          <w:b w:val="false"/>
          <w:i w:val="false"/>
          <w:color w:val="000000"/>
          <w:sz w:val="28"/>
        </w:rPr>
        <w:t>
      Если из коммерческого акта усматривается вина работников других служб или подразделений, то по этому акту должно быть сделано заключение начальника соответствующей службы (отдела) или подразделения. 
</w:t>
      </w:r>
      <w:r>
        <w:br/>
      </w:r>
      <w:r>
        <w:rPr>
          <w:rFonts w:ascii="Times New Roman"/>
          <w:b w:val="false"/>
          <w:i w:val="false"/>
          <w:color w:val="000000"/>
          <w:sz w:val="28"/>
        </w:rPr>
        <w:t>
      Параграф 102. По случаям несохранности груза, погруженного средствами отправителя и поступившего в неисправных вагонах, в вагонах с неисправными пломбами или за пломбами попутной станции, а также на открытом подвижном составе с признаками утраты груза расследование станцией отправления производится при необходимости совместно с отправителем. Если расследованием будет установлен факт недогруза, это обстоятельство удостоверяется справкой отправителя. 
</w:t>
      </w:r>
    </w:p>
    <w:p>
      <w:pPr>
        <w:spacing w:after="0"/>
        <w:ind w:left="0"/>
        <w:jc w:val="both"/>
      </w:pPr>
      <w:r>
        <w:rPr>
          <w:rFonts w:ascii="Times New Roman"/>
          <w:b w:val="false"/>
          <w:i w:val="false"/>
          <w:color w:val="000000"/>
          <w:sz w:val="28"/>
        </w:rPr>
        <w:t>
     Образец справки отправителя 
</w:t>
      </w:r>
    </w:p>
    <w:p>
      <w:pPr>
        <w:spacing w:after="0"/>
        <w:ind w:left="0"/>
        <w:jc w:val="both"/>
      </w:pPr>
      <w:r>
        <w:rPr>
          <w:rFonts w:ascii="Times New Roman"/>
          <w:b w:val="false"/>
          <w:i w:val="false"/>
          <w:color w:val="000000"/>
          <w:sz w:val="28"/>
        </w:rPr>
        <w:t>
       Штамп организации
</w:t>
      </w:r>
      <w:r>
        <w:br/>
      </w:r>
      <w:r>
        <w:rPr>
          <w:rFonts w:ascii="Times New Roman"/>
          <w:b w:val="false"/>
          <w:i w:val="false"/>
          <w:color w:val="000000"/>
          <w:sz w:val="28"/>
        </w:rPr>
        <w:t>
   (предприятия, учреждения)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Настоящим подтверждается, что по отправке N ________________
</w:t>
      </w:r>
    </w:p>
    <w:p>
      <w:pPr>
        <w:spacing w:after="0"/>
        <w:ind w:left="0"/>
        <w:jc w:val="both"/>
      </w:pPr>
      <w:r>
        <w:rPr>
          <w:rFonts w:ascii="Times New Roman"/>
          <w:b w:val="false"/>
          <w:i w:val="false"/>
          <w:color w:val="000000"/>
          <w:sz w:val="28"/>
        </w:rPr>
        <w:t>
от ___________________фактически отгружено __________________мест,
</w:t>
      </w:r>
    </w:p>
    <w:p>
      <w:pPr>
        <w:spacing w:after="0"/>
        <w:ind w:left="0"/>
        <w:jc w:val="both"/>
      </w:pPr>
      <w:r>
        <w:rPr>
          <w:rFonts w:ascii="Times New Roman"/>
          <w:b w:val="false"/>
          <w:i w:val="false"/>
          <w:color w:val="000000"/>
          <w:sz w:val="28"/>
        </w:rPr>
        <w:t>
____________________________________________________________массы.
</w:t>
      </w:r>
    </w:p>
    <w:p>
      <w:pPr>
        <w:spacing w:after="0"/>
        <w:ind w:left="0"/>
        <w:jc w:val="both"/>
      </w:pPr>
      <w:r>
        <w:rPr>
          <w:rFonts w:ascii="Times New Roman"/>
          <w:b w:val="false"/>
          <w:i w:val="false"/>
          <w:color w:val="000000"/>
          <w:sz w:val="28"/>
        </w:rPr>
        <w:t>
     Расчет с получателем за недогруз в количестве ______________,
</w:t>
      </w:r>
    </w:p>
    <w:p>
      <w:pPr>
        <w:spacing w:after="0"/>
        <w:ind w:left="0"/>
        <w:jc w:val="both"/>
      </w:pPr>
      <w:r>
        <w:rPr>
          <w:rFonts w:ascii="Times New Roman"/>
          <w:b w:val="false"/>
          <w:i w:val="false"/>
          <w:color w:val="000000"/>
          <w:sz w:val="28"/>
        </w:rPr>
        <w:t>
порчу_________________ (кг) т всего на сумму___________ произведен
</w:t>
      </w:r>
    </w:p>
    <w:p>
      <w:pPr>
        <w:spacing w:after="0"/>
        <w:ind w:left="0"/>
        <w:jc w:val="both"/>
      </w:pPr>
      <w:r>
        <w:rPr>
          <w:rFonts w:ascii="Times New Roman"/>
          <w:b w:val="false"/>
          <w:i w:val="false"/>
          <w:color w:val="000000"/>
          <w:sz w:val="28"/>
        </w:rPr>
        <w:t>
(платежное поручение от ___________________ N __________________).
</w:t>
      </w:r>
    </w:p>
    <w:p>
      <w:pPr>
        <w:spacing w:after="0"/>
        <w:ind w:left="0"/>
        <w:jc w:val="both"/>
      </w:pPr>
      <w:r>
        <w:rPr>
          <w:rFonts w:ascii="Times New Roman"/>
          <w:b w:val="false"/>
          <w:i w:val="false"/>
          <w:color w:val="000000"/>
          <w:sz w:val="28"/>
        </w:rPr>
        <w:t>
или - будет произведен в срок до _________________________________
</w:t>
      </w:r>
    </w:p>
    <w:p>
      <w:pPr>
        <w:spacing w:after="0"/>
        <w:ind w:left="0"/>
        <w:jc w:val="both"/>
      </w:pPr>
      <w:r>
        <w:rPr>
          <w:rFonts w:ascii="Times New Roman"/>
          <w:b w:val="false"/>
          <w:i w:val="false"/>
          <w:color w:val="000000"/>
          <w:sz w:val="28"/>
        </w:rPr>
        <w:t>
или - сделана допоставка (досылка) груза по отправке N ___________
</w:t>
      </w:r>
    </w:p>
    <w:p>
      <w:pPr>
        <w:spacing w:after="0"/>
        <w:ind w:left="0"/>
        <w:jc w:val="both"/>
      </w:pPr>
      <w:r>
        <w:rPr>
          <w:rFonts w:ascii="Times New Roman"/>
          <w:b w:val="false"/>
          <w:i w:val="false"/>
          <w:color w:val="000000"/>
          <w:sz w:val="28"/>
        </w:rPr>
        <w:t>
без выставления счета.
</w:t>
      </w:r>
    </w:p>
    <w:p>
      <w:pPr>
        <w:spacing w:after="0"/>
        <w:ind w:left="0"/>
        <w:jc w:val="both"/>
      </w:pPr>
    </w:p>
    <w:p>
      <w:pPr>
        <w:spacing w:after="0"/>
        <w:ind w:left="0"/>
        <w:jc w:val="both"/>
      </w:pPr>
      <w:r>
        <w:rPr>
          <w:rFonts w:ascii="Times New Roman"/>
          <w:b w:val="false"/>
          <w:i w:val="false"/>
          <w:color w:val="000000"/>
          <w:sz w:val="28"/>
        </w:rPr>
        <w:t>
                         Директор организации
</w:t>
      </w:r>
      <w:r>
        <w:br/>
      </w:r>
      <w:r>
        <w:rPr>
          <w:rFonts w:ascii="Times New Roman"/>
          <w:b w:val="false"/>
          <w:i w:val="false"/>
          <w:color w:val="000000"/>
          <w:sz w:val="28"/>
        </w:rPr>
        <w:t>
     Печать            (предприятия,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Параграф 103. Расследование несохранности груза производится начальником станции (или по его поручению заместителем по грузовой работе) путем тщательного рассмотрения всех относящихся к делу материалов и документов, личного опроса работников, осмотра груза, проверки складов. 
</w:t>
      </w:r>
      <w:r>
        <w:br/>
      </w:r>
      <w:r>
        <w:rPr>
          <w:rFonts w:ascii="Times New Roman"/>
          <w:b w:val="false"/>
          <w:i w:val="false"/>
          <w:color w:val="000000"/>
          <w:sz w:val="28"/>
        </w:rPr>
        <w:t>
      Расследованием должны быть выявлены: 
</w:t>
      </w:r>
      <w:r>
        <w:br/>
      </w:r>
      <w:r>
        <w:rPr>
          <w:rFonts w:ascii="Times New Roman"/>
          <w:b w:val="false"/>
          <w:i w:val="false"/>
          <w:color w:val="000000"/>
          <w:sz w:val="28"/>
        </w:rPr>
        <w:t>
      а) причины, вызвавшие несохранность; 
</w:t>
      </w:r>
      <w:r>
        <w:br/>
      </w:r>
      <w:r>
        <w:rPr>
          <w:rFonts w:ascii="Times New Roman"/>
          <w:b w:val="false"/>
          <w:i w:val="false"/>
          <w:color w:val="000000"/>
          <w:sz w:val="28"/>
        </w:rPr>
        <w:t>
      б) непосредственные виновники хищения, повреждения груза, неправильного взвешивания, засылки его не по назначению и т.д.; 
</w:t>
      </w:r>
      <w:r>
        <w:br/>
      </w:r>
      <w:r>
        <w:rPr>
          <w:rFonts w:ascii="Times New Roman"/>
          <w:b w:val="false"/>
          <w:i w:val="false"/>
          <w:color w:val="000000"/>
          <w:sz w:val="28"/>
        </w:rPr>
        <w:t>
      в) работники, которые своими неправильными действиями и нарушением должностных обязанностей способствовали возникновению несохранности. 
</w:t>
      </w:r>
      <w:r>
        <w:br/>
      </w:r>
      <w:r>
        <w:rPr>
          <w:rFonts w:ascii="Times New Roman"/>
          <w:b w:val="false"/>
          <w:i w:val="false"/>
          <w:color w:val="000000"/>
          <w:sz w:val="28"/>
        </w:rPr>
        <w:t>
      В случаях хищения и несохранности грузов по вине военизированной охраны расследование производят совместно с начальником команды (отряда) военизированной охраны. 
</w:t>
      </w:r>
      <w:r>
        <w:br/>
      </w:r>
      <w:r>
        <w:rPr>
          <w:rFonts w:ascii="Times New Roman"/>
          <w:b w:val="false"/>
          <w:i w:val="false"/>
          <w:color w:val="000000"/>
          <w:sz w:val="28"/>
        </w:rPr>
        <w:t>
      Параграф 104. При расследовании случаев хищения грузов, а также недостач с признаками хищения, необходимо обращать особое внимание на следующие обстоятельства: 
</w:t>
      </w:r>
      <w:r>
        <w:br/>
      </w:r>
      <w:r>
        <w:rPr>
          <w:rFonts w:ascii="Times New Roman"/>
          <w:b w:val="false"/>
          <w:i w:val="false"/>
          <w:color w:val="000000"/>
          <w:sz w:val="28"/>
        </w:rPr>
        <w:t>
      а) исправность пломб и состояние оттисков на них; 
</w:t>
      </w:r>
      <w:r>
        <w:br/>
      </w:r>
      <w:r>
        <w:rPr>
          <w:rFonts w:ascii="Times New Roman"/>
          <w:b w:val="false"/>
          <w:i w:val="false"/>
          <w:color w:val="000000"/>
          <w:sz w:val="28"/>
        </w:rPr>
        <w:t>
      б) исправность дверных запоров, возможно ли вскрытие вагона (контейнера) без нарушения пломбы; 
</w:t>
      </w:r>
      <w:r>
        <w:br/>
      </w:r>
      <w:r>
        <w:rPr>
          <w:rFonts w:ascii="Times New Roman"/>
          <w:b w:val="false"/>
          <w:i w:val="false"/>
          <w:color w:val="000000"/>
          <w:sz w:val="28"/>
        </w:rPr>
        <w:t>
      в) нет ли наружной заделки кузова вагона или контейнера; 
</w:t>
      </w:r>
      <w:r>
        <w:br/>
      </w:r>
      <w:r>
        <w:rPr>
          <w:rFonts w:ascii="Times New Roman"/>
          <w:b w:val="false"/>
          <w:i w:val="false"/>
          <w:color w:val="000000"/>
          <w:sz w:val="28"/>
        </w:rPr>
        <w:t>
      г) при открытых или закрытых с наружной стороны люках вагона, при незаделанных печных разделках или незакрытых колпачках разделок должно быть установлено, могло ли быть совершено хищение через люки или печную разделку; 
</w:t>
      </w:r>
      <w:r>
        <w:br/>
      </w:r>
      <w:r>
        <w:rPr>
          <w:rFonts w:ascii="Times New Roman"/>
          <w:b w:val="false"/>
          <w:i w:val="false"/>
          <w:color w:val="000000"/>
          <w:sz w:val="28"/>
        </w:rPr>
        <w:t>
      д) при пломбах попутных станций, наложенных без соответствующего оформления актом, должны быть установлены причины смены пломб и результат проверки груза; 
</w:t>
      </w:r>
      <w:r>
        <w:br/>
      </w:r>
      <w:r>
        <w:rPr>
          <w:rFonts w:ascii="Times New Roman"/>
          <w:b w:val="false"/>
          <w:i w:val="false"/>
          <w:color w:val="000000"/>
          <w:sz w:val="28"/>
        </w:rPr>
        <w:t>
      е) при отсутствии или недостаче груза, числящегося по документам на данной станции, необходимо установить, где и на чьей ответственности находился груз, имели ли место хищение, засылка или неправильная выдача груза, а также результаты розыска груза; 
</w:t>
      </w:r>
      <w:r>
        <w:br/>
      </w:r>
      <w:r>
        <w:rPr>
          <w:rFonts w:ascii="Times New Roman"/>
          <w:b w:val="false"/>
          <w:i w:val="false"/>
          <w:color w:val="000000"/>
          <w:sz w:val="28"/>
        </w:rPr>
        <w:t>
      ж) при недостаче груза на открытом подвижном составе расследованием должно быть установлено, имеются ли признаки нарушения укладки и крепления груза, выемок и других следов хищения. 
</w:t>
      </w:r>
      <w:r>
        <w:br/>
      </w:r>
      <w:r>
        <w:rPr>
          <w:rFonts w:ascii="Times New Roman"/>
          <w:b w:val="false"/>
          <w:i w:val="false"/>
          <w:color w:val="000000"/>
          <w:sz w:val="28"/>
        </w:rPr>
        <w:t>
      Параграф 105. В случае обнаружения признаков хищения по прибытии поездов или при приеме грузов от караула военизированной охраны, начальник станции обязан принять меры к немедленной проверке груза с последующим оформлением. О каждом таком случае немедленно должны быть поставлены в известность начальник отряда или команды военизированной охраны и органы внутренних дел на транспорте для участия в проверке груза и производстве расследования. 
</w:t>
      </w:r>
      <w:r>
        <w:br/>
      </w:r>
      <w:r>
        <w:rPr>
          <w:rFonts w:ascii="Times New Roman"/>
          <w:b w:val="false"/>
          <w:i w:val="false"/>
          <w:color w:val="000000"/>
          <w:sz w:val="28"/>
        </w:rPr>
        <w:t>
      Параграф 106. Недостача массы или мест, порча и повреждения груза расследуются с подробным выяснением всех обстоятельств, вызвавших несохранность груза, установлением виновных и причин недостачи. При этом следует обратить особое внимание на допущенные нарушения порядка приема, взвешивания и погрузки, исправность весовых приборов, правильность указания числа мест и массы в перевозочных документах, соответствие данных в документах книгам приема к отправлению, Книгам перевески на вагонных весах, результатам экспертизы. 
</w:t>
      </w:r>
      <w:r>
        <w:br/>
      </w:r>
      <w:r>
        <w:rPr>
          <w:rFonts w:ascii="Times New Roman"/>
          <w:b w:val="false"/>
          <w:i w:val="false"/>
          <w:color w:val="000000"/>
          <w:sz w:val="28"/>
        </w:rPr>
        <w:t>
      Параграф 107. При расследовании случаев недостачи и повреждения груза, погруженного на подъездах путях и складах отправителя, необходимо выяснить, не являются ли такие несохранности систематическими, чем они вызываются, как и кем производился прием груженого вагона. 
</w:t>
      </w:r>
      <w:r>
        <w:br/>
      </w:r>
      <w:r>
        <w:rPr>
          <w:rFonts w:ascii="Times New Roman"/>
          <w:b w:val="false"/>
          <w:i w:val="false"/>
          <w:color w:val="000000"/>
          <w:sz w:val="28"/>
        </w:rPr>
        <w:t>
      Параграф 108. При расследовании случаев порчи или утраты грузов в результате пожара необходимо руководствоваться Инструкцией по учету и расследованию пожаров на железнодорожном транспорте, особое внимание должно быть обращено на выяснение обстоятельств, вызвавших возникновение пожара или способствовавших ему, а также были ли приняты все необходимые меры к своевременной ликвидации пожара и сбережению груза. 
</w:t>
      </w:r>
      <w:r>
        <w:br/>
      </w:r>
      <w:r>
        <w:rPr>
          <w:rFonts w:ascii="Times New Roman"/>
          <w:b w:val="false"/>
          <w:i w:val="false"/>
          <w:color w:val="000000"/>
          <w:sz w:val="28"/>
        </w:rPr>
        <w:t>
      Расследованием должно быть установлено: 
</w:t>
      </w:r>
      <w:r>
        <w:br/>
      </w:r>
      <w:r>
        <w:rPr>
          <w:rFonts w:ascii="Times New Roman"/>
          <w:b w:val="false"/>
          <w:i w:val="false"/>
          <w:color w:val="000000"/>
          <w:sz w:val="28"/>
        </w:rPr>
        <w:t>
      а) соответствует ли наименование груза данным, указанным в накладной, соответствует ли его упаковка установленным стандартам, исправна ли она и в какой мере имевшиеся неисправности могли способствовать возникновению пожара; 
</w:t>
      </w:r>
      <w:r>
        <w:br/>
      </w:r>
      <w:r>
        <w:rPr>
          <w:rFonts w:ascii="Times New Roman"/>
          <w:b w:val="false"/>
          <w:i w:val="false"/>
          <w:color w:val="000000"/>
          <w:sz w:val="28"/>
        </w:rPr>
        <w:t>
      б) имелся ли на перевозочных документах (и на каких именно) и в натурном листе штемпель или отметка об опасности или легкогорючести груза и о прикрытии, а также номер аварийной карточки; 
</w:t>
      </w:r>
      <w:r>
        <w:br/>
      </w:r>
      <w:r>
        <w:rPr>
          <w:rFonts w:ascii="Times New Roman"/>
          <w:b w:val="false"/>
          <w:i w:val="false"/>
          <w:color w:val="000000"/>
          <w:sz w:val="28"/>
        </w:rPr>
        <w:t>
      в) где ( на подъездном пути, арендованном складе, местах общего пользования) и чьими средствами осуществлялась погрузка груза, кем осматривался вагон перед погрузкой в техническом и коммерческом отношении, как подготовлялся вагон к погрузке: заделывались ли неплотности и щели в обшивке, люках, дверях, печной разделке, крыше и полу вагона и каким способом (рейками, крафт-бумагой) и др.; 
</w:t>
      </w:r>
      <w:r>
        <w:br/>
      </w:r>
      <w:r>
        <w:rPr>
          <w:rFonts w:ascii="Times New Roman"/>
          <w:b w:val="false"/>
          <w:i w:val="false"/>
          <w:color w:val="000000"/>
          <w:sz w:val="28"/>
        </w:rPr>
        <w:t>
      г) какие повреждения вагона обнаружены после пожара, в том числе неисправности в той части вагона, которая не пострадала от пожара, в каком месте вагона обнаружен очаг пожара. 
</w:t>
      </w:r>
      <w:r>
        <w:br/>
      </w:r>
      <w:r>
        <w:rPr>
          <w:rFonts w:ascii="Times New Roman"/>
          <w:b w:val="false"/>
          <w:i w:val="false"/>
          <w:color w:val="000000"/>
          <w:sz w:val="28"/>
        </w:rPr>
        <w:t>
      Записать номер вагона, его осность, время и завод постройки, время последнего ремонта и кем он производился; 
</w:t>
      </w:r>
      <w:r>
        <w:br/>
      </w:r>
      <w:r>
        <w:rPr>
          <w:rFonts w:ascii="Times New Roman"/>
          <w:b w:val="false"/>
          <w:i w:val="false"/>
          <w:color w:val="000000"/>
          <w:sz w:val="28"/>
        </w:rPr>
        <w:t>
      д) где, когда (часы, минуты) и при каких обстоятельствах замечено возникновение пожара, кем он был обнаружен, кто, когда и как давал сигнал пожарной тревоги; 
</w:t>
      </w:r>
      <w:r>
        <w:br/>
      </w:r>
      <w:r>
        <w:rPr>
          <w:rFonts w:ascii="Times New Roman"/>
          <w:b w:val="false"/>
          <w:i w:val="false"/>
          <w:color w:val="000000"/>
          <w:sz w:val="28"/>
        </w:rPr>
        <w:t>
      е) станция формирования поезда, в котором возник пожар, в каком месте поезда находился вагон, имелось ли (и какое) в соответствующих случаях прикрытие с головы и хвоста поезда и от вагонов с отоплением; 
</w:t>
      </w:r>
      <w:r>
        <w:br/>
      </w:r>
      <w:r>
        <w:rPr>
          <w:rFonts w:ascii="Times New Roman"/>
          <w:b w:val="false"/>
          <w:i w:val="false"/>
          <w:color w:val="000000"/>
          <w:sz w:val="28"/>
        </w:rPr>
        <w:t>
      ж) профиль пути на участке возникновения пожара в поезде (подъем, уклон, площадка, кривая); 
</w:t>
      </w:r>
      <w:r>
        <w:br/>
      </w:r>
      <w:r>
        <w:rPr>
          <w:rFonts w:ascii="Times New Roman"/>
          <w:b w:val="false"/>
          <w:i w:val="false"/>
          <w:color w:val="000000"/>
          <w:sz w:val="28"/>
        </w:rPr>
        <w:t>
      з) тип, номер, серия и депо приписки локомотива, время последнего осмотра искрогасительных приспособлений и их состояние (на ведущем локомотиве, а при возникновении пожара на станции - на маневровом локомотиве); 
</w:t>
      </w:r>
      <w:r>
        <w:br/>
      </w:r>
      <w:r>
        <w:rPr>
          <w:rFonts w:ascii="Times New Roman"/>
          <w:b w:val="false"/>
          <w:i w:val="false"/>
          <w:color w:val="000000"/>
          <w:sz w:val="28"/>
        </w:rPr>
        <w:t>
      и) сопровождался ли кем-нибудь из работников дороги данный вагон, в какой части поезда он находился, были ли им или кем другим из работников дороги обнаружены признаки пожара. 
</w:t>
      </w:r>
      <w:r>
        <w:br/>
      </w:r>
      <w:r>
        <w:rPr>
          <w:rFonts w:ascii="Times New Roman"/>
          <w:b w:val="false"/>
          <w:i w:val="false"/>
          <w:color w:val="000000"/>
          <w:sz w:val="28"/>
        </w:rPr>
        <w:t>
      При возникновении пожара от искр тормозных колодок должно быть установлено состояние тормозного оборудования вагона: 
</w:t>
      </w:r>
      <w:r>
        <w:br/>
      </w:r>
      <w:r>
        <w:rPr>
          <w:rFonts w:ascii="Times New Roman"/>
          <w:b w:val="false"/>
          <w:i w:val="false"/>
          <w:color w:val="000000"/>
          <w:sz w:val="28"/>
        </w:rPr>
        <w:t>
      к) количество груза (по каждому наименованию) полностью сгоревшего, обгоревшего частично, подмоченного или испорченного при тушении пожара, распакованного и неповрежденного, сумма убытка (раздельно по грузу и вагону); 
</w:t>
      </w:r>
      <w:r>
        <w:br/>
      </w:r>
      <w:r>
        <w:rPr>
          <w:rFonts w:ascii="Times New Roman"/>
          <w:b w:val="false"/>
          <w:i w:val="false"/>
          <w:color w:val="000000"/>
          <w:sz w:val="28"/>
        </w:rPr>
        <w:t>
      л) количество собранных металлических частей упаковки (обручей, поясов от кип и т.д.); 
</w:t>
      </w:r>
      <w:r>
        <w:br/>
      </w:r>
      <w:r>
        <w:rPr>
          <w:rFonts w:ascii="Times New Roman"/>
          <w:b w:val="false"/>
          <w:i w:val="false"/>
          <w:color w:val="000000"/>
          <w:sz w:val="28"/>
        </w:rPr>
        <w:t>
      м) способ и средства тушения пожара (через двери, люки, крышу вагона, установкой пожаротушения локомотива, огнетушителями, песком, снегом и др.); 
</w:t>
      </w:r>
      <w:r>
        <w:br/>
      </w:r>
      <w:r>
        <w:rPr>
          <w:rFonts w:ascii="Times New Roman"/>
          <w:b w:val="false"/>
          <w:i w:val="false"/>
          <w:color w:val="000000"/>
          <w:sz w:val="28"/>
        </w:rPr>
        <w:t>
      н) время и способ выгрузки груза из вагона при пожаре; 
</w:t>
      </w:r>
      <w:r>
        <w:br/>
      </w:r>
      <w:r>
        <w:rPr>
          <w:rFonts w:ascii="Times New Roman"/>
          <w:b w:val="false"/>
          <w:i w:val="false"/>
          <w:color w:val="000000"/>
          <w:sz w:val="28"/>
        </w:rPr>
        <w:t>
      о) какие меры принимались для охраны груза и для приведения его в транспортабельное состояние, что сделано с грузом, уцелевшим после пожара; 
</w:t>
      </w:r>
      <w:r>
        <w:br/>
      </w:r>
      <w:r>
        <w:rPr>
          <w:rFonts w:ascii="Times New Roman"/>
          <w:b w:val="false"/>
          <w:i w:val="false"/>
          <w:color w:val="000000"/>
          <w:sz w:val="28"/>
        </w:rPr>
        <w:t>
      п) при пожарах с опасными грузами должно быть установлено также соответствие продукции требованиям стандарта или техническим условиям и наличие на грузовых местах специальной маркировки, свидетельствующей о мерах предохранения груза. 
</w:t>
      </w:r>
      <w:r>
        <w:br/>
      </w:r>
      <w:r>
        <w:rPr>
          <w:rFonts w:ascii="Times New Roman"/>
          <w:b w:val="false"/>
          <w:i w:val="false"/>
          <w:color w:val="000000"/>
          <w:sz w:val="28"/>
        </w:rPr>
        <w:t>
      При необходимости остатки опасных продуктов должны передаваться на экспертизу с тем, чтобы установить, не имелось ли в данном продукте отступлений от требований стандарта или ТУ, которые могли привести к загоранию груза или подвижного состава. 
</w:t>
      </w:r>
      <w:r>
        <w:br/>
      </w:r>
      <w:r>
        <w:rPr>
          <w:rFonts w:ascii="Times New Roman"/>
          <w:b w:val="false"/>
          <w:i w:val="false"/>
          <w:color w:val="000000"/>
          <w:sz w:val="28"/>
        </w:rPr>
        <w:t>
      Параграф 109. При расследовании случаев разъединений вагонов и грузов от документов должно быть обращено внимание на следующие обстоятельства: 
</w:t>
      </w:r>
      <w:r>
        <w:br/>
      </w:r>
      <w:r>
        <w:rPr>
          <w:rFonts w:ascii="Times New Roman"/>
          <w:b w:val="false"/>
          <w:i w:val="false"/>
          <w:color w:val="000000"/>
          <w:sz w:val="28"/>
        </w:rPr>
        <w:t>
      а) время поступления на станцию бездокументного вагона, станцию конвертования документов, обнаружено ли отсутствие документов при прибытии поезда и имеется ли об этом акт общей формы; 
</w:t>
      </w:r>
      <w:r>
        <w:br/>
      </w:r>
      <w:r>
        <w:rPr>
          <w:rFonts w:ascii="Times New Roman"/>
          <w:b w:val="false"/>
          <w:i w:val="false"/>
          <w:color w:val="000000"/>
          <w:sz w:val="28"/>
        </w:rPr>
        <w:t>
      б) если бездокументный вагон обнаружен в парках станции, необходимо установить, когда, как, при каких обстоятельствах засланы не по назначению или утрачены документы, какие меры приняты для установления принадлежности груза и его досылки по назначению; 
</w:t>
      </w:r>
      <w:r>
        <w:br/>
      </w:r>
      <w:r>
        <w:rPr>
          <w:rFonts w:ascii="Times New Roman"/>
          <w:b w:val="false"/>
          <w:i w:val="false"/>
          <w:color w:val="000000"/>
          <w:sz w:val="28"/>
        </w:rPr>
        <w:t>
      в) при обнаружении документов без вагона должно быть установлено, когда и откуда поступили документы, прибывал ли вагон на станцию, кем, когда, куда и при каких обстоятельствах он отправлен без документов, не был ли вагон разгружен или погружен на данной станции, не имеется ли запросов о розыске или принадлежности этого вагона; 
</w:t>
      </w:r>
      <w:r>
        <w:br/>
      </w:r>
      <w:r>
        <w:rPr>
          <w:rFonts w:ascii="Times New Roman"/>
          <w:b w:val="false"/>
          <w:i w:val="false"/>
          <w:color w:val="000000"/>
          <w:sz w:val="28"/>
        </w:rPr>
        <w:t>
      г) при обнаружении груза без документов необходимо выяснить, из какого вагона, когда, кем и при каких обстоятельствах он выгружен, поступил ли на станцию при документах или без документов, не были ли утрачены или засланы документы работниками станции, а также по чьей вине бездокументный груз своевременно не обнаружен и не оформлен коммерческим актом; 
</w:t>
      </w:r>
      <w:r>
        <w:br/>
      </w:r>
      <w:r>
        <w:rPr>
          <w:rFonts w:ascii="Times New Roman"/>
          <w:b w:val="false"/>
          <w:i w:val="false"/>
          <w:color w:val="000000"/>
          <w:sz w:val="28"/>
        </w:rPr>
        <w:t>
      д) передано ли соответствующее сообщение в вычислительный центр дороги и в Главный вычислительный центр МПС России.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Заключение по результатам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110. По результатам расследования случаев несохранных перевозок лицо, производившее расследование, дает письменное заключение, в котором должны содержаться: 
</w:t>
      </w:r>
      <w:r>
        <w:br/>
      </w:r>
      <w:r>
        <w:rPr>
          <w:rFonts w:ascii="Times New Roman"/>
          <w:b w:val="false"/>
          <w:i w:val="false"/>
          <w:color w:val="000000"/>
          <w:sz w:val="28"/>
        </w:rPr>
        <w:t>
      а) краткое описание обстоятельств и причин несохранности; 
</w:t>
      </w:r>
      <w:r>
        <w:br/>
      </w:r>
      <w:r>
        <w:rPr>
          <w:rFonts w:ascii="Times New Roman"/>
          <w:b w:val="false"/>
          <w:i w:val="false"/>
          <w:color w:val="000000"/>
          <w:sz w:val="28"/>
        </w:rPr>
        <w:t>
      б) степень виновности каждого из причастных работников; 
</w:t>
      </w:r>
      <w:r>
        <w:br/>
      </w:r>
      <w:r>
        <w:rPr>
          <w:rFonts w:ascii="Times New Roman"/>
          <w:b w:val="false"/>
          <w:i w:val="false"/>
          <w:color w:val="000000"/>
          <w:sz w:val="28"/>
        </w:rPr>
        <w:t>
      в) соответствующие выводы и предложения. 
</w:t>
      </w:r>
      <w:r>
        <w:br/>
      </w:r>
      <w:r>
        <w:rPr>
          <w:rFonts w:ascii="Times New Roman"/>
          <w:b w:val="false"/>
          <w:i w:val="false"/>
          <w:color w:val="000000"/>
          <w:sz w:val="28"/>
        </w:rPr>
        <w:t>
      Заключение должно быть подтверждено соответствующими документами. 
</w:t>
      </w:r>
      <w:r>
        <w:br/>
      </w:r>
      <w:r>
        <w:rPr>
          <w:rFonts w:ascii="Times New Roman"/>
          <w:b w:val="false"/>
          <w:i w:val="false"/>
          <w:color w:val="000000"/>
          <w:sz w:val="28"/>
        </w:rPr>
        <w:t>
      Делать в заключении необоснованные ссылки на неправильность составленного акта или на несвоевременность подачи оперативного донесения без подтверждения таких ссылок соответствующими документами запрещается. 
</w:t>
      </w:r>
      <w:r>
        <w:br/>
      </w:r>
      <w:r>
        <w:rPr>
          <w:rFonts w:ascii="Times New Roman"/>
          <w:b w:val="false"/>
          <w:i w:val="false"/>
          <w:color w:val="000000"/>
          <w:sz w:val="28"/>
        </w:rPr>
        <w:t>
      Параграф 111. Если в процессе расследования установлено, что несохранность груза явилась следствием злоупотреблений отдельных работников или нарушения ими своих должностных обязанностей, то начальник дороги, начальник отделения или начальник станции материалы на виновных передает органам прокуратуры и органам внутренних дел на транспорте для привлечения к уголовной ответственности и при наличии ущерба принимает меры к взысканию с виновных убытков в установленном порядке. 
</w:t>
      </w:r>
      <w:r>
        <w:br/>
      </w:r>
      <w:r>
        <w:rPr>
          <w:rFonts w:ascii="Times New Roman"/>
          <w:b w:val="false"/>
          <w:i w:val="false"/>
          <w:color w:val="000000"/>
          <w:sz w:val="28"/>
        </w:rPr>
        <w:t>
      При получении от судебных органов, прокуратуры и органов внутренних дел на транспорте представлений о причинах и условиях, способствовавших совершению хищений, порче и повреждению грузов, необходимо немедленно и тщательно рассматривать эти сообщения и принимать меры к устранению указанных причин и условий. 
</w:t>
      </w:r>
      <w:r>
        <w:br/>
      </w:r>
      <w:r>
        <w:rPr>
          <w:rFonts w:ascii="Times New Roman"/>
          <w:b w:val="false"/>
          <w:i w:val="false"/>
          <w:color w:val="000000"/>
          <w:sz w:val="28"/>
        </w:rPr>
        <w:t>
      Параграф 112. Все материалы расследования по коммерческим актам направляются установленным на дороге порядком. 
</w:t>
      </w:r>
      <w:r>
        <w:br/>
      </w:r>
      <w:r>
        <w:rPr>
          <w:rFonts w:ascii="Times New Roman"/>
          <w:b w:val="false"/>
          <w:i w:val="false"/>
          <w:color w:val="000000"/>
          <w:sz w:val="28"/>
        </w:rPr>
        <w:t>
      О дате отсылки материалов делается отметка в Книге для записи актов, поступивших от других станций. Копии материалов расследования должны храниться в делах станции. 
</w:t>
      </w:r>
      <w:r>
        <w:br/>
      </w:r>
      <w:r>
        <w:rPr>
          <w:rFonts w:ascii="Times New Roman"/>
          <w:b w:val="false"/>
          <w:i w:val="false"/>
          <w:color w:val="000000"/>
          <w:sz w:val="28"/>
        </w:rPr>
        <w:t>
      Параграф 113. Запрещается опротестование полученных для расследования коммерческих актов по формальным мотивам, не имеющим прямого отношения к существу дела, как, например: 
</w:t>
      </w:r>
      <w:r>
        <w:br/>
      </w:r>
      <w:r>
        <w:rPr>
          <w:rFonts w:ascii="Times New Roman"/>
          <w:b w:val="false"/>
          <w:i w:val="false"/>
          <w:color w:val="000000"/>
          <w:sz w:val="28"/>
        </w:rPr>
        <w:t>
      а) плохо видимые оттиски на пломбах, если при этом все же можно прочитать наименование станции, дороги или наименование отправителя; 
</w:t>
      </w:r>
      <w:r>
        <w:br/>
      </w:r>
      <w:r>
        <w:rPr>
          <w:rFonts w:ascii="Times New Roman"/>
          <w:b w:val="false"/>
          <w:i w:val="false"/>
          <w:color w:val="000000"/>
          <w:sz w:val="28"/>
        </w:rPr>
        <w:t>
      б) другие неправильности пломбирования, допущенные ответственной станцией, независимо от того, где эти неправильности обнаружены; 
</w:t>
      </w:r>
      <w:r>
        <w:br/>
      </w:r>
      <w:r>
        <w:rPr>
          <w:rFonts w:ascii="Times New Roman"/>
          <w:b w:val="false"/>
          <w:i w:val="false"/>
          <w:color w:val="000000"/>
          <w:sz w:val="28"/>
        </w:rPr>
        <w:t>
      в) наличие у вагона неисправностей, которые по своему характеру не могли быть причиной несохранности, зафиксированной в коммерческом акте; 
</w:t>
      </w:r>
      <w:r>
        <w:br/>
      </w:r>
      <w:r>
        <w:rPr>
          <w:rFonts w:ascii="Times New Roman"/>
          <w:b w:val="false"/>
          <w:i w:val="false"/>
          <w:color w:val="000000"/>
          <w:sz w:val="28"/>
        </w:rPr>
        <w:t>
      г) взвешивание груза при перегрузе, выгрузке или выдаче на весах другого типа или грузоподъемности, чем весы, на которых груз взвешивался при отправлении; 
</w:t>
      </w:r>
      <w:r>
        <w:br/>
      </w:r>
      <w:r>
        <w:rPr>
          <w:rFonts w:ascii="Times New Roman"/>
          <w:b w:val="false"/>
          <w:i w:val="false"/>
          <w:color w:val="000000"/>
          <w:sz w:val="28"/>
        </w:rPr>
        <w:t>
      д) задержки выгрузки груза, прибывшего на станцию назначения, или задержки перегрузки по технической или по коммерческой неисправности вагона (цистерны), если такая задержка не явилась прямой причиной несохранности; 
</w:t>
      </w:r>
      <w:r>
        <w:br/>
      </w:r>
      <w:r>
        <w:rPr>
          <w:rFonts w:ascii="Times New Roman"/>
          <w:b w:val="false"/>
          <w:i w:val="false"/>
          <w:color w:val="000000"/>
          <w:sz w:val="28"/>
        </w:rPr>
        <w:t>
      е) объяснение приемосдатчика либо других причастных работников станции или отправителя о том, что груз погружен в исправности и полностью согласно документам, если такие заявления не подтверждаются документами и материалами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Сроки рассмотрения и обработки материалов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114. Рассмотрение и обработка материалов по коммерческим актам и оперативным донесениям на станциях и в отделениях железных дорог должны быть полностью закончены в 10-дневный срок, считая со дня поступления оперативного донесения или коммерческого акта. 
</w:t>
      </w:r>
      <w:r>
        <w:br/>
      </w:r>
      <w:r>
        <w:rPr>
          <w:rFonts w:ascii="Times New Roman"/>
          <w:b w:val="false"/>
          <w:i w:val="false"/>
          <w:color w:val="000000"/>
          <w:sz w:val="28"/>
        </w:rPr>
        <w:t>
      Параграф 115. Расследование по коммерческим актам и рассмотрение результатов расследования на железной дороге должны быть полностью закончены в срок не более 25 дней со дня поступления коммерческого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15. Анализ несохранных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116. Служба грузовой и коммерческой работы анализирует несохранные перевозки, учтенные за каждый отчетный период. 
</w:t>
      </w:r>
      <w:r>
        <w:br/>
      </w:r>
      <w:r>
        <w:rPr>
          <w:rFonts w:ascii="Times New Roman"/>
          <w:b w:val="false"/>
          <w:i w:val="false"/>
          <w:color w:val="000000"/>
          <w:sz w:val="28"/>
        </w:rPr>
        <w:t>
      Параграф 117. Анализ хищений и пожаров, происшедших с грузами, разработка и осуществление мероприятий по их ликвидации производятся совместно: 
</w:t>
      </w:r>
      <w:r>
        <w:br/>
      </w:r>
      <w:r>
        <w:rPr>
          <w:rFonts w:ascii="Times New Roman"/>
          <w:b w:val="false"/>
          <w:i w:val="false"/>
          <w:color w:val="000000"/>
          <w:sz w:val="28"/>
        </w:rPr>
        <w:t>
      а) в управлении дороги - службой грузовой и коммерческой работы и службой (отделом) военизированной охраны; 
</w:t>
      </w:r>
      <w:r>
        <w:br/>
      </w:r>
      <w:r>
        <w:rPr>
          <w:rFonts w:ascii="Times New Roman"/>
          <w:b w:val="false"/>
          <w:i w:val="false"/>
          <w:color w:val="000000"/>
          <w:sz w:val="28"/>
        </w:rPr>
        <w:t>
      б) в отделении дороги - отделом грузовой и коммерческой работы и начальником отряда военизированной охраны; 
</w:t>
      </w:r>
      <w:r>
        <w:br/>
      </w:r>
      <w:r>
        <w:rPr>
          <w:rFonts w:ascii="Times New Roman"/>
          <w:b w:val="false"/>
          <w:i w:val="false"/>
          <w:color w:val="000000"/>
          <w:sz w:val="28"/>
        </w:rPr>
        <w:t>
      в) на станции - начальником станции и начальником команды военизированной охраны. 
</w:t>
      </w:r>
      <w:r>
        <w:br/>
      </w:r>
      <w:r>
        <w:rPr>
          <w:rFonts w:ascii="Times New Roman"/>
          <w:b w:val="false"/>
          <w:i w:val="false"/>
          <w:color w:val="000000"/>
          <w:sz w:val="28"/>
        </w:rPr>
        <w:t>
      Параграф 118. Служба грузовой и коммерческой работы ежемесячно сообщает начальникам отделений дороги убытки от несохранных перевозок грузов, отнесенные на ответственность отделений, хозрасчетных станций и других подразделений отделений дорог. 
</w:t>
      </w:r>
      <w:r>
        <w:br/>
      </w:r>
      <w:r>
        <w:rPr>
          <w:rFonts w:ascii="Times New Roman"/>
          <w:b w:val="false"/>
          <w:i w:val="false"/>
          <w:color w:val="000000"/>
          <w:sz w:val="28"/>
        </w:rPr>
        <w:t>
      Параграф 119. Анализ несохранных перевозок грузов на станции выполняется по данным результатов расследования, оперативных донесений или коммерческих актов. Начальник станции совместно с начальником команды военизированной охраны на основании анализа несохранных перевозок выявляет наиболее неблагополучные участки работы и принимает необходимые меры для обеспечения сохранности грузов. 
</w:t>
      </w:r>
      <w:r>
        <w:br/>
      </w:r>
      <w:r>
        <w:rPr>
          <w:rFonts w:ascii="Times New Roman"/>
          <w:b w:val="false"/>
          <w:i w:val="false"/>
          <w:color w:val="000000"/>
          <w:sz w:val="28"/>
        </w:rPr>
        <w:t>
      Параграф 120. По результатам расследования и анализа несохранных перевозок грузов начальник станции, начальник отделения дороги и начальник дороги проводят необходимые профилактические мероприятия по устранению потерь при перевозке грузов. При необходимости результаты расследования и анализа рассматривают на оперативных совещаниях. 
</w:t>
      </w:r>
      <w:r>
        <w:br/>
      </w:r>
      <w:r>
        <w:rPr>
          <w:rFonts w:ascii="Times New Roman"/>
          <w:b w:val="false"/>
          <w:i w:val="false"/>
          <w:color w:val="000000"/>
          <w:sz w:val="28"/>
        </w:rPr>
        <w:t>
      Параграф 121. При систематическом поступлении актов на ответственность одной и той же станции начальник службы грузовой и коммерческой работы ответственной дороги должен организовать тщательную проверку работы этой станции, установить причины возникновения несохранности и принять меры к их устранению. 
</w:t>
      </w:r>
      <w:r>
        <w:br/>
      </w:r>
      <w:r>
        <w:rPr>
          <w:rFonts w:ascii="Times New Roman"/>
          <w:b w:val="false"/>
          <w:i w:val="false"/>
          <w:color w:val="000000"/>
          <w:sz w:val="28"/>
        </w:rPr>
        <w:t>
      В случае выявления систематического поступления актов с одних и тех же станций, кроме расследования, проводимого на своей дороге, начальник службы грузовой и коммерческой работы обязан сообщить об этом начальнику службы грузовой и коммерческой работы дороги, составляющей такие акты, для проверки обоснованности их составления. 
</w:t>
      </w:r>
      <w:r>
        <w:br/>
      </w:r>
      <w:r>
        <w:rPr>
          <w:rFonts w:ascii="Times New Roman"/>
          <w:b w:val="false"/>
          <w:i w:val="false"/>
          <w:color w:val="000000"/>
          <w:sz w:val="28"/>
        </w:rPr>
        <w:t>
      Если характер составляемых актов дает основание предполагать наличие злоупотреблений, материал направляется в следственные органы. 
</w:t>
      </w:r>
      <w:r>
        <w:br/>
      </w:r>
      <w:r>
        <w:rPr>
          <w:rFonts w:ascii="Times New Roman"/>
          <w:b w:val="false"/>
          <w:i w:val="false"/>
          <w:color w:val="000000"/>
          <w:sz w:val="28"/>
        </w:rPr>
        <w:t>
      Параграф 122. При систематических недостачах массы груза начальник станции обязан ввести контрольную проверку показаний вагонных весов в каждой смене работы приемосдатчиков перед началом взвешивания путем трехкратного взвешивания одного и того же груженого вагона с подачей его на весы в установленном порядке. 
</w:t>
      </w:r>
      <w:r>
        <w:br/>
      </w:r>
      <w:r>
        <w:rPr>
          <w:rFonts w:ascii="Times New Roman"/>
          <w:b w:val="false"/>
          <w:i w:val="false"/>
          <w:color w:val="000000"/>
          <w:sz w:val="28"/>
        </w:rPr>
        <w:t>
      Результаты контрольной проверки показаний весов записываются в Книгу перевески грузов на вагонных весах. 
</w:t>
      </w:r>
      <w:r>
        <w:br/>
      </w:r>
      <w:r>
        <w:rPr>
          <w:rFonts w:ascii="Times New Roman"/>
          <w:b w:val="false"/>
          <w:i w:val="false"/>
          <w:color w:val="000000"/>
          <w:sz w:val="28"/>
        </w:rPr>
        <w:t>
      При выявлении расхождения в показаниях весов свыше установленной нормы предельного расхождения в результатах определения массы, взвешивание груза на таких весах прекращается и немедленно вызывается весовой мастер. 
</w:t>
      </w:r>
      <w:r>
        <w:br/>
      </w:r>
      <w:r>
        <w:rPr>
          <w:rFonts w:ascii="Times New Roman"/>
          <w:b w:val="false"/>
          <w:i w:val="false"/>
          <w:color w:val="000000"/>
          <w:sz w:val="28"/>
        </w:rPr>
        <w:t>
      Параграф 123. Если причины расхождения массы груза на станциях назначения не будут установлены, начальник станции назначения обязан сообщить о систематических весовых недостачах начальнику станции отправления, который должен тщательно расследовать факты весовых недостач, выявить причины возникновения этих недостач. 
</w:t>
      </w:r>
      <w:r>
        <w:br/>
      </w:r>
      <w:r>
        <w:rPr>
          <w:rFonts w:ascii="Times New Roman"/>
          <w:b w:val="false"/>
          <w:i w:val="false"/>
          <w:color w:val="000000"/>
          <w:sz w:val="28"/>
        </w:rPr>
        <w:t>
      При систематических расхождениях фактического наличия мест, указанного в документах, начальники станций организуют проверки правильности указания количества мест на станциях погрузки, а также фактического наличия их на станциях выгрузки. К таким проверкам должны привлекаться работники военизированной охраны. 
</w:t>
      </w:r>
      <w:r>
        <w:br/>
      </w:r>
      <w:r>
        <w:rPr>
          <w:rFonts w:ascii="Times New Roman"/>
          <w:b w:val="false"/>
          <w:i w:val="false"/>
          <w:color w:val="000000"/>
          <w:sz w:val="28"/>
        </w:rPr>
        <w:t>
      По результатам проверок начальники станций проводят необходимые меры по предупреждению возникновения таких случаев в дальнейшем.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II 
</w:t>
      </w:r>
      <w:r>
        <w:br/>
      </w:r>
      <w:r>
        <w:rPr>
          <w:rFonts w:ascii="Times New Roman"/>
          <w:b w:val="false"/>
          <w:i w:val="false"/>
          <w:color w:val="000000"/>
          <w:sz w:val="28"/>
        </w:rPr>
        <w:t>
                   Порядок рассмотрения претензий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124. Претензии отправителей и получателей за утрату, недостачу, порчу и повреждение грузов рассматривают службы грузовой и коммерческой работы железных дорог на основании Устава железных дорог и Правил перевозок грузов. 
</w:t>
      </w:r>
      <w:r>
        <w:br/>
      </w:r>
      <w:r>
        <w:rPr>
          <w:rFonts w:ascii="Times New Roman"/>
          <w:b w:val="false"/>
          <w:i w:val="false"/>
          <w:color w:val="000000"/>
          <w:sz w:val="28"/>
        </w:rPr>
        <w:t>
      Когда заявитель претензии требует по одной и той же накладной возмещения за утрату, недостачу или порчу груза, а также возврата перебора провозной платы, уплаты штрафа за просрочку в доставке груза, возврата сбора за охрану груза служба грузовой и коммерческой работы делает для себя выписку из накладной сведений, необходимых для рассмотрения претензии о недостаче, утрате или порче груза и по этим данным рассматривает претензию и дает ответ заявителю. 
</w:t>
      </w:r>
      <w:r>
        <w:br/>
      </w:r>
      <w:r>
        <w:rPr>
          <w:rFonts w:ascii="Times New Roman"/>
          <w:b w:val="false"/>
          <w:i w:val="false"/>
          <w:color w:val="000000"/>
          <w:sz w:val="28"/>
        </w:rPr>
        <w:t>
      Накладная же с выпиской из претензионного заявления незамедлительно, но не позднее 10 дней со дня поступления, передается в финансовую службу дороги для рассмотрения претензии в части возврата перебора провозной платы или уплаты штрафа за просрочку в доставке груза и в службу военизированной охраны по возврату сбора за охрану, о чем сообщается заявителю претензии. 
</w:t>
      </w:r>
      <w:r>
        <w:br/>
      </w:r>
      <w:r>
        <w:rPr>
          <w:rFonts w:ascii="Times New Roman"/>
          <w:b w:val="false"/>
          <w:i w:val="false"/>
          <w:color w:val="000000"/>
          <w:sz w:val="28"/>
        </w:rPr>
        <w:t>
      Параграф 125. Служба грузовой и коммерческой работы обязана рассмотреть заявленную претензию и уведомить заявителя о ее удовлетворении или отклонении в сроки, установленные соответствующей статьей Устава железных дорог. 
</w:t>
      </w:r>
      <w:r>
        <w:br/>
      </w:r>
      <w:r>
        <w:rPr>
          <w:rFonts w:ascii="Times New Roman"/>
          <w:b w:val="false"/>
          <w:i w:val="false"/>
          <w:color w:val="000000"/>
          <w:sz w:val="28"/>
        </w:rPr>
        <w:t>
      При поступлении претензии в первую очередь проверяется: 
</w:t>
      </w:r>
      <w:r>
        <w:br/>
      </w:r>
      <w:r>
        <w:rPr>
          <w:rFonts w:ascii="Times New Roman"/>
          <w:b w:val="false"/>
          <w:i w:val="false"/>
          <w:color w:val="000000"/>
          <w:sz w:val="28"/>
        </w:rPr>
        <w:t>
      а) правильность адресования претензии Управлению данной железной дороги; 
</w:t>
      </w:r>
      <w:r>
        <w:br/>
      </w:r>
      <w:r>
        <w:rPr>
          <w:rFonts w:ascii="Times New Roman"/>
          <w:b w:val="false"/>
          <w:i w:val="false"/>
          <w:color w:val="000000"/>
          <w:sz w:val="28"/>
        </w:rPr>
        <w:t>
      б) наличие права на заявление претензии; 
</w:t>
      </w:r>
      <w:r>
        <w:br/>
      </w:r>
      <w:r>
        <w:rPr>
          <w:rFonts w:ascii="Times New Roman"/>
          <w:b w:val="false"/>
          <w:i w:val="false"/>
          <w:color w:val="000000"/>
          <w:sz w:val="28"/>
        </w:rPr>
        <w:t>
      в) соблюдение срока на заявление претензии; 
</w:t>
      </w:r>
      <w:r>
        <w:br/>
      </w:r>
      <w:r>
        <w:rPr>
          <w:rFonts w:ascii="Times New Roman"/>
          <w:b w:val="false"/>
          <w:i w:val="false"/>
          <w:color w:val="000000"/>
          <w:sz w:val="28"/>
        </w:rPr>
        <w:t>
      г) наличие приложенных к заявлению документов, предусмотренных Уставом железных дорог, а также принадлежность документов к данной претензии; 
</w:t>
      </w:r>
      <w:r>
        <w:br/>
      </w:r>
      <w:r>
        <w:rPr>
          <w:rFonts w:ascii="Times New Roman"/>
          <w:b w:val="false"/>
          <w:i w:val="false"/>
          <w:color w:val="000000"/>
          <w:sz w:val="28"/>
        </w:rPr>
        <w:t>
      д) наличие документов, подтверждающих обстоятельства, послужившие основанием к возникновению материальной ответственности железной дороги и размера суммы претензии; 
</w:t>
      </w:r>
      <w:r>
        <w:br/>
      </w:r>
      <w:r>
        <w:rPr>
          <w:rFonts w:ascii="Times New Roman"/>
          <w:b w:val="false"/>
          <w:i w:val="false"/>
          <w:color w:val="000000"/>
          <w:sz w:val="28"/>
        </w:rPr>
        <w:t>
      е) правильность оформления претензионного заявления. 
</w:t>
      </w:r>
      <w:r>
        <w:br/>
      </w:r>
      <w:r>
        <w:rPr>
          <w:rFonts w:ascii="Times New Roman"/>
          <w:b w:val="false"/>
          <w:i w:val="false"/>
          <w:color w:val="000000"/>
          <w:sz w:val="28"/>
        </w:rPr>
        <w:t>
      Параграф 126. Претензионные заявления, не подписанные руководителем организации (его заместителем), а также не подписанные отдельными гражданами, не рассматриваются и вместе с приложенными к ним документами возвращаются заявителю в десятидневный срок со дня получения для оформления в соответствии с требованиями Правил предъявления и рассмотрения претензий.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Адресование претензий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127. Согласно Уставу железных дорог претензии за утрату, недостачу, порчу или повреждение грузов предъявляются в Управление дороги назначения. 
</w:t>
      </w:r>
      <w:r>
        <w:br/>
      </w:r>
      <w:r>
        <w:rPr>
          <w:rFonts w:ascii="Times New Roman"/>
          <w:b w:val="false"/>
          <w:i w:val="false"/>
          <w:color w:val="000000"/>
          <w:sz w:val="28"/>
        </w:rPr>
        <w:t>
      Если при поступлении претензии будет установлено, что она неправильно адресована данной дороге, то такая претензия отклоняется, о чем письменно уведомляется со ссылкой на соответствующую статью Устава железных дорог и с указанием куда и кому следует адресовать претензию. 
</w:t>
      </w:r>
      <w:r>
        <w:br/>
      </w:r>
      <w:r>
        <w:rPr>
          <w:rFonts w:ascii="Times New Roman"/>
          <w:b w:val="false"/>
          <w:i w:val="false"/>
          <w:color w:val="000000"/>
          <w:sz w:val="28"/>
        </w:rPr>
        <w:t>
      Параграф 128. Претензии за утрату подвижного состава, принадлежащего предприятиям, организациям, должны приниматься к рассмотрению Управлениями железных дорог назначения. 
</w:t>
      </w:r>
      <w:r>
        <w:br/>
      </w:r>
      <w:r>
        <w:rPr>
          <w:rFonts w:ascii="Times New Roman"/>
          <w:b w:val="false"/>
          <w:i w:val="false"/>
          <w:color w:val="000000"/>
          <w:sz w:val="28"/>
        </w:rPr>
        <w:t>
      Железная дорога назначения обязана произвести расследование случая утраты и розыск подвижного состава, после чего претензию вместе с материалами расследования и розыскной перепиской пересылают железной дороге приписки для решения вопроса о выделении подвижного состава взамен утраченного или выплаты суммы ущерба, о чем ставится в известность претендатель. 
</w:t>
      </w:r>
      <w:r>
        <w:br/>
      </w:r>
      <w:r>
        <w:rPr>
          <w:rFonts w:ascii="Times New Roman"/>
          <w:b w:val="false"/>
          <w:i w:val="false"/>
          <w:color w:val="000000"/>
          <w:sz w:val="28"/>
        </w:rPr>
        <w:t>
      Параграф 129. Взамен утраченного железной дорогой подвижного состава, принадлежащего предприятиям, организациям или учреждениям, железная дорога приписки собственного вагона обязана предоставить соответствующий подвижной состав во временное бесплатное пользование, а по истечении трех месяцев передать подвижной состав взамен утраченного или выплатить сумму ущерба за счет ответственной железной дороги. 
</w:t>
      </w:r>
      <w:r>
        <w:br/>
      </w:r>
      <w:r>
        <w:rPr>
          <w:rFonts w:ascii="Times New Roman"/>
          <w:b w:val="false"/>
          <w:i w:val="false"/>
          <w:color w:val="000000"/>
          <w:sz w:val="28"/>
        </w:rPr>
        <w:t>
      Ответственная железная дорога за утрату подвижного состава обязана передать дороге приписки равноценный подвижной состав, а при отсутствии такого в парке железной дороги возместить ей выплаченную сумму ущерба. 
</w:t>
      </w:r>
      <w:r>
        <w:br/>
      </w:r>
      <w:r>
        <w:rPr>
          <w:rFonts w:ascii="Times New Roman"/>
          <w:b w:val="false"/>
          <w:i w:val="false"/>
          <w:color w:val="000000"/>
          <w:sz w:val="28"/>
        </w:rPr>
        <w:t>
      Параграф 130. В тех случаях, когда по заявленной к железной дороге претензии, вытекающей из перевозок грузов в прямом смешанном железнодорожно-водном сообщении, ответственными полностью или частично являются одно или несколько пароходств, претензия, согласно Правилам перевозок грузов в прямом смешанном железнодорожно-водном сообщении, направляется не позднее трех месяцев с момента ее получения речному (морскому) пароходству, которое передало или должно было передать груз согласно накладной в последнем пункте перевалки с воды на железную дорогу. О направлении претензий пароходству железная дорога назначения письменно уведомляет заявителя претензии. 
</w:t>
      </w:r>
      <w:r>
        <w:br/>
      </w:r>
      <w:r>
        <w:rPr>
          <w:rFonts w:ascii="Times New Roman"/>
          <w:b w:val="false"/>
          <w:i w:val="false"/>
          <w:color w:val="000000"/>
          <w:sz w:val="28"/>
        </w:rPr>
        <w:t>
      Для разрешения претензии за утрату, недостачу, порчу или повреждение груза в части, относящейся к ответственности железных дорог, служба грузовой и коммерческой работы делает для себя необходимые выписки и копии из претензионного заявления и приложенных к нему документов. 
</w:t>
      </w:r>
      <w:r>
        <w:br/>
      </w:r>
      <w:r>
        <w:rPr>
          <w:rFonts w:ascii="Times New Roman"/>
          <w:b w:val="false"/>
          <w:i w:val="false"/>
          <w:color w:val="000000"/>
          <w:sz w:val="28"/>
        </w:rPr>
        <w:t>
      Параграф 131. Претензии, возникшие при перевозке грузов с участием новостройки, предъявляются в течение шестимесячного срока: 
</w:t>
      </w:r>
      <w:r>
        <w:br/>
      </w:r>
      <w:r>
        <w:rPr>
          <w:rFonts w:ascii="Times New Roman"/>
          <w:b w:val="false"/>
          <w:i w:val="false"/>
          <w:color w:val="000000"/>
          <w:sz w:val="28"/>
        </w:rPr>
        <w:t>
      а) к Управлению железной дороги назначения, когда конечным пунктом перевозки является станция общей сети железных дорог; 
</w:t>
      </w:r>
      <w:r>
        <w:br/>
      </w:r>
      <w:r>
        <w:rPr>
          <w:rFonts w:ascii="Times New Roman"/>
          <w:b w:val="false"/>
          <w:i w:val="false"/>
          <w:color w:val="000000"/>
          <w:sz w:val="28"/>
        </w:rPr>
        <w:t>
      б) к Управлению новостройки, когда конечным пунктом является станция, расположенная на новостройке. 
</w:t>
      </w:r>
      <w:r>
        <w:br/>
      </w:r>
      <w:r>
        <w:rPr>
          <w:rFonts w:ascii="Times New Roman"/>
          <w:b w:val="false"/>
          <w:i w:val="false"/>
          <w:color w:val="000000"/>
          <w:sz w:val="28"/>
        </w:rPr>
        <w:t>
      Если по заявленной новостройке претензии расследованием будет установлено, что ответственной за несохранность груза является железная дорога, претензия направляется дороге примыкания не позднее чем за 3 месяца до истечения срока, установленного для рассмотрения претензии; если претензия предъявлена железной дороге назначения, а ответственность по ней определена расследованием новостройки, то железная дорога в тот же срок направляет претензию в адрес новостройки. Железная дорога и новостройка при пересылке друг другу претензий обязаны приложить все документы, обосновывающие претензию и подтверждающие право на предъявление претензии, а также ответственность железной дороги или новостройки. О пересылке претензии сторона, ее переславшая, уведомляет заявителя. 
</w:t>
      </w:r>
      <w:r>
        <w:br/>
      </w:r>
      <w:r>
        <w:rPr>
          <w:rFonts w:ascii="Times New Roman"/>
          <w:b w:val="false"/>
          <w:i w:val="false"/>
          <w:color w:val="000000"/>
          <w:sz w:val="28"/>
        </w:rPr>
        <w:t>
      Переписка по коммерческим актам и по розыску грузов ведется через службу грузовой и коммерческой работы железной дороги примыкания за счет новостройки.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Право на предъявление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132. Согласно Уставу железных дорог право на предъявление претензии при наличии соответствующих документов имеет получатель или отправитель груза. Кроме отправителя и получателя груза, претензия при наличии переуступочной надписи может быть предъявлена также учреждением (предприятием), являющимся вышестоящей организацией по отношению к отправителю или получателю, или транспортно-экспедиционной организацией. 
</w:t>
      </w:r>
      <w:r>
        <w:br/>
      </w:r>
      <w:r>
        <w:rPr>
          <w:rFonts w:ascii="Times New Roman"/>
          <w:b w:val="false"/>
          <w:i w:val="false"/>
          <w:color w:val="000000"/>
          <w:sz w:val="28"/>
        </w:rPr>
        <w:t>
      Переуступочная надпись на передачу права предъявления претензий и исков грузоотправителем или грузополучателем друг другу вышестоящей организации или транспортно-экспедиционной организации, предусмотренная Правилами перевозок грузов, учиняется на соответствующем документе (грузовая квитанция, накладная и др.). 
</w:t>
      </w:r>
      <w:r>
        <w:br/>
      </w:r>
      <w:r>
        <w:rPr>
          <w:rFonts w:ascii="Times New Roman"/>
          <w:b w:val="false"/>
          <w:i w:val="false"/>
          <w:color w:val="000000"/>
          <w:sz w:val="28"/>
        </w:rPr>
        <w:t>
      Претензии о возмещении убытков от утрат, недостачи, порчи и повреждения экспортных грузов, следующих в адреса морских портов для внешнеэкономических организаций могут предъявляться к железным дорогам этими организациями без переуступочной надписи на накладной и грузовой квитанции. 
</w:t>
      </w:r>
      <w:r>
        <w:br/>
      </w:r>
      <w:r>
        <w:rPr>
          <w:rFonts w:ascii="Times New Roman"/>
          <w:b w:val="false"/>
          <w:i w:val="false"/>
          <w:color w:val="000000"/>
          <w:sz w:val="28"/>
        </w:rPr>
        <w:t>
      Параграф 133. В случаях когда в перевозочных или других документах, на основании которых заявляется претензия (накладная, квитанция о приеме груза и др.), указана производственная единица, а претензия заявляется производственным объединением, в состав которой входит значащееся в перевозочных или других документах производственное подразделение, не являющееся юридическим лицом, а также в случаях, когда претензия по поручению производственного объединения предъявляется входящей в его состав производственной единицей, не имеющей права юридического лица, переуступочная надпись не делается. В этих случаях заявитель претензии наряду с прочими документами, обосновывающими претензию, обязан приобщить к претензии документы, подтверждающие наличие у него права на заявление претензий (выписка из положения о производственной единице, поручение или приказ объединения и т.д.). 
</w:t>
      </w:r>
      <w:r>
        <w:br/>
      </w:r>
      <w:r>
        <w:rPr>
          <w:rFonts w:ascii="Times New Roman"/>
          <w:b w:val="false"/>
          <w:i w:val="false"/>
          <w:color w:val="000000"/>
          <w:sz w:val="28"/>
        </w:rPr>
        <w:t>
      Параграф 134. В тех случаях, когда при перевозке груза в смешанном железнодорожно-водном сообщении в пункте перевалки груза на железную дорогу в дополнение к основным документам составлялись досылочные документы на каждый вагон, претензия за частичную недостачу груза может быть заявлена только по основной накладной, составленной в пункте отправления, с приложением к ней досылочных документов, составленных в пункте перевалки. 
</w:t>
      </w:r>
      <w:r>
        <w:br/>
      </w:r>
      <w:r>
        <w:rPr>
          <w:rFonts w:ascii="Times New Roman"/>
          <w:b w:val="false"/>
          <w:i w:val="false"/>
          <w:color w:val="000000"/>
          <w:sz w:val="28"/>
        </w:rPr>
        <w:t>
      Параграф 135. Право на предъявление претензии за утрату собственного вагона имеет владелец вагона, который обязан, кроме железнодорожной квитанции с отметкой станции назначения о неприбытии вагона, приложить к претензии документ, подтверждающий принадлежность вагона и его остаточную стоимость, а также технический паспорт, копию разрешения о курсировании вагона по общей сети железных дорог с указанием наличия имеющегося трафарета на вагоне, отличительной окраски. 
</w:t>
      </w:r>
      <w:r>
        <w:br/>
      </w:r>
      <w:r>
        <w:rPr>
          <w:rFonts w:ascii="Times New Roman"/>
          <w:b w:val="false"/>
          <w:i w:val="false"/>
          <w:color w:val="000000"/>
          <w:sz w:val="28"/>
        </w:rPr>
        <w:t>
      Параграф 136. Если к претензионному заявлению не приложены документы, предусмотренные Уставом железных дорог или приложены документы, удостоверяющие количество и стоимость груза, не относящегося к данной отправке или требования объединены с нарушением Правил предъявления и рассмотрения претензии по железнодорожным перевозкам, то такое заявление возвращается со всеми приложениями дорогой заявителю не позже 10-дневного срока со дня получения претензии. В этих случаях заявитель имеет право вновь обратиться с претензией с приложением необходимых документов в пределах сроков, установленных Уставом железных дорог. 
</w:t>
      </w:r>
      <w:r>
        <w:br/>
      </w:r>
      <w:r>
        <w:rPr>
          <w:rFonts w:ascii="Times New Roman"/>
          <w:b w:val="false"/>
          <w:i w:val="false"/>
          <w:color w:val="000000"/>
          <w:sz w:val="28"/>
        </w:rPr>
        <w:t>
      Параграф 137. В случае, если заявитель претензии ссылается на отказ железной дороги составить коммерческий акт, к заявлению должно быть приложено письмо (ответ) начальника отделения железной дороги на поданную жалобу об отказе станции в составлении акта, а если ответ не получен, то копия письменного заявления по каждой отдельной отправке груза с приложением расписки или почтовой квитанции, подтверждающей подачу жалобы начальнику отделения железной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4. Сроки на заявление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138. Претензии к железным дорогам за утрату, недостачу и повреждение груза могут быть предъявлены в течение сроков установленных Уставом железных дорог. 
</w:t>
      </w:r>
      <w:r>
        <w:br/>
      </w:r>
      <w:r>
        <w:rPr>
          <w:rFonts w:ascii="Times New Roman"/>
          <w:b w:val="false"/>
          <w:i w:val="false"/>
          <w:color w:val="000000"/>
          <w:sz w:val="28"/>
        </w:rPr>
        <w:t>
      Претензии к железным дорогам могут быть предъявлены в течение шестимесячного срока. Указанный срок исчисляется: 
</w:t>
      </w:r>
      <w:r>
        <w:br/>
      </w:r>
      <w:r>
        <w:rPr>
          <w:rFonts w:ascii="Times New Roman"/>
          <w:b w:val="false"/>
          <w:i w:val="false"/>
          <w:color w:val="000000"/>
          <w:sz w:val="28"/>
        </w:rPr>
        <w:t>
      - со дня выдачи груза - по претензиям о возмещении за недостачу, порчу или повреждение груза; 
</w:t>
      </w:r>
      <w:r>
        <w:br/>
      </w:r>
      <w:r>
        <w:rPr>
          <w:rFonts w:ascii="Times New Roman"/>
          <w:b w:val="false"/>
          <w:i w:val="false"/>
          <w:color w:val="000000"/>
          <w:sz w:val="28"/>
        </w:rPr>
        <w:t>
      - по истечении 30 суток со дня окончания срока доставки - по претензиям о возмещении за утрату груза; 
</w:t>
      </w:r>
      <w:r>
        <w:br/>
      </w:r>
      <w:r>
        <w:rPr>
          <w:rFonts w:ascii="Times New Roman"/>
          <w:b w:val="false"/>
          <w:i w:val="false"/>
          <w:color w:val="000000"/>
          <w:sz w:val="28"/>
        </w:rPr>
        <w:t>
      - по истечении 4 месяцев со дня приема груза к перевозке - по претензиям о возмещении за утрату груза, возникшим из перевозок в прямом смешанном сообщении. 
</w:t>
      </w:r>
      <w:r>
        <w:br/>
      </w:r>
      <w:r>
        <w:rPr>
          <w:rFonts w:ascii="Times New Roman"/>
          <w:b w:val="false"/>
          <w:i w:val="false"/>
          <w:color w:val="000000"/>
          <w:sz w:val="28"/>
        </w:rPr>
        <w:t>
      Для установления даты отправления претензии по почте необходимо почтовые конверты сохранять и подшивать к делу. 
</w:t>
      </w:r>
      <w:r>
        <w:br/>
      </w:r>
      <w:r>
        <w:rPr>
          <w:rFonts w:ascii="Times New Roman"/>
          <w:b w:val="false"/>
          <w:i w:val="false"/>
          <w:color w:val="000000"/>
          <w:sz w:val="28"/>
        </w:rPr>
        <w:t>
      Претензии, предъявленные с пропуском срока, установленного Уставом железных дорог, подлежат возвращению без рассмотрения, о чем уведомляется предъявитель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Документы, подтверждающие претензию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139. Если к претензионному заявлению не приложены документы, необходимые для рассмотрения претензии, кроме перечисленных в Уставе железных дорог, это не может служить основанием к возвращению претензии без рассмотрения. В таком случае необходимо потребовать от предъявителя претензии дополнительно представить соответствующие документы. 
</w:t>
      </w:r>
      <w:r>
        <w:br/>
      </w:r>
      <w:r>
        <w:rPr>
          <w:rFonts w:ascii="Times New Roman"/>
          <w:b w:val="false"/>
          <w:i w:val="false"/>
          <w:color w:val="000000"/>
          <w:sz w:val="28"/>
        </w:rPr>
        <w:t>
      Параграф 140. Если при предварительном рассмотрении претензии будет установлено, что она предъявлена данной дороге правильно и предъявителем соблюдены требования, предусмотренные Уставом железных дорог, то такая претензия рассматривается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6. Рассмотрение претензии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141. При рассмотрении претензии по существу необходимо: 
</w:t>
      </w:r>
      <w:r>
        <w:br/>
      </w:r>
      <w:r>
        <w:rPr>
          <w:rFonts w:ascii="Times New Roman"/>
          <w:b w:val="false"/>
          <w:i w:val="false"/>
          <w:color w:val="000000"/>
          <w:sz w:val="28"/>
        </w:rPr>
        <w:t>
      а) выслать коммерческие акты на расследование Управлению ответственной дороги или станции своей дороги, кроме коммерческих актов, высылка которых предусмотрена после их составления (см. Параграф 70-73); 
</w:t>
      </w:r>
      <w:r>
        <w:br/>
      </w:r>
      <w:r>
        <w:rPr>
          <w:rFonts w:ascii="Times New Roman"/>
          <w:b w:val="false"/>
          <w:i w:val="false"/>
          <w:color w:val="000000"/>
          <w:sz w:val="28"/>
        </w:rPr>
        <w:t>
      б) получить материал расследования от ответственной железной дороги или станции своей дороги. При не поступлении материала расследования в установленный срок претензия рассматривается по имеющимся материалам. 
</w:t>
      </w:r>
      <w:r>
        <w:br/>
      </w:r>
      <w:r>
        <w:rPr>
          <w:rFonts w:ascii="Times New Roman"/>
          <w:b w:val="false"/>
          <w:i w:val="false"/>
          <w:color w:val="000000"/>
          <w:sz w:val="28"/>
        </w:rPr>
        <w:t>
      в) проверить и установить, была ли в действительности и в каком размере утрата или повреждение груза при перевозке; 
</w:t>
      </w:r>
      <w:r>
        <w:br/>
      </w:r>
      <w:r>
        <w:rPr>
          <w:rFonts w:ascii="Times New Roman"/>
          <w:b w:val="false"/>
          <w:i w:val="false"/>
          <w:color w:val="000000"/>
          <w:sz w:val="28"/>
        </w:rPr>
        <w:t>
      г) проверить и установить, при каких обстоятельствах произошла утрата или повреждение и в необходимых случаях произвести дополнительное расследование причин утраты или повреждения груза и запросить заключение от ответственных дорог; 
</w:t>
      </w:r>
      <w:r>
        <w:br/>
      </w:r>
      <w:r>
        <w:rPr>
          <w:rFonts w:ascii="Times New Roman"/>
          <w:b w:val="false"/>
          <w:i w:val="false"/>
          <w:color w:val="000000"/>
          <w:sz w:val="28"/>
        </w:rPr>
        <w:t>
      д) проверить расчет заявителя претензии и определить сумму, подлежащую возмещению за утрату или повреждение груза; 
</w:t>
      </w:r>
      <w:r>
        <w:br/>
      </w:r>
      <w:r>
        <w:rPr>
          <w:rFonts w:ascii="Times New Roman"/>
          <w:b w:val="false"/>
          <w:i w:val="false"/>
          <w:color w:val="000000"/>
          <w:sz w:val="28"/>
        </w:rPr>
        <w:t>
      е) проверить приложенные к претензионному заявлению документы в подлинниках (квитанции о приеме груза, накладная, коммерческий акт и др.) и установить, нет ли в этих документах каких-либо дописок и исправлений, не заверенных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7. Выявление обстоятельств, освобождающих железные дороги 
</w:t>
      </w:r>
      <w:r>
        <w:br/>
      </w:r>
      <w:r>
        <w:rPr>
          <w:rFonts w:ascii="Times New Roman"/>
          <w:b w:val="false"/>
          <w:i w:val="false"/>
          <w:color w:val="000000"/>
          <w:sz w:val="28"/>
        </w:rPr>
        <w:t>
                           от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142. Прежде чем приступить к определению размера подлежащей возмещению суммы по предъявленной претензии, необходимо проверить и установить, при каких обстоятельствах произошли утрата, недостача, порча или повреждение груза и обязана ли железная дорога в соответствии с Уставом железных дорог возмещать ущерб по данной перевозке. 
</w:t>
      </w:r>
      <w:r>
        <w:br/>
      </w:r>
      <w:r>
        <w:rPr>
          <w:rFonts w:ascii="Times New Roman"/>
          <w:b w:val="false"/>
          <w:i w:val="false"/>
          <w:color w:val="000000"/>
          <w:sz w:val="28"/>
        </w:rPr>
        <w:t>
      В частности, необходимо убедиться, не произошла ли утрата, порча или повреждение груза по данной отправке, при обстоятельствах освобождающих железную дорогу от ответственности за утрату или повреждение груза, так как при наличии одной или нескольких из этих причин железная дорога не несет ответственности за утрату или повреждение груза, если заявитель претензии или иска не докажет иного, т.е. что утрата, недостача, порча или повреждение груза произошли по вине железной дороги. 
</w:t>
      </w:r>
      <w:r>
        <w:br/>
      </w:r>
      <w:r>
        <w:rPr>
          <w:rFonts w:ascii="Times New Roman"/>
          <w:b w:val="false"/>
          <w:i w:val="false"/>
          <w:color w:val="000000"/>
          <w:sz w:val="28"/>
        </w:rPr>
        <w:t>
      Параграф 143. Если утрата, порча, повреждение груза произошли вследствие обстоятельств, которые железная дорога не могла предотвратить и устранение которых от нее не зависело, то принимаются меры для доказательств наличия таких обстоятельств. 
</w:t>
      </w:r>
      <w:r>
        <w:br/>
      </w:r>
      <w:r>
        <w:rPr>
          <w:rFonts w:ascii="Times New Roman"/>
          <w:b w:val="false"/>
          <w:i w:val="false"/>
          <w:color w:val="000000"/>
          <w:sz w:val="28"/>
        </w:rPr>
        <w:t>
      Параграф 144. Необходимо проверить соответствие сведений, содержащихся в коммерческих актах, сведениям в складских приемных актах грузополучателя и актах экспертизы, правильность составления указанных документов, соответствие самого груза, тары и упаковки требованиям стандартов и Технических условий, наличие актов на уничтожение груза и реализацию его с уценкой, а также наличие других обстоятельств, свидетельствующих о вине отправителя или получателя в несохранности груза. 
</w:t>
      </w:r>
      <w:r>
        <w:br/>
      </w:r>
      <w:r>
        <w:rPr>
          <w:rFonts w:ascii="Times New Roman"/>
          <w:b w:val="false"/>
          <w:i w:val="false"/>
          <w:color w:val="000000"/>
          <w:sz w:val="28"/>
        </w:rPr>
        <w:t>
      Параграф 145. Если материалами по делу подтверждается, что по данной отправке действительно была утрата, недостача, порча или повреждение груза по вине железной дороги, необходимо претензию удовлетворить после проверки расчета заявителя и установления количества утраченного или поврежденного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8. Размер фактической утраты и повреждения груза при 
</w:t>
      </w:r>
      <w:r>
        <w:br/>
      </w:r>
      <w:r>
        <w:rPr>
          <w:rFonts w:ascii="Times New Roman"/>
          <w:b w:val="false"/>
          <w:i w:val="false"/>
          <w:color w:val="000000"/>
          <w:sz w:val="28"/>
        </w:rPr>
        <w:t>
                             перевозках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146. Размер фактической недостачи и повреждения груза, а также размер убытка, как правило, должны быть установлены при выдаче груза согласно предъявленным получателем документам (счета, фактура и т.п.) и указаны в коммерческом акте. 
</w:t>
      </w:r>
      <w:r>
        <w:br/>
      </w:r>
      <w:r>
        <w:rPr>
          <w:rFonts w:ascii="Times New Roman"/>
          <w:b w:val="false"/>
          <w:i w:val="false"/>
          <w:color w:val="000000"/>
          <w:sz w:val="28"/>
        </w:rPr>
        <w:t>
      Однако в ряде случаев из-за непредставления получателем счета или фактуры груз выдается получателю лишь с указанием в коммерческом акте подробной описи груза, оказавшегося в наличии, и составлением в соответствующих случаях акта экспертизы. Поэтому для выявления действительной недостачи груза необходимо проверить по счету или другим документам отправителя, какое количество груза было фактически отгружено по данной отправке и какое количество согласно коммерческому акту было выдано получателю, и на основании этих данных установить размер утраченного груза. 
</w:t>
      </w:r>
      <w:r>
        <w:br/>
      </w:r>
      <w:r>
        <w:rPr>
          <w:rFonts w:ascii="Times New Roman"/>
          <w:b w:val="false"/>
          <w:i w:val="false"/>
          <w:color w:val="000000"/>
          <w:sz w:val="28"/>
        </w:rPr>
        <w:t>
      Если при выдаче подробной описи оказавшегося груза не составлялось, необходимо потребовать от получателя представления соответствующих документов (приемный акт, приходная накладная и т.п.), подтверждающих фактическое количество полученного груза, и по этим документам определить размер недостачи. 
</w:t>
      </w:r>
    </w:p>
    <w:p>
      <w:pPr>
        <w:spacing w:after="0"/>
        <w:ind w:left="0"/>
        <w:jc w:val="both"/>
      </w:pPr>
      <w:r>
        <w:rPr>
          <w:rFonts w:ascii="Times New Roman"/>
          <w:b w:val="false"/>
          <w:i w:val="false"/>
          <w:color w:val="000000"/>
          <w:sz w:val="28"/>
        </w:rPr>
        <w:t>
</w:t>
      </w:r>
      <w:r>
        <w:rPr>
          <w:rFonts w:ascii="Times New Roman"/>
          <w:b w:val="false"/>
          <w:i w:val="false"/>
          <w:color w:val="000000"/>
          <w:sz w:val="28"/>
        </w:rPr>
        <w:t>
       9. Исчисление и применение нормы естественной убыли и 
</w:t>
      </w:r>
      <w:r>
        <w:br/>
      </w:r>
      <w:r>
        <w:rPr>
          <w:rFonts w:ascii="Times New Roman"/>
          <w:b w:val="false"/>
          <w:i w:val="false"/>
          <w:color w:val="000000"/>
          <w:sz w:val="28"/>
        </w:rPr>
        <w:t>
        предельных расхождений определения массы нетто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147. По грузам, учитываемым и оплачиваемым по массе, на общей недостачи, происшедшей при перевозке по железной дороге, необходимо вычесть естественную убыль по норме, установленной для данного груза и значение предельного расхождения определения массы нетто. После этого определяется размер фактической недостачи массы груза. 
</w:t>
      </w:r>
      <w:r>
        <w:br/>
      </w:r>
      <w:r>
        <w:rPr>
          <w:rFonts w:ascii="Times New Roman"/>
          <w:b w:val="false"/>
          <w:i w:val="false"/>
          <w:color w:val="000000"/>
          <w:sz w:val="28"/>
        </w:rPr>
        <w:t>
      Параграф 148. Исчисление нормы естественной убыли должно производиться исходя из общей массы груза по накладной. Если по накладной принят к перевозке груз разного наименования с указанием массы каждого наименования, то норма естественной убыли исчисляется не от общей массы груза по накладной, а отдельно по каждому наименованию груза. 
</w:t>
      </w:r>
      <w:r>
        <w:br/>
      </w:r>
      <w:r>
        <w:rPr>
          <w:rFonts w:ascii="Times New Roman"/>
          <w:b w:val="false"/>
          <w:i w:val="false"/>
          <w:color w:val="000000"/>
          <w:sz w:val="28"/>
        </w:rPr>
        <w:t>
      Параграф 149. Когда одно или несколько мест повреждены и имеются признаки утраты груза, а общая недостача не превышает недостачи массы в поврежденных местах, относить недостачу массы за счет нормы естественной убыли нельзя. 
</w:t>
      </w:r>
      <w:r>
        <w:br/>
      </w:r>
      <w:r>
        <w:rPr>
          <w:rFonts w:ascii="Times New Roman"/>
          <w:b w:val="false"/>
          <w:i w:val="false"/>
          <w:color w:val="000000"/>
          <w:sz w:val="28"/>
        </w:rPr>
        <w:t>
      В случае полной утраты груза или утраты отдельных мест норма естественной убыли массы по всему грузу или соответственно по утраченному месту не применяется. 
</w:t>
      </w:r>
      <w:r>
        <w:br/>
      </w:r>
      <w:r>
        <w:rPr>
          <w:rFonts w:ascii="Times New Roman"/>
          <w:b w:val="false"/>
          <w:i w:val="false"/>
          <w:color w:val="000000"/>
          <w:sz w:val="28"/>
        </w:rPr>
        <w:t>
      Параграф 150. Если при перегрузке из вагона одной колеи в вагон другой колеи, или при передаче груза водному транспорту, или при проверке наличия груза в пути следования была установлена недостача массы груза в вагоне за пломбами отправителя, а в последствии в процессе перевозки недостача увеличилась, то при определении ответственности железной дороги исчисление естественной убыли массы по данной отправке следует производить от общей массы груза пропорционально размеру недостачи и пройденному расстоянию, или времени нахождения груза в пути. 
</w:t>
      </w:r>
      <w:r>
        <w:br/>
      </w:r>
      <w:r>
        <w:rPr>
          <w:rFonts w:ascii="Times New Roman"/>
          <w:b w:val="false"/>
          <w:i w:val="false"/>
          <w:color w:val="000000"/>
          <w:sz w:val="28"/>
        </w:rPr>
        <w:t>
      Параграф 151. При перевозке спирта норма естественной убыли его массы во всех случаях исчисляется по количеству дней нахождения груза в пути следования. 
</w:t>
      </w:r>
      <w:r>
        <w:br/>
      </w:r>
      <w:r>
        <w:rPr>
          <w:rFonts w:ascii="Times New Roman"/>
          <w:b w:val="false"/>
          <w:i w:val="false"/>
          <w:color w:val="000000"/>
          <w:sz w:val="28"/>
        </w:rPr>
        <w:t>
      Параграф 152. При перевозке груза в смешанном железнодорожно-водном сообщении норма естественной убыли массы учитывается и применяется каждым видом транспорта раздельно и только за свое расстояние перевозки (водным транспортом или по железной дороге). 
</w:t>
      </w:r>
      <w:r>
        <w:br/>
      </w:r>
      <w:r>
        <w:rPr>
          <w:rFonts w:ascii="Times New Roman"/>
          <w:b w:val="false"/>
          <w:i w:val="false"/>
          <w:color w:val="000000"/>
          <w:sz w:val="28"/>
        </w:rPr>
        <w:t>
      Дополнительная норма естественной убыли массы груза на перевалку его с воды на железную дорогу и обратно учитывается и применяется тем видом транспорта, средствами которого фактически выполнялась работа по перегрузке (перевалке) груза. 
</w:t>
      </w:r>
      <w:r>
        <w:br/>
      </w:r>
      <w:r>
        <w:rPr>
          <w:rFonts w:ascii="Times New Roman"/>
          <w:b w:val="false"/>
          <w:i w:val="false"/>
          <w:color w:val="000000"/>
          <w:sz w:val="28"/>
        </w:rPr>
        <w:t>
      Параграф 153. Если массовые однородные грузы, перевозимые навалом, насыпью или наливом или перегрузкой в пути, отгруженные грузоотправителем в адрес одного грузополучателя (в том числе и по разным накладным) обезличиваются, то естественная убыль определяется исходя из общей массы всего обезличенного в пути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 Определение суммы ущерба, подлежащего возмещению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154. При определении размера суммы, подлежащей возмещению за утрату и повреждение груза, надлежит руководствоваться Уставом железных дорог. 
</w:t>
      </w:r>
      <w:r>
        <w:br/>
      </w:r>
      <w:r>
        <w:rPr>
          <w:rFonts w:ascii="Times New Roman"/>
          <w:b w:val="false"/>
          <w:i w:val="false"/>
          <w:color w:val="000000"/>
          <w:sz w:val="28"/>
        </w:rPr>
        <w:t>
      В первую очередь необходимо установить, правильно ли указана в претензионном заявлении цена и стоимость утраченного или поврежденного груза и правильно ли исчислена общая сумма претензии. 
</w:t>
      </w:r>
      <w:r>
        <w:br/>
      </w:r>
      <w:r>
        <w:rPr>
          <w:rFonts w:ascii="Times New Roman"/>
          <w:b w:val="false"/>
          <w:i w:val="false"/>
          <w:color w:val="000000"/>
          <w:sz w:val="28"/>
        </w:rPr>
        <w:t>
      Размер возмещения за утрату груза, сданного к перевозке без объявленной ценности, производится железной дорогой по действительной стоимости утраченного груза, а за повреждение груза - в сумме, на которую понизилась его стоимость, но не более стоимости груза. 
</w:t>
      </w:r>
      <w:r>
        <w:br/>
      </w:r>
      <w:r>
        <w:rPr>
          <w:rFonts w:ascii="Times New Roman"/>
          <w:b w:val="false"/>
          <w:i w:val="false"/>
          <w:color w:val="000000"/>
          <w:sz w:val="28"/>
        </w:rPr>
        <w:t>
      В случае предъявления получателем претензии на полную стоимость груза, прибывшего с повреждением, или груза, прибывшего с недостачей запчастей, инструмента или комплектующих деталей, дорога обязана в 10-дневный срок затребовать от заявителя документы, подтверждающие стоимость ремонта груза или стоимость запчастей, инструмента и других деталей. При неполучении таких документов претензия возвращается без удовлетворения в пределах сроков на рассмотрение претензии, установленных Уставом железных дорог. 
</w:t>
      </w:r>
      <w:r>
        <w:br/>
      </w:r>
      <w:r>
        <w:rPr>
          <w:rFonts w:ascii="Times New Roman"/>
          <w:b w:val="false"/>
          <w:i w:val="false"/>
          <w:color w:val="000000"/>
          <w:sz w:val="28"/>
        </w:rPr>
        <w:t>
      Параграф 155. В большинстве случаев на отгруженный груз поставщик выписывает счет по данной отправке с указанием в нем количества отгруженного груза, цены, расходов по доставке его до станции отправления или до станции назначения, если они не входят в цену товара, разного рода скидок и наценок, а также общей суммы по счету, которая и должна составлять для получателя действительную стоимость груза с доставкой его до станции назначения, причем в счете может быть указана цена оптовая, розничная, свободная (договорная). 
</w:t>
      </w:r>
      <w:r>
        <w:br/>
      </w:r>
      <w:r>
        <w:rPr>
          <w:rFonts w:ascii="Times New Roman"/>
          <w:b w:val="false"/>
          <w:i w:val="false"/>
          <w:color w:val="000000"/>
          <w:sz w:val="28"/>
        </w:rPr>
        <w:t>
      Для правильного определения стоимости утраченного груза по претензии необходимо установить, по какой цене - оптовой, розничной, свободной (договорной) - заявлена претензия и установлены ли в каком размере на данный товар торговые и другие наценки и скидки. 
</w:t>
      </w:r>
      <w:r>
        <w:br/>
      </w:r>
      <w:r>
        <w:rPr>
          <w:rFonts w:ascii="Times New Roman"/>
          <w:b w:val="false"/>
          <w:i w:val="false"/>
          <w:color w:val="000000"/>
          <w:sz w:val="28"/>
        </w:rPr>
        <w:t>
      В тех случаях, когда в счете значится несколько сортов одного и того же груза с указанием разных цен, а коммерческим актом не установлено, какого именно сорта был утрачен груз, и заявитель претензии не представил документа (приемный акт, накладная и др.), подтверждающего сорт утраченного груза, стоимость утраченного груза определяется по цене на низший сорт данного груза, указанного в счете. 
</w:t>
      </w:r>
      <w:r>
        <w:br/>
      </w:r>
      <w:r>
        <w:rPr>
          <w:rFonts w:ascii="Times New Roman"/>
          <w:b w:val="false"/>
          <w:i w:val="false"/>
          <w:color w:val="000000"/>
          <w:sz w:val="28"/>
        </w:rPr>
        <w:t>
      Параграф 156. Если к претензии приложен счет, то сумма ущерба определяется по цене, указанной в счете. 
</w:t>
      </w:r>
      <w:r>
        <w:br/>
      </w:r>
      <w:r>
        <w:rPr>
          <w:rFonts w:ascii="Times New Roman"/>
          <w:b w:val="false"/>
          <w:i w:val="false"/>
          <w:color w:val="000000"/>
          <w:sz w:val="28"/>
        </w:rPr>
        <w:t>
      Если по данной отправке счет отправителем не выписывался, то размер суммы ущерба, подлежащей оплате, определяется на основании копии договора поставки, бартерной сделки, контракта или других документов отправителя, заверенных установленным порядком. 
</w:t>
      </w:r>
      <w:r>
        <w:br/>
      </w:r>
      <w:r>
        <w:rPr>
          <w:rFonts w:ascii="Times New Roman"/>
          <w:b w:val="false"/>
          <w:i w:val="false"/>
          <w:color w:val="000000"/>
          <w:sz w:val="28"/>
        </w:rPr>
        <w:t>
      Параграф 157. Размеры возмещения за утрату груза, принятого к перевозке с объявленной ценностью, согласно Правилам перевозок грузов, устанавливаются на основании соответствующих на этот счет данных, указанных в накладной, описи и других документах, а именно при утрате: 
</w:t>
      </w:r>
      <w:r>
        <w:br/>
      </w:r>
      <w:r>
        <w:rPr>
          <w:rFonts w:ascii="Times New Roman"/>
          <w:b w:val="false"/>
          <w:i w:val="false"/>
          <w:color w:val="000000"/>
          <w:sz w:val="28"/>
        </w:rPr>
        <w:t>
      а) всего груза - возмещение выплачивается в полной сумме объявленной ценности, указанной в накладной и описи; 
</w:t>
      </w:r>
      <w:r>
        <w:br/>
      </w:r>
      <w:r>
        <w:rPr>
          <w:rFonts w:ascii="Times New Roman"/>
          <w:b w:val="false"/>
          <w:i w:val="false"/>
          <w:color w:val="000000"/>
          <w:sz w:val="28"/>
        </w:rPr>
        <w:t>
      б) отдельных мест - в сумме объявленной ценности на эти места; 
</w:t>
      </w:r>
      <w:r>
        <w:br/>
      </w:r>
      <w:r>
        <w:rPr>
          <w:rFonts w:ascii="Times New Roman"/>
          <w:b w:val="false"/>
          <w:i w:val="false"/>
          <w:color w:val="000000"/>
          <w:sz w:val="28"/>
        </w:rPr>
        <w:t>
      в) предметов из отдельного места - в сумме объявленной ценности их согласно описи. 
</w:t>
      </w:r>
      <w:r>
        <w:br/>
      </w:r>
      <w:r>
        <w:rPr>
          <w:rFonts w:ascii="Times New Roman"/>
          <w:b w:val="false"/>
          <w:i w:val="false"/>
          <w:color w:val="000000"/>
          <w:sz w:val="28"/>
        </w:rPr>
        <w:t>
      Если железная дорога докажет, что объявленная ценность превышает действительную стоимость груза, она возмещает ущерб, причиненный при перевозке, в размере действительной его стоимости. 
</w:t>
      </w:r>
      <w:r>
        <w:br/>
      </w:r>
      <w:r>
        <w:rPr>
          <w:rFonts w:ascii="Times New Roman"/>
          <w:b w:val="false"/>
          <w:i w:val="false"/>
          <w:color w:val="000000"/>
          <w:sz w:val="28"/>
        </w:rPr>
        <w:t>
      Параграф 158. Сумма убытка за повреждение (порчу) груза должна определяться на основании данных о размерах ущерба, указанных в коммерческом акте и акте экспертизы. 
</w:t>
      </w:r>
      <w:r>
        <w:br/>
      </w:r>
      <w:r>
        <w:rPr>
          <w:rFonts w:ascii="Times New Roman"/>
          <w:b w:val="false"/>
          <w:i w:val="false"/>
          <w:color w:val="000000"/>
          <w:sz w:val="28"/>
        </w:rPr>
        <w:t>
      Если при выдаче поврежденного груза размер ущерба определен не был, размер возмещения исчисляется в сумме, на которую понизилась действительная стоимость поврежденного груза или части его. 
</w:t>
      </w:r>
      <w:r>
        <w:br/>
      </w:r>
      <w:r>
        <w:rPr>
          <w:rFonts w:ascii="Times New Roman"/>
          <w:b w:val="false"/>
          <w:i w:val="false"/>
          <w:color w:val="000000"/>
          <w:sz w:val="28"/>
        </w:rPr>
        <w:t>
      Параграф 159. Стоимость грузов ( включая домашние вещи), принадлежащих отдельным гражданам и принятых к перевозке без объявленной ценности, определяется по оценке предъявителя претензии с учетом действующих розничных цен в том месте и в то время, где и когда груз подлежал выдаче. 
</w:t>
      </w:r>
      <w:r>
        <w:br/>
      </w:r>
      <w:r>
        <w:rPr>
          <w:rFonts w:ascii="Times New Roman"/>
          <w:b w:val="false"/>
          <w:i w:val="false"/>
          <w:color w:val="000000"/>
          <w:sz w:val="28"/>
        </w:rPr>
        <w:t>
      Параграф 160. За утраченный железной дорогой подвижной состав, принадлежащий предприятиям, организациям или учреждениям, железная дорога по их требованию обязана предоставить соответствующий подвижной состав (см. Параграф 128). 
</w:t>
      </w:r>
      <w:r>
        <w:br/>
      </w:r>
      <w:r>
        <w:rPr>
          <w:rFonts w:ascii="Times New Roman"/>
          <w:b w:val="false"/>
          <w:i w:val="false"/>
          <w:color w:val="000000"/>
          <w:sz w:val="28"/>
        </w:rPr>
        <w:t>
      При отсутствии у железной дороги соответствующего подвижного состава она обязана возместить остаточную стоимость утраченного подвижного состава (первоначальная стоимость за вычетом амортизации) с отнесением признанной суммы на счет "Прибыли и убытки" по статье "Прочие прибыли (убытки)". 
</w:t>
      </w:r>
      <w:r>
        <w:br/>
      </w:r>
      <w:r>
        <w:rPr>
          <w:rFonts w:ascii="Times New Roman"/>
          <w:b w:val="false"/>
          <w:i w:val="false"/>
          <w:color w:val="000000"/>
          <w:sz w:val="28"/>
        </w:rPr>
        <w:t>
      При передаче вагона взамен утраченного неамортизированная часть стоимости передаваемого вагона и остаточная стоимость утраченного подвижного состава относятся на счет "Прибыли и убытки" по статье "Прочие прибыли и убытки". 
</w:t>
      </w:r>
      <w:r>
        <w:br/>
      </w:r>
      <w:r>
        <w:rPr>
          <w:rFonts w:ascii="Times New Roman"/>
          <w:b w:val="false"/>
          <w:i w:val="false"/>
          <w:color w:val="000000"/>
          <w:sz w:val="28"/>
        </w:rPr>
        <w:t>
      Суммы, выплаченные или взысканные в размере остаточной стоимости за повреждение при крушениях и браке до степени исключения из основных средств подвижного состава, принадлежащего предприятиям и организациям, учитываются на счете "Прибыли и убытки" по статье "Прочие прибыли и убытки". 
</w:t>
      </w:r>
      <w:r>
        <w:br/>
      </w:r>
      <w:r>
        <w:rPr>
          <w:rFonts w:ascii="Times New Roman"/>
          <w:b w:val="false"/>
          <w:i w:val="false"/>
          <w:color w:val="000000"/>
          <w:sz w:val="28"/>
        </w:rPr>
        <w:t>
      При повреждении подвижного состава, принадлежащего предприятиям и организациям, железная дорога обязана его отремонтировать, расходы по ремонту средствами дороги учитываются вагонными депо на счете "Вспомогательное производство" и относится на виновное предприятие железной дороги, а при невозможности установить виновное предприятие, на соответствующее отделение дороги, которое учитывает их на счете "Расходы по перевозкам" на статье "Ликвидация последствий аварий и крушений" или на счете прибылей и убытков по статье "Прочие прибыли (убытки)". 
</w:t>
      </w:r>
    </w:p>
    <w:p>
      <w:pPr>
        <w:spacing w:after="0"/>
        <w:ind w:left="0"/>
        <w:jc w:val="both"/>
      </w:pPr>
      <w:r>
        <w:rPr>
          <w:rFonts w:ascii="Times New Roman"/>
          <w:b w:val="false"/>
          <w:i w:val="false"/>
          <w:color w:val="000000"/>
          <w:sz w:val="28"/>
        </w:rPr>
        <w:t>
</w:t>
      </w:r>
      <w:r>
        <w:rPr>
          <w:rFonts w:ascii="Times New Roman"/>
          <w:b w:val="false"/>
          <w:i w:val="false"/>
          <w:color w:val="000000"/>
          <w:sz w:val="28"/>
        </w:rPr>
        <w:t>
       11. Рассмотрение претензий о возмещении стоимости грузов, не 
</w:t>
      </w:r>
      <w:r>
        <w:br/>
      </w:r>
      <w:r>
        <w:rPr>
          <w:rFonts w:ascii="Times New Roman"/>
          <w:b w:val="false"/>
          <w:i w:val="false"/>
          <w:color w:val="000000"/>
          <w:sz w:val="28"/>
        </w:rPr>
        <w:t>
                        доставленных по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161. Если при рассмотрении претензии о возмещении стоимости груза, не прибывшего по назначению, установлено, что груз передан в пути следования (реализован) по независящим от железной дороги причинам, претензию необходимо удовлетворить в размере суммы, вырученной при передаче груза, за вычетом сумм причитающихся железной дороге. 
</w:t>
      </w:r>
      <w:r>
        <w:br/>
      </w:r>
      <w:r>
        <w:rPr>
          <w:rFonts w:ascii="Times New Roman"/>
          <w:b w:val="false"/>
          <w:i w:val="false"/>
          <w:color w:val="000000"/>
          <w:sz w:val="28"/>
        </w:rPr>
        <w:t>
      Параграф 162. Претензия за неприбывший по первоначальному назначению груз ввиду переадресовки или выдачи его другому адресату подлежит отклонению. При этом заявителю претензии возвращаются приложенные к заявлению документы с указанием, где, когда и кому выдан груз и наименование организации, по заявлению которой произведена переадресовка или выдача груза. 
</w:t>
      </w:r>
      <w:r>
        <w:br/>
      </w:r>
      <w:r>
        <w:rPr>
          <w:rFonts w:ascii="Times New Roman"/>
          <w:b w:val="false"/>
          <w:i w:val="false"/>
          <w:color w:val="000000"/>
          <w:sz w:val="28"/>
        </w:rPr>
        <w:t>
      Параграф 163. Претензия за неприбывший и неразысканный груз в случае, если ко времени истечения срока на ее рассмотрение не будет установлено местонахождение груза или кому он передан или выдан, подлежит удовлетворению в общем порядке, как за полную утрату груза. 
</w:t>
      </w:r>
      <w:r>
        <w:br/>
      </w:r>
      <w:r>
        <w:rPr>
          <w:rFonts w:ascii="Times New Roman"/>
          <w:b w:val="false"/>
          <w:i w:val="false"/>
          <w:color w:val="000000"/>
          <w:sz w:val="28"/>
        </w:rPr>
        <w:t>
      Если же в процессе розыска будет установлено, что груз фактически не был утрачен, а находится в пути, железная дорога назначения обязана принять меры к ускорению доставки груза по назначению и поставить об этом в известность заявителя претензии. 
</w:t>
      </w:r>
      <w:r>
        <w:br/>
      </w:r>
      <w:r>
        <w:rPr>
          <w:rFonts w:ascii="Times New Roman"/>
          <w:b w:val="false"/>
          <w:i w:val="false"/>
          <w:color w:val="000000"/>
          <w:sz w:val="28"/>
        </w:rPr>
        <w:t>
      Параграф 164. При удовлетворении претензии за неразысканный и недоставленный по назначению груз служба грузовой и коммерческой работы дороги назначения обязана предупредить начальника станции назначения о том, что в случае прибытия этого груза выдача его грузополучателю должна производиться порядком, установленным Уставом железных дорог. 
</w:t>
      </w:r>
      <w:r>
        <w:br/>
      </w:r>
      <w:r>
        <w:rPr>
          <w:rFonts w:ascii="Times New Roman"/>
          <w:b w:val="false"/>
          <w:i w:val="false"/>
          <w:color w:val="000000"/>
          <w:sz w:val="28"/>
        </w:rPr>
        <w:t>
      Станция назначения при прибытии данного груза по основным документам или досылке обязана немедленно уведомить об этом службу грузовой и коммерческой работы. 
</w:t>
      </w:r>
      <w:r>
        <w:br/>
      </w:r>
      <w:r>
        <w:rPr>
          <w:rFonts w:ascii="Times New Roman"/>
          <w:b w:val="false"/>
          <w:i w:val="false"/>
          <w:color w:val="000000"/>
          <w:sz w:val="28"/>
        </w:rPr>
        <w:t>
      Параграф 165. За недоставленный по вине железной дороги груз дорога назначения выплачивает претензию за счет суммы, вырученной от передачи груза в пути следования, включая и сумму тарифа за непройденное расстояние этим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Оформление признанной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166. После утверждения заключения на оплату признанной суммы выписывается приказ на бланке установленной формы в трех экземплярах (приказ, уведомление, корешок). Первый экземпляр приказа передается в финансовую службу дороги для оплаты. Уведомление (второй экземпляр приказа), направляемое заявителю претензии, а корешок приказа хранится в претензионном деле.
</w:t>
      </w:r>
      <w:r>
        <w:br/>
      </w:r>
      <w:r>
        <w:rPr>
          <w:rFonts w:ascii="Times New Roman"/>
          <w:b w:val="false"/>
          <w:i w:val="false"/>
          <w:color w:val="000000"/>
          <w:sz w:val="28"/>
        </w:rPr>
        <w:t>
      Железными дорогами может устанавливаться порядок, предусматривающий списание сумм заявителем претензии. В этом случае ответ на претензию (уведомление) дается следующего содержания:
</w:t>
      </w:r>
    </w:p>
    <w:p>
      <w:pPr>
        <w:spacing w:after="0"/>
        <w:ind w:left="0"/>
        <w:jc w:val="both"/>
      </w:pPr>
      <w:r>
        <w:rPr>
          <w:rFonts w:ascii="Times New Roman"/>
          <w:b w:val="false"/>
          <w:i w:val="false"/>
          <w:color w:val="000000"/>
          <w:sz w:val="28"/>
        </w:rPr>
        <w:t>
     "Ваша претензия N ____________ от _____________ на сумму ____
</w:t>
      </w:r>
    </w:p>
    <w:p>
      <w:pPr>
        <w:spacing w:after="0"/>
        <w:ind w:left="0"/>
        <w:jc w:val="both"/>
      </w:pPr>
      <w:r>
        <w:rPr>
          <w:rFonts w:ascii="Times New Roman"/>
          <w:b w:val="false"/>
          <w:i w:val="false"/>
          <w:color w:val="000000"/>
          <w:sz w:val="28"/>
        </w:rPr>
        <w:t>
______________________________руб.   об оплате 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рассмотрена по  существу   и   признана   обоснованной   полностью
</w:t>
      </w:r>
    </w:p>
    <w:p>
      <w:pPr>
        <w:spacing w:after="0"/>
        <w:ind w:left="0"/>
        <w:jc w:val="both"/>
      </w:pPr>
      <w:r>
        <w:rPr>
          <w:rFonts w:ascii="Times New Roman"/>
          <w:b w:val="false"/>
          <w:i w:val="false"/>
          <w:color w:val="000000"/>
          <w:sz w:val="28"/>
        </w:rPr>
        <w:t>
(частично) в сумме _______________________________________________
</w:t>
      </w:r>
    </w:p>
    <w:p>
      <w:pPr>
        <w:spacing w:after="0"/>
        <w:ind w:left="0"/>
        <w:jc w:val="both"/>
      </w:pPr>
      <w:r>
        <w:rPr>
          <w:rFonts w:ascii="Times New Roman"/>
          <w:b w:val="false"/>
          <w:i w:val="false"/>
          <w:color w:val="000000"/>
          <w:sz w:val="28"/>
        </w:rPr>
        <w:t>
   Предлагаем  списать  указанную  сумму с нашего расчетного счета
</w:t>
      </w:r>
    </w:p>
    <w:p>
      <w:pPr>
        <w:spacing w:after="0"/>
        <w:ind w:left="0"/>
        <w:jc w:val="both"/>
      </w:pPr>
      <w:r>
        <w:rPr>
          <w:rFonts w:ascii="Times New Roman"/>
          <w:b w:val="false"/>
          <w:i w:val="false"/>
          <w:color w:val="000000"/>
          <w:sz w:val="28"/>
        </w:rPr>
        <w:t>
N _____________________ в _________________ отделении ____________
</w:t>
      </w:r>
    </w:p>
    <w:p>
      <w:pPr>
        <w:spacing w:after="0"/>
        <w:ind w:left="0"/>
        <w:jc w:val="both"/>
      </w:pPr>
      <w:r>
        <w:rPr>
          <w:rFonts w:ascii="Times New Roman"/>
          <w:b w:val="false"/>
          <w:i w:val="false"/>
          <w:color w:val="000000"/>
          <w:sz w:val="28"/>
        </w:rPr>
        <w:t>
банка _______________ в бесспорном порядке на основании настоящего
</w:t>
      </w:r>
    </w:p>
    <w:p>
      <w:pPr>
        <w:spacing w:after="0"/>
        <w:ind w:left="0"/>
        <w:jc w:val="both"/>
      </w:pPr>
      <w:r>
        <w:rPr>
          <w:rFonts w:ascii="Times New Roman"/>
          <w:b w:val="false"/>
          <w:i w:val="false"/>
          <w:color w:val="000000"/>
          <w:sz w:val="28"/>
        </w:rPr>
        <w:t>
письма".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Этот ответ подписывается начальником службы (заместителем начальника) грузовой и коммерческой работы и заверяется печатью. 
</w:t>
      </w:r>
      <w:r>
        <w:br/>
      </w:r>
      <w:r>
        <w:rPr>
          <w:rFonts w:ascii="Times New Roman"/>
          <w:b w:val="false"/>
          <w:i w:val="false"/>
          <w:color w:val="000000"/>
          <w:sz w:val="28"/>
        </w:rPr>
        <w:t>
      При полном или частичном отклонении претензии обязательно посылается ответ заявителю с возвращением представленных им в подтверждение претензии документов. 
</w:t>
      </w:r>
      <w:r>
        <w:br/>
      </w:r>
      <w:r>
        <w:rPr>
          <w:rFonts w:ascii="Times New Roman"/>
          <w:b w:val="false"/>
          <w:i w:val="false"/>
          <w:color w:val="000000"/>
          <w:sz w:val="28"/>
        </w:rPr>
        <w:t>
      В претензионном деле должны быть оставлены копии накладной со всеми имеющимися на ней отметками, коммерческого акта, акта экспертизы, а в необходимых случаях также копии других документов (или выписок из них), подтверждающих отсутствие вины железной дороги в несохранности груза. 
</w:t>
      </w:r>
      <w:r>
        <w:br/>
      </w:r>
      <w:r>
        <w:rPr>
          <w:rFonts w:ascii="Times New Roman"/>
          <w:b w:val="false"/>
          <w:i w:val="false"/>
          <w:color w:val="000000"/>
          <w:sz w:val="28"/>
        </w:rPr>
        <w:t>
      В ответе указывается основание отклонения претензии со ссылкой на соответствующую статью Устава железных дорог или на Правила перевозок грузов. 
</w:t>
      </w:r>
      <w:r>
        <w:br/>
      </w:r>
      <w:r>
        <w:rPr>
          <w:rFonts w:ascii="Times New Roman"/>
          <w:b w:val="false"/>
          <w:i w:val="false"/>
          <w:color w:val="000000"/>
          <w:sz w:val="28"/>
        </w:rPr>
        <w:t>
      При удовлетворении претензии в полной сумме представленные при претензии документы не возвращаются, а остаются в делах службы грузовой и коммерческой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Особенности рассмотрения претензий при изменении 
</w:t>
      </w:r>
      <w:r>
        <w:br/>
      </w:r>
      <w:r>
        <w:rPr>
          <w:rFonts w:ascii="Times New Roman"/>
          <w:b w:val="false"/>
          <w:i w:val="false"/>
          <w:color w:val="000000"/>
          <w:sz w:val="28"/>
        </w:rPr>
        <w:t>
                           границ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167. При изменении границ дорог и передачи станций из состава одной дороги в состав другой рассмотрение претензий за утрату, недостачу, порчу и повреждение грузов, следовавших назначением на переданные станции, а также претензий на ответственность этих станций должно производиться: 
</w:t>
      </w:r>
      <w:r>
        <w:br/>
      </w:r>
      <w:r>
        <w:rPr>
          <w:rFonts w:ascii="Times New Roman"/>
          <w:b w:val="false"/>
          <w:i w:val="false"/>
          <w:color w:val="000000"/>
          <w:sz w:val="28"/>
        </w:rPr>
        <w:t>
      а) поступивших до передачи станций - управлением железной дороги, которой указанные станции принадлежали; 
</w:t>
      </w:r>
      <w:r>
        <w:br/>
      </w:r>
      <w:r>
        <w:rPr>
          <w:rFonts w:ascii="Times New Roman"/>
          <w:b w:val="false"/>
          <w:i w:val="false"/>
          <w:color w:val="000000"/>
          <w:sz w:val="28"/>
        </w:rPr>
        <w:t>
      б) поступившие после передачи - Управлением железной дороги, которой указанные станции переданы. 
</w:t>
      </w:r>
      <w:r>
        <w:br/>
      </w:r>
      <w:r>
        <w:rPr>
          <w:rFonts w:ascii="Times New Roman"/>
          <w:b w:val="false"/>
          <w:i w:val="false"/>
          <w:color w:val="000000"/>
          <w:sz w:val="28"/>
        </w:rPr>
        <w:t>
      При поступлении претензий в Управление железной дороги в новых границах это управление в необходимых случаях запрашивает актовый материал от управления соответствующей железной дороги. 
</w:t>
      </w:r>
      <w:r>
        <w:br/>
      </w:r>
      <w:r>
        <w:rPr>
          <w:rFonts w:ascii="Times New Roman"/>
          <w:b w:val="false"/>
          <w:i w:val="false"/>
          <w:color w:val="000000"/>
          <w:sz w:val="28"/>
        </w:rPr>
        <w:t>
      Параграф 168. Суммы, выплаченные в текущем году по претензиям и искам за утрату, недостачу, порчу и повреждение груза, а также суммы, которые будут в дальнейшем выплачиваться по претензиям и искам, возникшим по вине передаваемых станций, должны относиться соответственно на счет тех железных дорог, к которым они присоединены. С этими железными дорогами должны производиться расчеты по удовлетворенным претензиям и искам, относящимся на ответственность передаваемых станций.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III 
</w:t>
      </w:r>
    </w:p>
    <w:p>
      <w:pPr>
        <w:spacing w:after="0"/>
        <w:ind w:left="0"/>
        <w:jc w:val="both"/>
      </w:pPr>
      <w:r>
        <w:rPr>
          <w:rFonts w:ascii="Times New Roman"/>
          <w:b w:val="false"/>
          <w:i w:val="false"/>
          <w:color w:val="000000"/>
          <w:sz w:val="28"/>
        </w:rPr>
        <w:t>
</w:t>
      </w:r>
      <w:r>
        <w:rPr>
          <w:rFonts w:ascii="Times New Roman"/>
          <w:b w:val="false"/>
          <w:i w:val="false"/>
          <w:color w:val="000000"/>
          <w:sz w:val="28"/>
        </w:rPr>
        <w:t>
              Оформление, пересылка коммерческих актов 
</w:t>
      </w:r>
      <w:r>
        <w:br/>
      </w:r>
      <w:r>
        <w:rPr>
          <w:rFonts w:ascii="Times New Roman"/>
          <w:b w:val="false"/>
          <w:i w:val="false"/>
          <w:color w:val="000000"/>
          <w:sz w:val="28"/>
        </w:rPr>
        <w:t>
              и рассмотрение претензий при перевозках 
</w:t>
      </w:r>
      <w:r>
        <w:br/>
      </w:r>
      <w:r>
        <w:rPr>
          <w:rFonts w:ascii="Times New Roman"/>
          <w:b w:val="false"/>
          <w:i w:val="false"/>
          <w:color w:val="000000"/>
          <w:sz w:val="28"/>
        </w:rPr>
        <w:t>
                 грузов в международных сообщениях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Составление и пересылка коммерческих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169. Составление коммерческих актов, а также актов общей формы, расследование по ним, пересылка и хранение их осуществляется в соответствии с Соглашениями, указанными в Параграф 173 настоящей Инструкции, служебными инструкциями, Правилами. 
</w:t>
      </w:r>
      <w:r>
        <w:br/>
      </w:r>
      <w:r>
        <w:rPr>
          <w:rFonts w:ascii="Times New Roman"/>
          <w:b w:val="false"/>
          <w:i w:val="false"/>
          <w:color w:val="000000"/>
          <w:sz w:val="28"/>
        </w:rPr>
        <w:t>
      Параграф 170. Рассмотрение коммерческих актов на несохранные перевозки грузов и пересылка их иностранным железным дорогам осуществляется в соответствии с СИ к СМГС, другими международными Соглашениями. 
</w:t>
      </w:r>
      <w:r>
        <w:br/>
      </w:r>
      <w:r>
        <w:rPr>
          <w:rFonts w:ascii="Times New Roman"/>
          <w:b w:val="false"/>
          <w:i w:val="false"/>
          <w:color w:val="000000"/>
          <w:sz w:val="28"/>
        </w:rPr>
        <w:t>
      Пересылка коммерческих актов на иностранные железные дороги производится при претензионных материалах, кроме Китайских железных дорог, когда коммерческие акты пересылаются на расследование Управлению пограничных железных дорог, не позднее 50 дней после их составления. 
</w:t>
      </w:r>
      <w:r>
        <w:br/>
      </w:r>
      <w:r>
        <w:rPr>
          <w:rFonts w:ascii="Times New Roman"/>
          <w:b w:val="false"/>
          <w:i w:val="false"/>
          <w:color w:val="000000"/>
          <w:sz w:val="28"/>
        </w:rPr>
        <w:t>
      Параграф 171. Пересылка коммерческих актов, составленных станциями железных дорог государств-участников Содружества, Латвийской Республики, Литовской Республики, Эстонской Республики на ответственность этих железных дорог, между компетентными органами производится при претензионных материалах в соответствии с Порядком рассмотрения и регулирования претензий по несохранным перевозкам грузов в международном железнодорожном грузовом сообщении (СМГС) железными дорогами государств-участников Содружества, Латвийской Республики, Литовской Республики, Эстонской Республики. 
</w:t>
      </w:r>
      <w:r>
        <w:br/>
      </w:r>
      <w:r>
        <w:rPr>
          <w:rFonts w:ascii="Times New Roman"/>
          <w:b w:val="false"/>
          <w:i w:val="false"/>
          <w:color w:val="000000"/>
          <w:sz w:val="28"/>
        </w:rPr>
        <w:t>
      В случае предъявления претензии грузоотправителем компетентному органу железной дороге отправления по его требованию компетентные органы других железных дорог высылают коммерческие акты для рассмотрения претензии. 
</w:t>
      </w:r>
      <w:r>
        <w:br/>
      </w:r>
      <w:r>
        <w:rPr>
          <w:rFonts w:ascii="Times New Roman"/>
          <w:b w:val="false"/>
          <w:i w:val="false"/>
          <w:color w:val="000000"/>
          <w:sz w:val="28"/>
        </w:rPr>
        <w:t>
      Параграф 172. При международных перевозках грузов транзитом по железным дорогам государств-участников Содружества, Латвийской Республики, Литовской Республики, Эстонской Республики коммерческие акты, составленные на их ответственность, высылаются на расследование после их составления.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Особенности рассмотрения претензий по перевозкам грузов 
</w:t>
      </w:r>
      <w:r>
        <w:br/>
      </w:r>
      <w:r>
        <w:rPr>
          <w:rFonts w:ascii="Times New Roman"/>
          <w:b w:val="false"/>
          <w:i w:val="false"/>
          <w:color w:val="000000"/>
          <w:sz w:val="28"/>
        </w:rPr>
        <w:t>
                     в международных сообщениях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173. Претензии о возмещении ущерба в случае полной или частичной утраты, недостачи, повреждения или порчи груза, перевозимого в международном сообщении, рассматриваются и регулируются компетентными органами железных дорог государств-участников Содружества, Латвийской Республики, Литовской Республики, Эстонской Республики в соответствии с: 
</w:t>
      </w:r>
      <w:r>
        <w:br/>
      </w:r>
      <w:r>
        <w:rPr>
          <w:rFonts w:ascii="Times New Roman"/>
          <w:b w:val="false"/>
          <w:i w:val="false"/>
          <w:color w:val="000000"/>
          <w:sz w:val="28"/>
        </w:rPr>
        <w:t>
      Тарифом на перевозку пассажиров, багажа, товаробагажа и грузов в Советско-Финляндском прямом железнодорожном сообщении (тарифное руководство N 16-Б); 
</w:t>
      </w:r>
      <w:r>
        <w:br/>
      </w:r>
      <w:r>
        <w:rPr>
          <w:rFonts w:ascii="Times New Roman"/>
          <w:b w:val="false"/>
          <w:i w:val="false"/>
          <w:color w:val="000000"/>
          <w:sz w:val="28"/>
        </w:rPr>
        <w:t>
      Международным тарифом на перевозку грузов в сообщении между железными дорогами СССР и железными дорогами Австрии (САТ, Тарифное руководство N 29-Б); 
</w:t>
      </w:r>
      <w:r>
        <w:br/>
      </w:r>
      <w:r>
        <w:rPr>
          <w:rFonts w:ascii="Times New Roman"/>
          <w:b w:val="false"/>
          <w:i w:val="false"/>
          <w:color w:val="000000"/>
          <w:sz w:val="28"/>
        </w:rPr>
        <w:t>
      Правила перевозок грузов в Советско-Афганском грузовом сообщении (Тарифное руководство N 32); 
</w:t>
      </w:r>
      <w:r>
        <w:br/>
      </w:r>
      <w:r>
        <w:rPr>
          <w:rFonts w:ascii="Times New Roman"/>
          <w:b w:val="false"/>
          <w:i w:val="false"/>
          <w:color w:val="000000"/>
          <w:sz w:val="28"/>
        </w:rPr>
        <w:t>
      Правилами перевозок грузов в Советско-Афганском грузовом сообщении (Тарифное руководство N 33-Б); 
</w:t>
      </w:r>
      <w:r>
        <w:br/>
      </w:r>
      <w:r>
        <w:rPr>
          <w:rFonts w:ascii="Times New Roman"/>
          <w:b w:val="false"/>
          <w:i w:val="false"/>
          <w:color w:val="000000"/>
          <w:sz w:val="28"/>
        </w:rPr>
        <w:t>
      Правилами перевоз грузов в вагонах в международном прямом железнодорожно-паромном сообщении между СССР и Германией (Правилами ППЖС, Тарифное руководство N 34-А).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Правила, Условия, Соглашения, Международные тарифы, участниками которых являлись железные дороги бывшего СССР, перечисленные в Параграфе 173, действуют и ими надлежит руководствоваться впредь до их перезаключения.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174. Претензии о возмещении ущерба за несохранность грузов, перевозимых в международном сообщении в соответствии с Соглашением о международном железнодорожном грузовом сообщении (СМГС) предъявляются в компетентные органы железных дорог государств-участников Содружества, Латвийской Республики, Литовской Республики, Эстонской Республики и рассматриваются согласно СМГС и СИ к СМГС в соответствии с Порядком рассмотрения и регулирования претензий в международном железнодорожном грузовом сообщении (СМГС) железными дорогами государств-участников Содружества, Латвийской Республики, Литовской Республики, Эстонской Республики и Временного соглашения о порядке передачи вагонов и контейнеров с грузами через межгосударственные железнодорожные переходы государств-участников Содружества и пограничными соглашениями. 
</w:t>
      </w:r>
      <w:r>
        <w:br/>
      </w:r>
      <w:r>
        <w:rPr>
          <w:rFonts w:ascii="Times New Roman"/>
          <w:b w:val="false"/>
          <w:i w:val="false"/>
          <w:color w:val="000000"/>
          <w:sz w:val="28"/>
        </w:rPr>
        <w:t>
      Параграф 175. Если при выдаче одинакового по наименованию и количеству груза, проследовавшего от одного отправителя в адрес одного получателя, оказались в одних вагонах недостача, а в других излишек, то при рассмотрении претензии излишек должен засчитываться в счет покрытия недостачи. 
</w:t>
      </w:r>
      <w:r>
        <w:br/>
      </w:r>
      <w:r>
        <w:rPr>
          <w:rFonts w:ascii="Times New Roman"/>
          <w:b w:val="false"/>
          <w:i w:val="false"/>
          <w:color w:val="000000"/>
          <w:sz w:val="28"/>
        </w:rPr>
        <w:t>
      Параграф 176. Если в результатах рассмотрения претензий о возмещении за утрату, недостачу, порчу или повреждение груза железной дорогой дан ответ по истечении срока, установленного соответствующим Соглашением или Правилами и претендателем был заявлен иск в суде, то суд взыскивает с железной дороги судебные расходы претендателя, а также на причитающуюся сумму возмещения может начислить проценты в установленных Соглашениями и Правилами размерах.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IV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Возмещение убытков по удовлетворенным 
</w:t>
      </w:r>
      <w:r>
        <w:br/>
      </w:r>
      <w:r>
        <w:rPr>
          <w:rFonts w:ascii="Times New Roman"/>
          <w:b w:val="false"/>
          <w:i w:val="false"/>
          <w:color w:val="000000"/>
          <w:sz w:val="28"/>
        </w:rPr>
        <w:t>
                         претензиям и 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177. Согласно Правилам перевозок грузов, суммы, вырученные при передаче в пути следования грузов, которые не могли быть доставлены по назначению, и поступившие на депозитные счета управлений железных дорог, реализовавших груз, должны перечисляться не позднее 15-го числа следующего за отчетным месяцем на депозитный счет железных дорог назначения, в том числе импортных, экспортных, транзитных. 
</w:t>
      </w:r>
      <w:r>
        <w:br/>
      </w:r>
      <w:r>
        <w:rPr>
          <w:rFonts w:ascii="Times New Roman"/>
          <w:b w:val="false"/>
          <w:i w:val="false"/>
          <w:color w:val="000000"/>
          <w:sz w:val="28"/>
        </w:rPr>
        <w:t>
      Железные дороги, передавшие груз в пути следования, обязаны без задержки также перечислять дороге назначения провозную плату за непройденное реализованным грузом расстояние. 
</w:t>
      </w:r>
      <w:r>
        <w:br/>
      </w:r>
      <w:r>
        <w:rPr>
          <w:rFonts w:ascii="Times New Roman"/>
          <w:b w:val="false"/>
          <w:i w:val="false"/>
          <w:color w:val="000000"/>
          <w:sz w:val="28"/>
        </w:rPr>
        <w:t>
      Параграф 178. Суммы, выплаченные по претензиям за неприбывшие по назначению грузы, в связи с их реализацией в пути, возмещаются за счет выручки, поступившей на депозитный счет железной дороги от передачи этих грузов и тарифа за непройденное расстояние. 
</w:t>
      </w:r>
      <w:r>
        <w:br/>
      </w:r>
      <w:r>
        <w:rPr>
          <w:rFonts w:ascii="Times New Roman"/>
          <w:b w:val="false"/>
          <w:i w:val="false"/>
          <w:color w:val="000000"/>
          <w:sz w:val="28"/>
        </w:rPr>
        <w:t>
      Перечисление денег с депозитного на расчетный счет железной дороги производится порядком, установленным финансовой службой по заявкам службы грузовой и коммерческой работы, подтвержденным соответствующими документами. 
</w:t>
      </w:r>
      <w:r>
        <w:br/>
      </w:r>
      <w:r>
        <w:rPr>
          <w:rFonts w:ascii="Times New Roman"/>
          <w:b w:val="false"/>
          <w:i w:val="false"/>
          <w:color w:val="000000"/>
          <w:sz w:val="28"/>
        </w:rPr>
        <w:t>
      Параграф 179. По претензиям о возмещении убытков за грузы, утраченные, а также недопоставленные и переданные в пути в связи с частичной их утратой или порчей по вине железной дороги (при крушениях, браке, из-за технической неисправности подвижного состава и т.д.), оплата производится за счет выручки от передачи (реализации) уцелевшей части груза, поступившей на депозитный счет железной дороги и тарифа за непройденное данным грузом расстояние. Остальная сумма по признанной претензии выплачивается за счет виновной железной дороги. 
</w:t>
      </w:r>
      <w:r>
        <w:br/>
      </w:r>
      <w:r>
        <w:rPr>
          <w:rFonts w:ascii="Times New Roman"/>
          <w:b w:val="false"/>
          <w:i w:val="false"/>
          <w:color w:val="000000"/>
          <w:sz w:val="28"/>
        </w:rPr>
        <w:t>
      Параграф 180. В случае, когда после оплаты претензии грузовладельца будет установлено, что груз по данной отправке был передан (реализован) как бездокументный, выплаченная по претензии сумма возмещается за счет выручки от передачи (реализации) бездокументного груза по этой отправке и поступившей на депозитный счет железной дороги назначения. 
</w:t>
      </w:r>
      <w:r>
        <w:br/>
      </w:r>
      <w:r>
        <w:rPr>
          <w:rFonts w:ascii="Times New Roman"/>
          <w:b w:val="false"/>
          <w:i w:val="false"/>
          <w:color w:val="000000"/>
          <w:sz w:val="28"/>
        </w:rPr>
        <w:t>
      Параграф 181. В случае оплаты получателю или отправителю в претензионном порядке или по решению судебных органов стоимости переданного груза, которая уже была перечислена в доход государственного бюджета, эта сумма возмещается путем зачета ее на уменьшение очередных перечислений в бюджет. 
</w:t>
      </w:r>
      <w:r>
        <w:br/>
      </w:r>
      <w:r>
        <w:rPr>
          <w:rFonts w:ascii="Times New Roman"/>
          <w:b w:val="false"/>
          <w:i w:val="false"/>
          <w:color w:val="000000"/>
          <w:sz w:val="28"/>
        </w:rPr>
        <w:t>
      Параграф 182. Если претензия или иск удовлетворены за груз, который фактически не утрачен и выдан другому получателю или передан по заниженной стоимости, а также в том случае, когда выявлены другие обстоятельства, дающие право на возмещение понесенного убытка, служба грузовой и коммерческой работы обязана принять меры к возмещению убытка с фактического получателя. 
</w:t>
      </w:r>
      <w:r>
        <w:br/>
      </w:r>
      <w:r>
        <w:rPr>
          <w:rFonts w:ascii="Times New Roman"/>
          <w:b w:val="false"/>
          <w:i w:val="false"/>
          <w:color w:val="000000"/>
          <w:sz w:val="28"/>
        </w:rPr>
        <w:t>
      Дорога назначения, выяснив, какая дорога выдала груз, высылает ей заверенную копию решений судебного органа или копию приказа дороги назначения об уплате претензии. 
</w:t>
      </w:r>
      <w:r>
        <w:br/>
      </w:r>
      <w:r>
        <w:rPr>
          <w:rFonts w:ascii="Times New Roman"/>
          <w:b w:val="false"/>
          <w:i w:val="false"/>
          <w:color w:val="000000"/>
          <w:sz w:val="28"/>
        </w:rPr>
        <w:t>
      Претензии и иски к фактическому получателю груза или к отправителю о возмещении убытка предъявляет дорога фактической выдачи груза, после перечисления суммы убытка дороге назначения. 
</w:t>
      </w:r>
      <w:r>
        <w:br/>
      </w:r>
      <w:r>
        <w:rPr>
          <w:rFonts w:ascii="Times New Roman"/>
          <w:b w:val="false"/>
          <w:i w:val="false"/>
          <w:color w:val="000000"/>
          <w:sz w:val="28"/>
        </w:rPr>
        <w:t>
      Параграф 183. Суммы, поступившие в счет возмещения убытков по несохранным перевозкам грузов прошлых лет отражаются по кредиту счета статьи "Убытки, вызванные несохранностью перевозимых грузов" текущего года. При передаче этой суммы линейным подразделениям должен быть указан номер отправки, в счет погашения убытков, по которой поступили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V 
</w:t>
      </w:r>
    </w:p>
    <w:p>
      <w:pPr>
        <w:spacing w:after="0"/>
        <w:ind w:left="0"/>
        <w:jc w:val="both"/>
      </w:pPr>
      <w:r>
        <w:rPr>
          <w:rFonts w:ascii="Times New Roman"/>
          <w:b w:val="false"/>
          <w:i w:val="false"/>
          <w:color w:val="000000"/>
          <w:sz w:val="28"/>
        </w:rPr>
        <w:t>
</w:t>
      </w:r>
      <w:r>
        <w:rPr>
          <w:rFonts w:ascii="Times New Roman"/>
          <w:b w:val="false"/>
          <w:i w:val="false"/>
          <w:color w:val="000000"/>
          <w:sz w:val="28"/>
        </w:rPr>
        <w:t>
              Отнесение убытков на виновные хоз. единицы 
</w:t>
      </w:r>
      <w:r>
        <w:br/>
      </w:r>
      <w:r>
        <w:rPr>
          <w:rFonts w:ascii="Times New Roman"/>
          <w:b w:val="false"/>
          <w:i w:val="false"/>
          <w:color w:val="000000"/>
          <w:sz w:val="28"/>
        </w:rPr>
        <w:t>
                      и службы железной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184. Убытки, вызванные несохранностью перевозимых грузов и принятые на счет дороги, относятся на виновные службы (отделы) и предприятия железной дороги. 
</w:t>
      </w:r>
      <w:r>
        <w:br/>
      </w:r>
      <w:r>
        <w:rPr>
          <w:rFonts w:ascii="Times New Roman"/>
          <w:b w:val="false"/>
          <w:i w:val="false"/>
          <w:color w:val="000000"/>
          <w:sz w:val="28"/>
        </w:rPr>
        <w:t>
      Вопрос об отнесении суммы ущерба, возникшего от несохранностей грузов на ответственность службы (отдела), предприятий рассматривается службой грузовой и коммерческой работы Управления железной дороги с участием причастной службы на основании коммерческих актов, материалов служебного расследования и настоящей Инструкции. Решение о виновности служб и предприятий принимается службой грузовой и коммерческой работы. 
</w:t>
      </w:r>
      <w:r>
        <w:br/>
      </w:r>
      <w:r>
        <w:rPr>
          <w:rFonts w:ascii="Times New Roman"/>
          <w:b w:val="false"/>
          <w:i w:val="false"/>
          <w:color w:val="000000"/>
          <w:sz w:val="28"/>
        </w:rPr>
        <w:t>
      Ответственность службы (отдела), предприятия по случаям несохранной перевозки грузов в связи с пожаром определяется на основании коммерческого акта, материалов служебного расследования и технического заключения пожарной охраны. 
</w:t>
      </w:r>
      <w:r>
        <w:br/>
      </w:r>
      <w:r>
        <w:rPr>
          <w:rFonts w:ascii="Times New Roman"/>
          <w:b w:val="false"/>
          <w:i w:val="false"/>
          <w:color w:val="000000"/>
          <w:sz w:val="28"/>
        </w:rPr>
        <w:t>
      При разногласии вопрос об ответственности окончательно решается начальником железной дороги или его первым заместителем.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VI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Расчеты между железными дорогами по суммам, 
</w:t>
      </w:r>
      <w:r>
        <w:br/>
      </w:r>
      <w:r>
        <w:rPr>
          <w:rFonts w:ascii="Times New Roman"/>
          <w:b w:val="false"/>
          <w:i w:val="false"/>
          <w:color w:val="000000"/>
          <w:sz w:val="28"/>
        </w:rPr>
        <w:t>
            выплаченным по претензиям и искам за утрату, 
</w:t>
      </w:r>
      <w:r>
        <w:br/>
      </w:r>
      <w:r>
        <w:rPr>
          <w:rFonts w:ascii="Times New Roman"/>
          <w:b w:val="false"/>
          <w:i w:val="false"/>
          <w:color w:val="000000"/>
          <w:sz w:val="28"/>
        </w:rPr>
        <w:t>
               недостачу, порчу и повреждение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Порядок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185. Претензии получателей и отправителей о возмещении стоимости утраченных, поврежденных и недостающих грузов удовлетворяются железными дорогами назначения за счет железных дорог, ответственных за несохранность груза, с последующим расчетом с этими железными дорогами. 
</w:t>
      </w:r>
      <w:r>
        <w:br/>
      </w:r>
      <w:r>
        <w:rPr>
          <w:rFonts w:ascii="Times New Roman"/>
          <w:b w:val="false"/>
          <w:i w:val="false"/>
          <w:color w:val="000000"/>
          <w:sz w:val="28"/>
        </w:rPr>
        <w:t>
      При расчетах между железными дорогами ответственные железные дороги возмещают дороге назначения все взысканные суммы, включая расходы по делу, предусмотренные Уставом железных дорог. 
</w:t>
      </w:r>
      <w:r>
        <w:br/>
      </w:r>
      <w:r>
        <w:rPr>
          <w:rFonts w:ascii="Times New Roman"/>
          <w:b w:val="false"/>
          <w:i w:val="false"/>
          <w:color w:val="000000"/>
          <w:sz w:val="28"/>
        </w:rPr>
        <w:t>
      При расчетах по претензиям между железными дорогами государств-участников Содружества, Латвийской Республики, Литовской Республики, Эстонской Республики сумма, выплаченная в национальной валюте, предъявляется ответственной дороге в швейцарских франках, рассчитанных по официальному курсу, действующему в стране на день оплаты претензии. 
</w:t>
      </w:r>
      <w:r>
        <w:br/>
      </w:r>
      <w:r>
        <w:rPr>
          <w:rFonts w:ascii="Times New Roman"/>
          <w:b w:val="false"/>
          <w:i w:val="false"/>
          <w:color w:val="000000"/>
          <w:sz w:val="28"/>
        </w:rPr>
        <w:t>
      Расчеты производятся по оплаченным претензиям и искам на сумму убытка 23 шв.фр. и более по каждой претензии. По согласованию между железнодорожными администрациями эта сумма может быть изменена. 
</w:t>
      </w:r>
      <w:r>
        <w:br/>
      </w:r>
      <w:r>
        <w:rPr>
          <w:rFonts w:ascii="Times New Roman"/>
          <w:b w:val="false"/>
          <w:i w:val="false"/>
          <w:color w:val="000000"/>
          <w:sz w:val="28"/>
        </w:rPr>
        <w:t>
      Расчетная сумма по оплаченным претензиям и искам между железными дорогами одного государства устанавливается администрацией железных дорог этого государства. 
</w:t>
      </w:r>
      <w:r>
        <w:br/>
      </w:r>
      <w:r>
        <w:rPr>
          <w:rFonts w:ascii="Times New Roman"/>
          <w:b w:val="false"/>
          <w:i w:val="false"/>
          <w:color w:val="000000"/>
          <w:sz w:val="28"/>
        </w:rPr>
        <w:t>
      Параграф 186. Размер ответственности за убытки по несохранным перевозкам каждой в отдельности железной дороги определяется железной дорогой назначения на основании коммерческих актов, материалов расследования, розыскной переписки и настоящей Инструкции. 
</w:t>
      </w:r>
      <w:r>
        <w:br/>
      </w:r>
      <w:r>
        <w:rPr>
          <w:rFonts w:ascii="Times New Roman"/>
          <w:b w:val="false"/>
          <w:i w:val="false"/>
          <w:color w:val="000000"/>
          <w:sz w:val="28"/>
        </w:rPr>
        <w:t>
      Определив размер убытка по признанной претензии или удовлетворенному иску за несохранные перевозки, железная дорога назначения обязана послать ответственной железной дороге не позднее 15 суток со дня удовлетворения претензии, а по судебным делам со дня получения решения, письменное требование (расчет-вызов) о возмещении убытка с приложением расчета суммы претензии со ссылкой на ранее высланный актовый материал или розыскную переписку, а в необходимых случаях - с приложением материала, подтверждающего ее ответственность. 
</w:t>
      </w:r>
      <w:r>
        <w:br/>
      </w:r>
      <w:r>
        <w:rPr>
          <w:rFonts w:ascii="Times New Roman"/>
          <w:b w:val="false"/>
          <w:i w:val="false"/>
          <w:color w:val="000000"/>
          <w:sz w:val="28"/>
        </w:rPr>
        <w:t>
      Параграф 187. Если претензия удовлетворена за груз, не доставленный по назначению по неизвестной причине, дорога назначения обязана продолжить розыск и установить место нахождения груза или дорогу, виновную в утрате груза. 
</w:t>
      </w:r>
      <w:r>
        <w:br/>
      </w:r>
      <w:r>
        <w:rPr>
          <w:rFonts w:ascii="Times New Roman"/>
          <w:b w:val="false"/>
          <w:i w:val="false"/>
          <w:color w:val="000000"/>
          <w:sz w:val="28"/>
        </w:rPr>
        <w:t>
      Параграф 188. Железная дорога, ответственная за убыток от несохранной перевозки, обязана не позднее чем через 10 дней по получении требования (расчета-вызова) железной дороги назначения сообщить телеграфом свое согласие на перечисление суммы ущерба установленным порядком или свои мотивированные возражения. 
</w:t>
      </w:r>
      <w:r>
        <w:br/>
      </w:r>
      <w:r>
        <w:rPr>
          <w:rFonts w:ascii="Times New Roman"/>
          <w:b w:val="false"/>
          <w:i w:val="false"/>
          <w:color w:val="000000"/>
          <w:sz w:val="28"/>
        </w:rPr>
        <w:t>
      Параграф 189. Финансовая служба железной дороги, ответственной за несохранные перевозки, обязана после дачи железной дорогой согласия на перечисление суммы ущерба, получения протоколов претензионного совещания или решений Дирекции Совета по железнодорожному транспорту государств-участников Содружества, кроме железных дорог России, об отнесении суммы убытка, обязаны в течение месячного срока со дня получения указанных решений, перечислить причитающиеся суммы на расчетный счет железной дороги, оплатившей претензию. Расчеты по несохранным перевозкам российских железных дорог со странами-участницами Содружества производятся через Центр "Желдоррасчет". 
</w:t>
      </w:r>
      <w:r>
        <w:br/>
      </w:r>
      <w:r>
        <w:rPr>
          <w:rFonts w:ascii="Times New Roman"/>
          <w:b w:val="false"/>
          <w:i w:val="false"/>
          <w:color w:val="000000"/>
          <w:sz w:val="28"/>
        </w:rPr>
        <w:t>
      Финансовая служба ответственной российской железной дороги извещает Центр "Желдоррасчет" о согласии на перечисление конкретной суммы ущерба. Центр "Желдоррасчет" на основании этих извещений производит расчеты со странами-участницами Содружества по "Правилам о расчетах в международном пассажирском и железнодорожном грузовом сообщении". 
</w:t>
      </w:r>
      <w:r>
        <w:br/>
      </w:r>
      <w:r>
        <w:rPr>
          <w:rFonts w:ascii="Times New Roman"/>
          <w:b w:val="false"/>
          <w:i w:val="false"/>
          <w:color w:val="000000"/>
          <w:sz w:val="28"/>
        </w:rPr>
        <w:t>
      Параграф 190. Когда после выплаты суммы по претензии установлено, что груз утрачен на водном транспорте или последний не дает ответа на запрос железной дороги о судьбе груза, железная дорога назначения обязана предъявить пароходству в установленном порядке требование о возмещении убытка. 
</w:t>
      </w:r>
      <w:r>
        <w:br/>
      </w:r>
      <w:r>
        <w:rPr>
          <w:rFonts w:ascii="Times New Roman"/>
          <w:b w:val="false"/>
          <w:i w:val="false"/>
          <w:color w:val="000000"/>
          <w:sz w:val="28"/>
        </w:rPr>
        <w:t>
      Параграф 191. Вся переписка по расчетам между железными дорогами сдается в экспедицию под расписку, а при пересылке почтой - заказными письмами. 
</w:t>
      </w:r>
      <w:r>
        <w:br/>
      </w:r>
      <w:r>
        <w:rPr>
          <w:rFonts w:ascii="Times New Roman"/>
          <w:b w:val="false"/>
          <w:i w:val="false"/>
          <w:color w:val="000000"/>
          <w:sz w:val="28"/>
        </w:rPr>
        <w:t>
      Пересылка претензионных дел между железными дорогами разрешается только по требованию железных дорог, связанных с защитой интересов железнодорожного транспорта в судебных органах и при рассмотрении претензий за утрату собственного подвижного состава. 
</w:t>
      </w:r>
      <w:r>
        <w:br/>
      </w:r>
      <w:r>
        <w:rPr>
          <w:rFonts w:ascii="Times New Roman"/>
          <w:b w:val="false"/>
          <w:i w:val="false"/>
          <w:color w:val="000000"/>
          <w:sz w:val="28"/>
        </w:rPr>
        <w:t>
      Параграф 192. Начальники служб грузовой и коммерческой работы железных дорог несут ответственность за пропуск сроков предъявления претензий, регрессных исков и необоснованное уклонение от признания ответственности по несохранным перевозкам.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Порядок разрешения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193. Расчеты между железными дорогами должны производиться в акцептном порядке в полном соответствии с настоящей Инструкцией. 
</w:t>
      </w:r>
      <w:r>
        <w:br/>
      </w:r>
      <w:r>
        <w:rPr>
          <w:rFonts w:ascii="Times New Roman"/>
          <w:b w:val="false"/>
          <w:i w:val="false"/>
          <w:color w:val="000000"/>
          <w:sz w:val="28"/>
        </w:rPr>
        <w:t>
      Параграф 194. Спорные расчетные дела между железными дорогами государств-участников Содружества, Латвийской Республики, Литовской Республики, Эстонской Республики по несохранным перевозкам грузов по выплаченным претензиям и удовлетворенным искам рассматриваются на претензионных совещаниях, проводимых в соответствии с регламентом претензионного совещания, утвержденного на 7-ом заседании Совета. 
</w:t>
      </w:r>
      <w:r>
        <w:br/>
      </w:r>
      <w:r>
        <w:rPr>
          <w:rFonts w:ascii="Times New Roman"/>
          <w:b w:val="false"/>
          <w:i w:val="false"/>
          <w:color w:val="000000"/>
          <w:sz w:val="28"/>
        </w:rPr>
        <w:t>
      Спорные расчетные дела между железными дорогами государств-участников Содружества, Латвийской Республики, Литовской Республики, Эстонской Республики (кроме железных дорог Российской Федерации) могут рассматриваться и решаться Дирекцией Совета по железнодорожному транспорту в соответствии с Порядком, утвержденным на 7-ом заседании Совета по железнодорожному транспорту (пункт 8 Протокола). 
</w:t>
      </w:r>
      <w:r>
        <w:br/>
      </w:r>
      <w:r>
        <w:rPr>
          <w:rFonts w:ascii="Times New Roman"/>
          <w:b w:val="false"/>
          <w:i w:val="false"/>
          <w:color w:val="000000"/>
          <w:sz w:val="28"/>
        </w:rPr>
        <w:t>
      Спорные расчетные дела между железными дорогами одного государства рассматриваются и решаются в соответствии с порядком, установленным железнодорожной администрацией этого государства. 
</w:t>
      </w:r>
      <w:r>
        <w:br/>
      </w:r>
      <w:r>
        <w:rPr>
          <w:rFonts w:ascii="Times New Roman"/>
          <w:b w:val="false"/>
          <w:i w:val="false"/>
          <w:color w:val="000000"/>
          <w:sz w:val="28"/>
        </w:rPr>
        <w:t>
      Параграф 195. Требования о возмещении ущерба (расчет-вызов) ответственной дороге (дорогам) направляются в сроки до 1 апреля и до 1 октября, имея в виду, что претензионные совещания назначаются, как правило, в мае и ноябре месяцах. Ответственная дорога может привлечь в качестве соответчика другие ответственные дороги не позднее чем за 15 дней до начала претензионного совещания. 
</w:t>
      </w:r>
      <w:r>
        <w:br/>
      </w:r>
      <w:r>
        <w:rPr>
          <w:rFonts w:ascii="Times New Roman"/>
          <w:b w:val="false"/>
          <w:i w:val="false"/>
          <w:color w:val="000000"/>
          <w:sz w:val="28"/>
        </w:rPr>
        <w:t>
      Параграф 196. Если дорога назначения, получившая отказ ответственной дороги от принятия убытка, не представила данное дело на рассмотрение очередного претензионного совещания, в котором она участвовала, в дальнейшем это дело рассмотрению на претензионных совещаниях не подлежит и отказ ответственной дороги не может быть обжалован. 
</w:t>
      </w:r>
      <w:r>
        <w:br/>
      </w:r>
      <w:r>
        <w:rPr>
          <w:rFonts w:ascii="Times New Roman"/>
          <w:b w:val="false"/>
          <w:i w:val="false"/>
          <w:color w:val="000000"/>
          <w:sz w:val="28"/>
        </w:rPr>
        <w:t>
      Решения по спорным вопросам о расчетах, принятые на претензионных совещаниях и оформленные протоколами, являются окончательными, обжалованию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Разграничение ответственности между железными дорогами 
</w:t>
      </w:r>
      <w:r>
        <w:br/>
      </w:r>
      <w:r>
        <w:rPr>
          <w:rFonts w:ascii="Times New Roman"/>
          <w:b w:val="false"/>
          <w:i w:val="false"/>
          <w:color w:val="000000"/>
          <w:sz w:val="28"/>
        </w:rPr>
        <w:t>
        по суммам, выплаченным по претензиям и искам за утрату, 
</w:t>
      </w:r>
      <w:r>
        <w:br/>
      </w:r>
      <w:r>
        <w:rPr>
          <w:rFonts w:ascii="Times New Roman"/>
          <w:b w:val="false"/>
          <w:i w:val="false"/>
          <w:color w:val="000000"/>
          <w:sz w:val="28"/>
        </w:rPr>
        <w:t>
       недостачу, порчу и повреждение грузов в вагонах за пломбами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197. Суммы, выплаченные за недостачу или повреждение груза, поврежденного или перегруженного средствами дороги и следовавшего в вагоне за пломбами железной дороги, относятся на счет железной дороги, и справные пломбы которой оказались на вагоне. 
</w:t>
      </w:r>
      <w:r>
        <w:br/>
      </w:r>
      <w:r>
        <w:rPr>
          <w:rFonts w:ascii="Times New Roman"/>
          <w:b w:val="false"/>
          <w:i w:val="false"/>
          <w:color w:val="000000"/>
          <w:sz w:val="28"/>
        </w:rPr>
        <w:t>
      Параграф 198. При смене пломб в пути следования и последующем увеличении размера недостачи, порчи и повреждения груза суммы, выплаченные за увеличившуюся недостачу, порчу и повреждение груза, относятся на счет железной дороги, за пломбами которой установлена эта недостача, порча, повреждение. 
</w:t>
      </w:r>
      <w:r>
        <w:br/>
      </w:r>
      <w:r>
        <w:rPr>
          <w:rFonts w:ascii="Times New Roman"/>
          <w:b w:val="false"/>
          <w:i w:val="false"/>
          <w:color w:val="000000"/>
          <w:sz w:val="28"/>
        </w:rPr>
        <w:t>
      Параграф 199. Если в вагоне не окажется пломб или имеющиеся на вагоне пломбы неисправны, за сохранность груза отвечает железная дорога, на которой обнаружена эта неисправность, если она не была обнаружена и оформлена актом при приеме поезда от соседней дороги. 
</w:t>
      </w:r>
      <w:r>
        <w:br/>
      </w:r>
      <w:r>
        <w:rPr>
          <w:rFonts w:ascii="Times New Roman"/>
          <w:b w:val="false"/>
          <w:i w:val="false"/>
          <w:color w:val="000000"/>
          <w:sz w:val="28"/>
        </w:rPr>
        <w:t>
      Если на вагоне окажутся пломбы с неясными контрольными знаками или знаками не соответствующими данным вагонного листа, суммы, выплаченные за несохранность грузов, относятся на счет дороги выдачи ( перегрузки, сортировки), если эти дефекты пломб не были оформлены актом общей формы на станции назначения или в пути следования. 
</w:t>
      </w:r>
      <w:r>
        <w:br/>
      </w:r>
      <w:r>
        <w:rPr>
          <w:rFonts w:ascii="Times New Roman"/>
          <w:b w:val="false"/>
          <w:i w:val="false"/>
          <w:color w:val="000000"/>
          <w:sz w:val="28"/>
        </w:rPr>
        <w:t>
      Параграф 200. В том случае, если на вагоне окажутся пломбы, по которым невозможно установить их принадлежность к конкретной железной дороге или грузоотправителю, отвечает железная дорога, где это обнаружено, если эта неисправность не была обнаружена и оформлена актом при приеме поезда от соседней железной дороги. 
</w:t>
      </w:r>
      <w:r>
        <w:br/>
      </w:r>
      <w:r>
        <w:rPr>
          <w:rFonts w:ascii="Times New Roman"/>
          <w:b w:val="false"/>
          <w:i w:val="false"/>
          <w:color w:val="000000"/>
          <w:sz w:val="28"/>
        </w:rPr>
        <w:t>
      Параграф 201. Если железная дорога обнаружила отсутствие пломб на кабинах, багажниках, инструментальных ящиках автотракторной техники и составила акт общей формы на ответственность другой дороги, но не проверила содержимое кабины или багажника, где пломба отсутствует, сумма, выплаченная за несохранность перевозки груза, делится поровну между этими железными дорогами. 
</w:t>
      </w:r>
      <w:r>
        <w:br/>
      </w:r>
      <w:r>
        <w:rPr>
          <w:rFonts w:ascii="Times New Roman"/>
          <w:b w:val="false"/>
          <w:i w:val="false"/>
          <w:color w:val="000000"/>
          <w:sz w:val="28"/>
        </w:rPr>
        <w:t>
      Параграф 202. Если станция при наличии на вагоне поврежденных пломб или при их отсутствии наложит пломбы, без проверки груза, суммы, выплаченные за несохранность груза, относятся на счет железной дороги, наложившей пломбы без проверки груза, если такая проверка предусмотрена Правилами. 
</w:t>
      </w:r>
      <w:r>
        <w:br/>
      </w:r>
      <w:r>
        <w:rPr>
          <w:rFonts w:ascii="Times New Roman"/>
          <w:b w:val="false"/>
          <w:i w:val="false"/>
          <w:color w:val="000000"/>
          <w:sz w:val="28"/>
        </w:rPr>
        <w:t>
      Если в акте общей формы не отражено, как проверялся или осматривался груз в вагоне, согласно Правилам осмотра поездов и вагонов в коммерческом отношении, то железная дорога, оформившая акт общей формы без соответствующей проверки, несет ответственность в размере 50% от общей суммы убытка. 
</w:t>
      </w:r>
      <w:r>
        <w:br/>
      </w:r>
      <w:r>
        <w:rPr>
          <w:rFonts w:ascii="Times New Roman"/>
          <w:b w:val="false"/>
          <w:i w:val="false"/>
          <w:color w:val="000000"/>
          <w:sz w:val="28"/>
        </w:rPr>
        <w:t>
      Параграф 203. За недостачу груза, подлежащего перевозке в вагонах за пломбами, но оказавшегося в вагоне без пломб или без пломбы с одной стороны и если в этих случаях в вагонном листе отсутствуют сведения о пломбах, ответственность несет в первом случае железная дорога погрузки или перегрузки, во втором случае в равной доле железная дорога отправления и железная дорога, где утрачена одна из пломб. 
</w:t>
      </w:r>
      <w:r>
        <w:br/>
      </w:r>
      <w:r>
        <w:rPr>
          <w:rFonts w:ascii="Times New Roman"/>
          <w:b w:val="false"/>
          <w:i w:val="false"/>
          <w:color w:val="000000"/>
          <w:sz w:val="28"/>
        </w:rPr>
        <w:t>
      В случае, если в вагонном листе есть сведения о пломбах, но нет в натурном листе, то ответственность несут поровну железная дорога составления натурного листа и железная дорога, где утрачена пломба, в случае утраты обеих пломб ответственность несет железная дорога составления натурного 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открытом подвижном составе и в крытых вагонах без пломб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204. Суммы, выплаченные за недостачу и повреждение мест груза, погруженного на открытом подвижном составе при отсутствии признаков хищения и видимых следов повреждения относятся на счет железной дороги погрузки (или сортировки), если не будет установлено, что груз утрачен или поврежден на другой железной дороге. 
</w:t>
      </w:r>
      <w:r>
        <w:br/>
      </w:r>
      <w:r>
        <w:rPr>
          <w:rFonts w:ascii="Times New Roman"/>
          <w:b w:val="false"/>
          <w:i w:val="false"/>
          <w:color w:val="000000"/>
          <w:sz w:val="28"/>
        </w:rPr>
        <w:t>
      Параграф 205. Суммы, выплаченные за хищение и повреждение груза, погруженного на открытом подвижном составе при наличии признаков хищения или видимых следов повреждения, относятся на железную дорогу обнаружения несохранности, если не был составлен акт общей формы по приему с другой железной дороги. 
</w:t>
      </w:r>
      <w:r>
        <w:br/>
      </w:r>
      <w:r>
        <w:rPr>
          <w:rFonts w:ascii="Times New Roman"/>
          <w:b w:val="false"/>
          <w:i w:val="false"/>
          <w:color w:val="000000"/>
          <w:sz w:val="28"/>
        </w:rPr>
        <w:t>
      Параграф 206. Суммы, выплаченные за утрату и порчу груза вследствие открытия люков в полувагонах, относятся на счет железной дороги, где обнаружена утрата груза по этой причине, если не будет установлена вина другой железной дороги. 
</w:t>
      </w:r>
      <w:r>
        <w:br/>
      </w:r>
      <w:r>
        <w:rPr>
          <w:rFonts w:ascii="Times New Roman"/>
          <w:b w:val="false"/>
          <w:i w:val="false"/>
          <w:color w:val="000000"/>
          <w:sz w:val="28"/>
        </w:rPr>
        <w:t>
      Параграф 207. Суммы, выплаченные за недостачу и порчу груза, погруженного на открытом подвижном составе, на котором перевозка этого груза Правилами перевозок грузов не разрешена, относятся на счет железной дороги, допустившей такую погрузку. 
</w:t>
      </w:r>
      <w:r>
        <w:br/>
      </w:r>
      <w:r>
        <w:rPr>
          <w:rFonts w:ascii="Times New Roman"/>
          <w:b w:val="false"/>
          <w:i w:val="false"/>
          <w:color w:val="000000"/>
          <w:sz w:val="28"/>
        </w:rPr>
        <w:t>
      Параграф 208. За увеличившуюся после перегруза недостачу и повреждение груза, перевозимого на открытом подвижном составе, отвечает железная дорога, производившая перегруз, если не установлена вина другой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погрузке и перевозке грузов в неисправных вагонах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209. Суммы, выплаченные за утрату груза вследствие погрузки его в неисправный, в техническом отношении подвижной состав, относятся на счет железной дороги погрузки (перегруза), если неисправность вагона и причина утраты груза удостоверены соответствующими актами. 
</w:t>
      </w:r>
      <w:r>
        <w:br/>
      </w:r>
      <w:r>
        <w:rPr>
          <w:rFonts w:ascii="Times New Roman"/>
          <w:b w:val="false"/>
          <w:i w:val="false"/>
          <w:color w:val="000000"/>
          <w:sz w:val="28"/>
        </w:rPr>
        <w:t>
      Параграф 210. За утрату наливного груза вследствие разрыва (трещины) и других повреждений котла цистерны отвечает железная дорога, на которой это произошло, если не будет установлена вина другой дороги. 
</w:t>
      </w:r>
      <w:r>
        <w:br/>
      </w:r>
      <w:r>
        <w:rPr>
          <w:rFonts w:ascii="Times New Roman"/>
          <w:b w:val="false"/>
          <w:i w:val="false"/>
          <w:color w:val="000000"/>
          <w:sz w:val="28"/>
        </w:rPr>
        <w:t>
      За утрату жидких грузов по причине несвоевременного перегруза или несвоевременного устранения течи отвечает также железная дорога, не принявшая мер к предупреждению утраты груза. 
</w:t>
      </w:r>
      <w:r>
        <w:br/>
      </w:r>
      <w:r>
        <w:rPr>
          <w:rFonts w:ascii="Times New Roman"/>
          <w:b w:val="false"/>
          <w:i w:val="false"/>
          <w:color w:val="000000"/>
          <w:sz w:val="28"/>
        </w:rPr>
        <w:t>
      Параграф 211. Суммы, выплаченные за утрату и порчу груза, погруженного средствами железной дороги в неисправный в техническом отношении вагон с наличием щелей в полу и стенах вагона, проржавленности крыши, относятся на счет железной дороги, погрузившей или перегрузившей груз. 
</w:t>
      </w:r>
      <w:r>
        <w:br/>
      </w:r>
      <w:r>
        <w:rPr>
          <w:rFonts w:ascii="Times New Roman"/>
          <w:b w:val="false"/>
          <w:i w:val="false"/>
          <w:color w:val="000000"/>
          <w:sz w:val="28"/>
        </w:rPr>
        <w:t>
      Параграф 212. За порчу груза вследствие подмочки его в вагоне, с которого в пути следования сорвана или повреждена крыша или наддверный зонт, отвечает железная дорога, на которой это обнаружено, если не было оформлено акта общей формы по приему с другой железной дороги. 
</w:t>
      </w:r>
      <w:r>
        <w:br/>
      </w:r>
      <w:r>
        <w:rPr>
          <w:rFonts w:ascii="Times New Roman"/>
          <w:b w:val="false"/>
          <w:i w:val="false"/>
          <w:color w:val="000000"/>
          <w:sz w:val="28"/>
        </w:rPr>
        <w:t>
      Параграф 213. Если актом о техническом состоянии вагона (контейнера) будет установлено, что техническая неисправность возникла вследствие некачественного ремонта, убыток относится на железную дорогу, производившую этот ремонт. 
</w:t>
      </w:r>
      <w:r>
        <w:br/>
      </w:r>
      <w:r>
        <w:rPr>
          <w:rFonts w:ascii="Times New Roman"/>
          <w:b w:val="false"/>
          <w:i w:val="false"/>
          <w:color w:val="000000"/>
          <w:sz w:val="28"/>
        </w:rPr>
        <w:t>
      Параграф 214. За недостачу и порчу груза вследствие повреждения вагона в пути отвечает железная дорога, на которой был поврежден вагон. 
</w:t>
      </w:r>
      <w:r>
        <w:br/>
      </w:r>
      <w:r>
        <w:rPr>
          <w:rFonts w:ascii="Times New Roman"/>
          <w:b w:val="false"/>
          <w:i w:val="false"/>
          <w:color w:val="000000"/>
          <w:sz w:val="28"/>
        </w:rPr>
        <w:t>
      Параграф 215. За недостачу и порчу груза, обнаруженного в вагоне с поврежденными люковыми решетками или печными разделками, отвечает железная дорога, на которой такой вагона оказался, если эти неисправности не были оформлены актом при приеме вагона от соседней железной дороги. 
</w:t>
      </w:r>
      <w:r>
        <w:br/>
      </w:r>
      <w:r>
        <w:rPr>
          <w:rFonts w:ascii="Times New Roman"/>
          <w:b w:val="false"/>
          <w:i w:val="false"/>
          <w:color w:val="000000"/>
          <w:sz w:val="28"/>
        </w:rPr>
        <w:t>
      Параграф 216. Если в пути следования имеет место повторное повреждение люковых ограждений или увеличение количества вскрытых люков, ответственность возлагается на все причастные железные дороги в соответствии с имеющимися актами общей формы. 
</w:t>
      </w:r>
      <w:r>
        <w:br/>
      </w:r>
      <w:r>
        <w:rPr>
          <w:rFonts w:ascii="Times New Roman"/>
          <w:b w:val="false"/>
          <w:i w:val="false"/>
          <w:color w:val="000000"/>
          <w:sz w:val="28"/>
        </w:rPr>
        <w:t>
      Параграф 217. Если груз принят в вагоне с нарушением правил заделки люков (деревянные решетки, несоответствующая проволока, неправильное крепление крышки люка), убытки, связанные с нарушением люковых ограждений, относятся на железную дорогу погрузки.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Скоропортящиеся грузы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218. Суммы, выплаченные за порчу скоропортящегося груза, перевозимого в рефрижераторных поездах, секциях, в результате неправильного обслуживания, относятся на счет железной дороги приписки поезда (секции). 
</w:t>
      </w:r>
      <w:r>
        <w:br/>
      </w:r>
      <w:r>
        <w:rPr>
          <w:rFonts w:ascii="Times New Roman"/>
          <w:b w:val="false"/>
          <w:i w:val="false"/>
          <w:color w:val="000000"/>
          <w:sz w:val="28"/>
        </w:rPr>
        <w:t>
      Параграф 219. За порчу груза вследствие просрочки в доставке отвечают дороги, допустившие просрочку, пропорционально количеству дней просрочки; при отправлении рефрижераторного подвижного состава кружностью, в результате чего произошла просрочка в доставке и понижение качества груза, - ответственная железная дорога, допустившая отправление вагона кружностью, и дороги, допустившие просрочку в доставке груза. 
</w:t>
      </w:r>
      <w:r>
        <w:br/>
      </w:r>
      <w:r>
        <w:rPr>
          <w:rFonts w:ascii="Times New Roman"/>
          <w:b w:val="false"/>
          <w:i w:val="false"/>
          <w:color w:val="000000"/>
          <w:sz w:val="28"/>
        </w:rPr>
        <w:t>
      Параграф 220. За порчу скоропортящихся грузов вследствие нарушения установленного порядка технического обслуживания рефрижераторного подвижного состава отвечает железная дорога, допустившая эти нарушения. 
</w:t>
      </w:r>
      <w:r>
        <w:br/>
      </w:r>
      <w:r>
        <w:rPr>
          <w:rFonts w:ascii="Times New Roman"/>
          <w:b w:val="false"/>
          <w:i w:val="false"/>
          <w:color w:val="000000"/>
          <w:sz w:val="28"/>
        </w:rPr>
        <w:t>
      Параграф 221. За порчу груза вследствие приема к отправлению с нарушением Правил перевозки скоропортящихся грузов отвечает железная дорога погрузки. 
</w:t>
      </w:r>
      <w:r>
        <w:br/>
      </w:r>
      <w:r>
        <w:rPr>
          <w:rFonts w:ascii="Times New Roman"/>
          <w:b w:val="false"/>
          <w:i w:val="false"/>
          <w:color w:val="000000"/>
          <w:sz w:val="28"/>
        </w:rPr>
        <w:t>
      Параграф 222. За нарушение установленного порядка приема или выдачи скоропортящихся грузов, а также нарушения в проведении экспертизы в случаях порчи, что привело к невозможности определения вины отправителя или получателя в зависимости от степени нарушения, убытки относятся на железные дороги приема, выдачи или проведения экспертизы до 50%.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неприбытия груза по назначению и утраты его 
</w:t>
      </w:r>
      <w:r>
        <w:br/>
      </w:r>
      <w:r>
        <w:rPr>
          <w:rFonts w:ascii="Times New Roman"/>
          <w:b w:val="false"/>
          <w:i w:val="false"/>
          <w:color w:val="000000"/>
          <w:sz w:val="28"/>
        </w:rPr>
        <w:t>
                      при пожарах и крушениях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223. За убытки, возникшие по претензиям за грузы, не доставленные по назначению и пропуск срока на предъявление регрессного иска, отвечает железная дорога: 
</w:t>
      </w:r>
      <w:r>
        <w:br/>
      </w:r>
      <w:r>
        <w:rPr>
          <w:rFonts w:ascii="Times New Roman"/>
          <w:b w:val="false"/>
          <w:i w:val="false"/>
          <w:color w:val="000000"/>
          <w:sz w:val="28"/>
        </w:rPr>
        <w:t>
      а) назначения, нарушившая Инструкцию по розыску грузов; 
</w:t>
      </w:r>
      <w:r>
        <w:br/>
      </w:r>
      <w:r>
        <w:rPr>
          <w:rFonts w:ascii="Times New Roman"/>
          <w:b w:val="false"/>
          <w:i w:val="false"/>
          <w:color w:val="000000"/>
          <w:sz w:val="28"/>
        </w:rPr>
        <w:t>
      б) задержавшая доказательство сдачи груза на соседнюю дорогу (пропорционально дням задержки розыска груза свыше установленных сроков); 
</w:t>
      </w:r>
      <w:r>
        <w:br/>
      </w:r>
      <w:r>
        <w:rPr>
          <w:rFonts w:ascii="Times New Roman"/>
          <w:b w:val="false"/>
          <w:i w:val="false"/>
          <w:color w:val="000000"/>
          <w:sz w:val="28"/>
        </w:rPr>
        <w:t>
      в) оплатившая претензию и не выславшая своевременно дороге фактической выдачи груза материалов для предъявления регрессного иска; 
</w:t>
      </w:r>
      <w:r>
        <w:br/>
      </w:r>
      <w:r>
        <w:rPr>
          <w:rFonts w:ascii="Times New Roman"/>
          <w:b w:val="false"/>
          <w:i w:val="false"/>
          <w:color w:val="000000"/>
          <w:sz w:val="28"/>
        </w:rPr>
        <w:t>
      г) фактической выдачи груза, если она не приняла своевременно мер к возмещению убытка в регрессном порядке; 
</w:t>
      </w:r>
      <w:r>
        <w:br/>
      </w:r>
      <w:r>
        <w:rPr>
          <w:rFonts w:ascii="Times New Roman"/>
          <w:b w:val="false"/>
          <w:i w:val="false"/>
          <w:color w:val="000000"/>
          <w:sz w:val="28"/>
        </w:rPr>
        <w:t>
      д) не доказавшая сдачу вагона. 
</w:t>
      </w:r>
      <w:r>
        <w:br/>
      </w:r>
      <w:r>
        <w:rPr>
          <w:rFonts w:ascii="Times New Roman"/>
          <w:b w:val="false"/>
          <w:i w:val="false"/>
          <w:color w:val="000000"/>
          <w:sz w:val="28"/>
        </w:rPr>
        <w:t>
      Параграф 224. За убытки, возникшие по претензиям за грузы, не доставленные по первоначальному назначению в связи с его переадресовкой, отвечает железная дорога: 
</w:t>
      </w:r>
      <w:r>
        <w:br/>
      </w:r>
      <w:r>
        <w:rPr>
          <w:rFonts w:ascii="Times New Roman"/>
          <w:b w:val="false"/>
          <w:i w:val="false"/>
          <w:color w:val="000000"/>
          <w:sz w:val="28"/>
        </w:rPr>
        <w:t>
      а) первоначального назначения, оплатившая претензию, при наличии данных о переадресовке; 
</w:t>
      </w:r>
      <w:r>
        <w:br/>
      </w:r>
      <w:r>
        <w:rPr>
          <w:rFonts w:ascii="Times New Roman"/>
          <w:b w:val="false"/>
          <w:i w:val="false"/>
          <w:color w:val="000000"/>
          <w:sz w:val="28"/>
        </w:rPr>
        <w:t>
      б) переадресовавшая груз в пути следования в нарушение Правил переадресовки (без погашения квитанции о приеме груза) или если она не сообщила на станцию первоначального назначения о переадресовке груза. 
</w:t>
      </w:r>
      <w:r>
        <w:br/>
      </w:r>
      <w:r>
        <w:rPr>
          <w:rFonts w:ascii="Times New Roman"/>
          <w:b w:val="false"/>
          <w:i w:val="false"/>
          <w:color w:val="000000"/>
          <w:sz w:val="28"/>
        </w:rPr>
        <w:t>
      Параграф 225. За убытки, возникшие по претензиям за грузы, не доставленные по первоначальному назначению в связи с его реализацией, отвечает железная дорога реализации: 
</w:t>
      </w:r>
      <w:r>
        <w:br/>
      </w:r>
      <w:r>
        <w:rPr>
          <w:rFonts w:ascii="Times New Roman"/>
          <w:b w:val="false"/>
          <w:i w:val="false"/>
          <w:color w:val="000000"/>
          <w:sz w:val="28"/>
        </w:rPr>
        <w:t>
      а) если груз реализован в нарушение Правил; 
</w:t>
      </w:r>
      <w:r>
        <w:br/>
      </w:r>
      <w:r>
        <w:rPr>
          <w:rFonts w:ascii="Times New Roman"/>
          <w:b w:val="false"/>
          <w:i w:val="false"/>
          <w:color w:val="000000"/>
          <w:sz w:val="28"/>
        </w:rPr>
        <w:t>
      б) если она не сообщила на станцию первоначального назначения о реализации груза, а также не выслала соответствующие документы дороге назначения. 
</w:t>
      </w:r>
      <w:r>
        <w:br/>
      </w:r>
      <w:r>
        <w:rPr>
          <w:rFonts w:ascii="Times New Roman"/>
          <w:b w:val="false"/>
          <w:i w:val="false"/>
          <w:color w:val="000000"/>
          <w:sz w:val="28"/>
        </w:rPr>
        <w:t>
      Параграф 226. Суммы, выплаченные дорогами назначения за утрату или повреждение груза в связи с крушениями и браком, относятся на счет железной дороги, в пределах которой произошли крушение или брак. В тех случаях, когда будет установлено, что крушение или брак произошли по вине другой железной дороги, виновная железная дорога обязана возместить убыток дороге назначения. 
</w:t>
      </w:r>
      <w:r>
        <w:br/>
      </w:r>
      <w:r>
        <w:rPr>
          <w:rFonts w:ascii="Times New Roman"/>
          <w:b w:val="false"/>
          <w:i w:val="false"/>
          <w:color w:val="000000"/>
          <w:sz w:val="28"/>
        </w:rPr>
        <w:t>
      Параграф 227. Суммы, выплаченные в возмещение убытка, возникшего от уничтожения и порчи легкогорючего груза и грузов, следовавших в вагоне совместно с ним, при пожарах, возникновению которых способствовали указанные ниже причины, относятся на железную дорогу: 
</w:t>
      </w:r>
      <w:r>
        <w:br/>
      </w:r>
      <w:r>
        <w:rPr>
          <w:rFonts w:ascii="Times New Roman"/>
          <w:b w:val="false"/>
          <w:i w:val="false"/>
          <w:color w:val="000000"/>
          <w:sz w:val="28"/>
        </w:rPr>
        <w:t>
      а) погрузившую груз в неисправный вагон без предварительной подготовки и оборудования вагона, если последняя возложена на железную дорогу, или допустившую отправление вагона с неисправным тормозным оборудованием; 
</w:t>
      </w:r>
      <w:r>
        <w:br/>
      </w:r>
      <w:r>
        <w:rPr>
          <w:rFonts w:ascii="Times New Roman"/>
          <w:b w:val="false"/>
          <w:i w:val="false"/>
          <w:color w:val="000000"/>
          <w:sz w:val="28"/>
        </w:rPr>
        <w:t>
      б) не проставившую штемпель "Легкогорючий" на перевозочных документах, составленных железной дорогой; 
</w:t>
      </w:r>
      <w:r>
        <w:br/>
      </w:r>
      <w:r>
        <w:rPr>
          <w:rFonts w:ascii="Times New Roman"/>
          <w:b w:val="false"/>
          <w:i w:val="false"/>
          <w:color w:val="000000"/>
          <w:sz w:val="28"/>
        </w:rPr>
        <w:t>
      в) не обеспечившую установленного прикрытия вагонов от ведущего локомотива; 
</w:t>
      </w:r>
      <w:r>
        <w:br/>
      </w:r>
      <w:r>
        <w:rPr>
          <w:rFonts w:ascii="Times New Roman"/>
          <w:b w:val="false"/>
          <w:i w:val="false"/>
          <w:color w:val="000000"/>
          <w:sz w:val="28"/>
        </w:rPr>
        <w:t>
      г) выпустившую локомотив с неисправными искрогасительными приспособлениями; 
</w:t>
      </w:r>
      <w:r>
        <w:br/>
      </w:r>
      <w:r>
        <w:rPr>
          <w:rFonts w:ascii="Times New Roman"/>
          <w:b w:val="false"/>
          <w:i w:val="false"/>
          <w:color w:val="000000"/>
          <w:sz w:val="28"/>
        </w:rPr>
        <w:t>
      д) погрузившую груз в вагон, не очищенный от легкогорючего мусора и остатков легкогорючего груза. 
</w:t>
      </w:r>
      <w:r>
        <w:br/>
      </w:r>
      <w:r>
        <w:rPr>
          <w:rFonts w:ascii="Times New Roman"/>
          <w:b w:val="false"/>
          <w:i w:val="false"/>
          <w:color w:val="000000"/>
          <w:sz w:val="28"/>
        </w:rPr>
        <w:t>
      Железная дорога, где произошел пожар, также несет ответственность, если она не приняла достаточных мер к тушению пожара и спасению груза. 
</w:t>
      </w:r>
      <w:r>
        <w:br/>
      </w:r>
      <w:r>
        <w:rPr>
          <w:rFonts w:ascii="Times New Roman"/>
          <w:b w:val="false"/>
          <w:i w:val="false"/>
          <w:color w:val="000000"/>
          <w:sz w:val="28"/>
        </w:rPr>
        <w:t>
      Параграф 228. В тех случаях, когда железные дороги, производившие погрузку или сортировку, а также дорога, где произошел пожар, не допустили нарушений, указанных в Параграф 227 настоящей Инструкции, сумма убытка относится поровну на счет железной дороги, грузившей ( перегружавшей, сортировавшей) груз, и железной дороги, где произошел пожар, если не будет установлена вина другой железной дороги. 
</w:t>
      </w:r>
      <w:r>
        <w:br/>
      </w:r>
      <w:r>
        <w:rPr>
          <w:rFonts w:ascii="Times New Roman"/>
          <w:b w:val="false"/>
          <w:i w:val="false"/>
          <w:color w:val="000000"/>
          <w:sz w:val="28"/>
        </w:rPr>
        <w:t>
      Параграф 229. За уничтожение и порчу грузов, не относящихся к легкогорючим, убыток, возникший в результате пожара, относится на железную дорогу, в пределах которой произошел пожар, если не будет установлена вина другой дороги. 
</w:t>
      </w:r>
      <w:r>
        <w:br/>
      </w:r>
      <w:r>
        <w:rPr>
          <w:rFonts w:ascii="Times New Roman"/>
          <w:b w:val="false"/>
          <w:i w:val="false"/>
          <w:color w:val="000000"/>
          <w:sz w:val="28"/>
        </w:rPr>
        <w:t>
      Параграф 230. Для возмещения убытка по удовлетворенным претензиям за порчу, повреждение и утрату грузов, которые произошли при пожарах, браках, крушениях по вине предприятий, организаций или грузоотправителей, не имеющих отношения к отправкам, по которым удовлетворены претензии или иски, к виновной стороне регрессный иск предъявляет железная дорога, на которой произошло событие, вызвавшее несохранную перевозку, при возмещении суммы убытка железной дороге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контейнерах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231. Суммы, выплаченные за утрату или порчу груза, происшедшие вследствие технической неисправности запорных устройств, если они не имеют следов насильственного повреждения, ветхости или скрытых дефектов контейнера (проржавленность, закраска или шпаклевка проржавленной кровли без замены ветхих листов, неправильная заделка швов кровли и др.), а также по причине выпадения дна контейнера, если не было сосредоточенной нагрузки, относятся на счет железной дороги погрузки контейнера, если указанные дефекты отмечены в акте о техническом состоянии контейнера. 
</w:t>
      </w:r>
      <w:r>
        <w:br/>
      </w:r>
      <w:r>
        <w:rPr>
          <w:rFonts w:ascii="Times New Roman"/>
          <w:b w:val="false"/>
          <w:i w:val="false"/>
          <w:color w:val="000000"/>
          <w:sz w:val="28"/>
        </w:rPr>
        <w:t>
      Параграф 232. Если расследованием установлено, что техническая неисправность контейнера возникла вследствие некачественного ремонта, убыток относится на железную дорогу, производившую этот ремонт. 
</w:t>
      </w:r>
      <w:r>
        <w:br/>
      </w:r>
      <w:r>
        <w:rPr>
          <w:rFonts w:ascii="Times New Roman"/>
          <w:b w:val="false"/>
          <w:i w:val="false"/>
          <w:color w:val="000000"/>
          <w:sz w:val="28"/>
        </w:rPr>
        <w:t>
      Параграф 233. Суммы, выплаченные за недостачу, порчу и повреждение груза в контейнере, прибывшем с сорванной или поврежденной крышей, а также поврежденной обшивкой или ее наружной заделкой, если по месту расположения неисправности ее можно было обнаружить без поднятия контейнера, относятся на железную дорогу, обнаружившую неисправность, если брак не был обнаружен при приеме поезда от соседней дороги. 
</w:t>
      </w:r>
      <w:r>
        <w:br/>
      </w:r>
      <w:r>
        <w:rPr>
          <w:rFonts w:ascii="Times New Roman"/>
          <w:b w:val="false"/>
          <w:i w:val="false"/>
          <w:color w:val="000000"/>
          <w:sz w:val="28"/>
        </w:rPr>
        <w:t>
      Если без поднятия контейнера указанную неисправность обнаружить нельзя, ответственность несет железная дорога погрузки или последней сортировки. 
</w:t>
      </w:r>
      <w:r>
        <w:br/>
      </w:r>
      <w:r>
        <w:rPr>
          <w:rFonts w:ascii="Times New Roman"/>
          <w:b w:val="false"/>
          <w:i w:val="false"/>
          <w:color w:val="000000"/>
          <w:sz w:val="28"/>
        </w:rPr>
        <w:t>
      Сумма убытка за хищение груза из контейнера, погруженного на открытом подвижном составе, в нарушение Технических условий погрузки контейнеров относится поровну на железную дорогу погрузки и железную дорогу, где произошло хищение. 
</w:t>
      </w:r>
      <w:r>
        <w:br/>
      </w:r>
      <w:r>
        <w:rPr>
          <w:rFonts w:ascii="Times New Roman"/>
          <w:b w:val="false"/>
          <w:i w:val="false"/>
          <w:color w:val="000000"/>
          <w:sz w:val="28"/>
        </w:rPr>
        <w:t>
      Параграф 243. За недостачу, порчу или повреждение груза в контейнерах, прибывших без пломб, с неисправными пломбами, имеющими неясные (нечитаемые) оттиски, либо оттиски, не соответствующие указанным в накладных, ответственность возлагается на железную дорогу: 
</w:t>
      </w:r>
      <w:r>
        <w:br/>
      </w:r>
      <w:r>
        <w:rPr>
          <w:rFonts w:ascii="Times New Roman"/>
          <w:b w:val="false"/>
          <w:i w:val="false"/>
          <w:color w:val="000000"/>
          <w:sz w:val="28"/>
        </w:rPr>
        <w:t>
      а) погрузки - в тех случаях, когда об этом на станции первой сортировки или станции назначения составлен акт общей формы при выгрузке контейнеров из вагонов; 
</w:t>
      </w:r>
      <w:r>
        <w:br/>
      </w:r>
      <w:r>
        <w:rPr>
          <w:rFonts w:ascii="Times New Roman"/>
          <w:b w:val="false"/>
          <w:i w:val="false"/>
          <w:color w:val="000000"/>
          <w:sz w:val="28"/>
        </w:rPr>
        <w:t>
      б) сортировки - в тех случаях, когда на станции следующей сортировки и станции назначения составлен акт общей формы при выгрузке контейнеров из вагона; 
</w:t>
      </w:r>
      <w:r>
        <w:br/>
      </w:r>
      <w:r>
        <w:rPr>
          <w:rFonts w:ascii="Times New Roman"/>
          <w:b w:val="false"/>
          <w:i w:val="false"/>
          <w:color w:val="000000"/>
          <w:sz w:val="28"/>
        </w:rPr>
        <w:t>
      в) на которой обнаружен контейнер без пломбы или с неисправной пломбой, если эта неисправность не была обнаружена и оформлена актом при приеме поезда от соседней дороги при перевозке на платформах и контейнеровозах крупнотоннажных контейнеров и контейнеров дверями наружу, если это разрешается Правилами перевозок. 
</w:t>
      </w:r>
      <w:r>
        <w:br/>
      </w:r>
      <w:r>
        <w:rPr>
          <w:rFonts w:ascii="Times New Roman"/>
          <w:b w:val="false"/>
          <w:i w:val="false"/>
          <w:color w:val="000000"/>
          <w:sz w:val="28"/>
        </w:rPr>
        <w:t>
      Параграф 235. За недостачу, порчу и повреждение груза в контейнере, обнаруженном без пломб или с неисправными пломбами в пути следования, отвечает железная дорога, не проверившая груз, согласно Правилам осмотра поездов и вагонов в коммерческом отношении.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Прочие случаи нарушения Устава железных дорог и Правил 
</w:t>
      </w:r>
      <w:r>
        <w:br/>
      </w:r>
      <w:r>
        <w:rPr>
          <w:rFonts w:ascii="Times New Roman"/>
          <w:b w:val="false"/>
          <w:i w:val="false"/>
          <w:color w:val="000000"/>
          <w:sz w:val="28"/>
        </w:rPr>
        <w:t>
                          перевозок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236. Суммы, переплаченные по претензиям и взысканным искам за утрату, недостачу, порчу и повреждение груза, остаются на счете железной дороги, оплатившей такую претензию или иск, если расчет стоимости груза был произведен неправильно. 
</w:t>
      </w:r>
      <w:r>
        <w:br/>
      </w:r>
      <w:r>
        <w:rPr>
          <w:rFonts w:ascii="Times New Roman"/>
          <w:b w:val="false"/>
          <w:i w:val="false"/>
          <w:color w:val="000000"/>
          <w:sz w:val="28"/>
        </w:rPr>
        <w:t>
      Параграф 237. За утрату, повреждение и порчу груза в результате неправильной погрузки груза отвечает железная дорога, производившая погрузку или перегруз груза. Если транзитная железная дорога не устранила обнаруженные неисправности, она несет материальную ответственность за увеличившийся убыток по данной отправке. 
</w:t>
      </w:r>
      <w:r>
        <w:br/>
      </w:r>
      <w:r>
        <w:rPr>
          <w:rFonts w:ascii="Times New Roman"/>
          <w:b w:val="false"/>
          <w:i w:val="false"/>
          <w:color w:val="000000"/>
          <w:sz w:val="28"/>
        </w:rPr>
        <w:t>
      Параграф 238. За последствия, возникшие от утраты перевозочных документов, разъединение документов от груза или засылку их не по назначению отвечает железная дорога, на которой произошли утрата, разъединение или засылка документов. 
</w:t>
      </w:r>
      <w:r>
        <w:br/>
      </w:r>
      <w:r>
        <w:rPr>
          <w:rFonts w:ascii="Times New Roman"/>
          <w:b w:val="false"/>
          <w:i w:val="false"/>
          <w:color w:val="000000"/>
          <w:sz w:val="28"/>
        </w:rPr>
        <w:t>
      Параграф 239. Если в результате разъединения или засылки груз был реализован на другой железной дороге в нарушение Правил передачи грузов другим организациям и по этой причине образовался убыток, последний относится поровну между железными дорогами, разъединившей груз от документа и неправильно реализовавшей его. 
</w:t>
      </w:r>
      <w:r>
        <w:br/>
      </w:r>
      <w:r>
        <w:rPr>
          <w:rFonts w:ascii="Times New Roman"/>
          <w:b w:val="false"/>
          <w:i w:val="false"/>
          <w:color w:val="000000"/>
          <w:sz w:val="28"/>
        </w:rPr>
        <w:t>
      Параграф 240. Если убыток образовался в результате реализации груза по более низким ценам, невозмещенная часть убытка при отсутствии на дороге сумм, полученных от реализации других грузов по повышенным ценам, относится на железную дорогу, по вине которой возникла необходимость реализации груза. 
</w:t>
      </w:r>
      <w:r>
        <w:br/>
      </w:r>
      <w:r>
        <w:rPr>
          <w:rFonts w:ascii="Times New Roman"/>
          <w:b w:val="false"/>
          <w:i w:val="false"/>
          <w:color w:val="000000"/>
          <w:sz w:val="28"/>
        </w:rPr>
        <w:t>
      Параграф 241. За нарушение Правил приема груза к перевозке, которое находится в причинной связи с несохранностью груза отвечают поровну железная дорога отправления и железная дорога, виновная в несохранности. 
</w:t>
      </w:r>
      <w:r>
        <w:br/>
      </w:r>
      <w:r>
        <w:rPr>
          <w:rFonts w:ascii="Times New Roman"/>
          <w:b w:val="false"/>
          <w:i w:val="false"/>
          <w:color w:val="000000"/>
          <w:sz w:val="28"/>
        </w:rPr>
        <w:t>
      За убытки, связанные с неправильной выдачей груза, отвечает железная дорога выдачи груза. 
</w:t>
      </w:r>
      <w:r>
        <w:br/>
      </w:r>
      <w:r>
        <w:rPr>
          <w:rFonts w:ascii="Times New Roman"/>
          <w:b w:val="false"/>
          <w:i w:val="false"/>
          <w:color w:val="000000"/>
          <w:sz w:val="28"/>
        </w:rPr>
        <w:t>
      Параграф 242. Если убыток возник в результате разъединения перевозочных документов от груза или груза от документов и связанной с этим неправильной выдачей груза, сумма убытка делится поровну между железными дорогами, допустившими эти нарушения. 
</w:t>
      </w:r>
      <w:r>
        <w:br/>
      </w:r>
      <w:r>
        <w:rPr>
          <w:rFonts w:ascii="Times New Roman"/>
          <w:b w:val="false"/>
          <w:i w:val="false"/>
          <w:color w:val="000000"/>
          <w:sz w:val="28"/>
        </w:rPr>
        <w:t>
      Параграф 243. Убытки, вызванные неприбытием отдельных вагонов на станцию назначения в результате их засылки не по назначению из-за отцепки от группы вагонов, следовавших по одному документу, относятся: 
</w:t>
      </w:r>
      <w:r>
        <w:br/>
      </w:r>
      <w:r>
        <w:rPr>
          <w:rFonts w:ascii="Times New Roman"/>
          <w:b w:val="false"/>
          <w:i w:val="false"/>
          <w:color w:val="000000"/>
          <w:sz w:val="28"/>
        </w:rPr>
        <w:t>
      а) на железную дорогу, не оформившую отцепку вагона от маршрута или группы вагонов установленным порядком; 
</w:t>
      </w:r>
      <w:r>
        <w:br/>
      </w:r>
      <w:r>
        <w:rPr>
          <w:rFonts w:ascii="Times New Roman"/>
          <w:b w:val="false"/>
          <w:i w:val="false"/>
          <w:color w:val="000000"/>
          <w:sz w:val="28"/>
        </w:rPr>
        <w:t>
      б) если перевозка груза по групповым документам согласно Правилам перевозки грузов не допускается, - поровну на железную дорогу отправления и железную дорогу, нарушившую порядок оформления отцепки вагонов от маршрутов или групп в пути следования. 
</w:t>
      </w:r>
      <w:r>
        <w:br/>
      </w:r>
      <w:r>
        <w:rPr>
          <w:rFonts w:ascii="Times New Roman"/>
          <w:b w:val="false"/>
          <w:i w:val="false"/>
          <w:color w:val="000000"/>
          <w:sz w:val="28"/>
        </w:rPr>
        <w:t>
      Параграф 244. За порчу груза или понижение его качества вследствие погрузки груза в неочищенный и непромытый вагон отвечает железная дорога, погрузившая или перегрузившая груз в данный вагон. 
</w:t>
      </w:r>
      <w:r>
        <w:br/>
      </w:r>
      <w:r>
        <w:rPr>
          <w:rFonts w:ascii="Times New Roman"/>
          <w:b w:val="false"/>
          <w:i w:val="false"/>
          <w:color w:val="000000"/>
          <w:sz w:val="28"/>
        </w:rPr>
        <w:t>
      Параграф 245. За порчу груза, происшедшую за-за совместной погрузки его с другими грузами, которые по своему свойству явились причиной порчи или повреждения его, отвечает железная дорога, погрузившая (перегрузившая) или догрузившая данный вагон своими грузами. 
</w:t>
      </w:r>
      <w:r>
        <w:br/>
      </w:r>
      <w:r>
        <w:rPr>
          <w:rFonts w:ascii="Times New Roman"/>
          <w:b w:val="false"/>
          <w:i w:val="false"/>
          <w:color w:val="000000"/>
          <w:sz w:val="28"/>
        </w:rPr>
        <w:t>
      Параграф 246. Если коммерческий акт составлен с нарушением сроков, предусмотренных Правилами составления актов, ответственность за несохранность груза в этом случае несет железная дорога, составившая акт. 
</w:t>
      </w:r>
      <w:r>
        <w:br/>
      </w:r>
      <w:r>
        <w:rPr>
          <w:rFonts w:ascii="Times New Roman"/>
          <w:b w:val="false"/>
          <w:i w:val="false"/>
          <w:color w:val="000000"/>
          <w:sz w:val="28"/>
        </w:rPr>
        <w:t>
      Параграф 247. За неподачу или несвоевременную подачу оперативного донесения на несохранную перевозку или коммерческий брак, повлекший за собой несохранность, если эта несохранность не подтверждена попутными актами, убыток относится на железную дорогу, не подавшую оперативного донесения, и на железную дорогу, виновную в несохранности груза, поровну. 
</w:t>
      </w:r>
      <w:r>
        <w:br/>
      </w:r>
      <w:r>
        <w:rPr>
          <w:rFonts w:ascii="Times New Roman"/>
          <w:b w:val="false"/>
          <w:i w:val="false"/>
          <w:color w:val="000000"/>
          <w:sz w:val="28"/>
        </w:rPr>
        <w:t>
      Параграф 248. Если железная дорога не выслала коммерческий акт ответственной железной дороге, то все убытки, связанные с оплатой претензии и иска по данному акту, относятся на эту железную дорогу, если согласно настоящей Инструкции такой акт должен быть послан ответственной железной дороге. 
</w:t>
      </w:r>
      <w:r>
        <w:br/>
      </w:r>
      <w:r>
        <w:rPr>
          <w:rFonts w:ascii="Times New Roman"/>
          <w:b w:val="false"/>
          <w:i w:val="false"/>
          <w:color w:val="000000"/>
          <w:sz w:val="28"/>
        </w:rPr>
        <w:t>
      Параграф 249. Если коммерческий акт выслан ответственной железной дороге с нарушением срока, указанного в настоящей Инструкции, и задержка высылки акта повлияла на производство расследования, и это послужило причиной удовлетворения претензии или иска, то отвечает железная дорога, задержавшая высылку акта. 
</w:t>
      </w:r>
      <w:r>
        <w:br/>
      </w:r>
      <w:r>
        <w:rPr>
          <w:rFonts w:ascii="Times New Roman"/>
          <w:b w:val="false"/>
          <w:i w:val="false"/>
          <w:color w:val="000000"/>
          <w:sz w:val="28"/>
        </w:rPr>
        <w:t>
      Если ответственная железная дорога выслала материал, освобождающий транспорт от ответственности, после истечения срока на рассмотрение претензии и последняя была оплачена железной дорогой назначения, то убытки относятся на железную дорогу, задержавшую материал. 
</w:t>
      </w:r>
      <w:r>
        <w:br/>
      </w:r>
      <w:r>
        <w:rPr>
          <w:rFonts w:ascii="Times New Roman"/>
          <w:b w:val="false"/>
          <w:i w:val="false"/>
          <w:color w:val="000000"/>
          <w:sz w:val="28"/>
        </w:rPr>
        <w:t>
      Параграф 250. В случае хищения и разоборудования в пути следования специальных автомеханических, медицинских и других мастерских с кузовом для специального оборудования при отправлении их без проводников сумма убытков относится поровну на железную дорогу отправления и на железную дорогу, где обнаружено хищение груза. 
</w:t>
      </w:r>
      <w:r>
        <w:br/>
      </w:r>
      <w:r>
        <w:rPr>
          <w:rFonts w:ascii="Times New Roman"/>
          <w:b w:val="false"/>
          <w:i w:val="false"/>
          <w:color w:val="000000"/>
          <w:sz w:val="28"/>
        </w:rPr>
        <w:t>
      Параграф 251. Случаи несохранности груза и убытки, связанные с коммерческими неисправностями вагонов или нарушениями погрузки на открытом подвижном составе, хищениями и утратами, обнаруженными при приеме прибывшего поезда, относятся на сдающую железную дорогу, если расследованием не доказано, что несохранность возникла в пути следования после отправления поезда с этой станции. 
</w:t>
      </w:r>
      <w:r>
        <w:br/>
      </w:r>
      <w:r>
        <w:rPr>
          <w:rFonts w:ascii="Times New Roman"/>
          <w:b w:val="false"/>
          <w:i w:val="false"/>
          <w:color w:val="000000"/>
          <w:sz w:val="28"/>
        </w:rPr>
        <w:t>
      В случае, если при проследовании участка пути между границей железных дорог и входным контрольным пунктом принимающей железной дороги были стоянки поезда или увеличение перегонного времени против графикового более 10 мин., что должно быть отражено в материале расследования, сумма убытка в размере 50% относится на железную дорогу, принимающую груз. 
</w:t>
      </w:r>
      <w:r>
        <w:br/>
      </w:r>
      <w:r>
        <w:rPr>
          <w:rFonts w:ascii="Times New Roman"/>
          <w:b w:val="false"/>
          <w:i w:val="false"/>
          <w:color w:val="000000"/>
          <w:sz w:val="28"/>
        </w:rPr>
        <w:t>
      Параграф 252. Убытки за хищение, недостачу и повреждение груза, который согласно установленному перечню подлежит сопровождению и охране, относятся на ответственность железной дороги, военизированная охрана которой сопровождала или должна сопровождать (или другим способом охранять) этот груз, если это установлено материалами расследования. 
</w:t>
      </w:r>
      <w:r>
        <w:br/>
      </w:r>
      <w:r>
        <w:rPr>
          <w:rFonts w:ascii="Times New Roman"/>
          <w:b w:val="false"/>
          <w:i w:val="false"/>
          <w:color w:val="000000"/>
          <w:sz w:val="28"/>
        </w:rPr>
        <w:t>
      Параграф 253. При определении ответственности железных дорог по нескольким параграфам настоящей Инструкции, убыток распределяется по долям.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VII 
</w:t>
      </w:r>
    </w:p>
    <w:p>
      <w:pPr>
        <w:spacing w:after="0"/>
        <w:ind w:left="0"/>
        <w:jc w:val="both"/>
      </w:pPr>
      <w:r>
        <w:rPr>
          <w:rFonts w:ascii="Times New Roman"/>
          <w:b w:val="false"/>
          <w:i w:val="false"/>
          <w:color w:val="000000"/>
          <w:sz w:val="28"/>
        </w:rPr>
        <w:t>
</w:t>
      </w:r>
      <w:r>
        <w:rPr>
          <w:rFonts w:ascii="Times New Roman"/>
          <w:b w:val="false"/>
          <w:i w:val="false"/>
          <w:color w:val="000000"/>
          <w:sz w:val="28"/>
        </w:rPr>
        <w:t>
             Делопроизводство и учет коммерческих актов 
</w:t>
      </w:r>
      <w:r>
        <w:br/>
      </w:r>
      <w:r>
        <w:rPr>
          <w:rFonts w:ascii="Times New Roman"/>
          <w:b w:val="false"/>
          <w:i w:val="false"/>
          <w:color w:val="000000"/>
          <w:sz w:val="28"/>
        </w:rPr>
        <w:t>
                            и претензий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254. Одним из условий эффективной организации актово-претензионной работы в целях обеспечения защиты законных интересов железнодорожного транспорта является четкое ведение делопроизводства и коммерческой работы. Особое внимание при этом должно быть обращено на правильное и систематизированное хранение актово-претензионного и розыскного материалов. 
</w:t>
      </w:r>
      <w:r>
        <w:br/>
      </w:r>
      <w:r>
        <w:rPr>
          <w:rFonts w:ascii="Times New Roman"/>
          <w:b w:val="false"/>
          <w:i w:val="false"/>
          <w:color w:val="000000"/>
          <w:sz w:val="28"/>
        </w:rPr>
        <w:t>
      Параграф 255. Регистрационная карточка составляется на каждый коммерческий акт, впервые поступивший материал, относящийся к какой-либо отправке или бездокументному грузу (запрос о розыске груза, досылке груза, акт о недостаче груза, претензия, исковое заявление, акт об уничтожении или передаче груза и т.п.). 
</w:t>
      </w:r>
      <w:r>
        <w:br/>
      </w:r>
      <w:r>
        <w:rPr>
          <w:rFonts w:ascii="Times New Roman"/>
          <w:b w:val="false"/>
          <w:i w:val="false"/>
          <w:color w:val="000000"/>
          <w:sz w:val="28"/>
        </w:rPr>
        <w:t>
      Заполненные регистрационные карточки хранятся в порядке последовательности номеров отправок, а также марок или номеров вагонов и контейнеров по бездокументным грузам. 
</w:t>
      </w:r>
      <w:r>
        <w:br/>
      </w:r>
      <w:r>
        <w:rPr>
          <w:rFonts w:ascii="Times New Roman"/>
          <w:b w:val="false"/>
          <w:i w:val="false"/>
          <w:color w:val="000000"/>
          <w:sz w:val="28"/>
        </w:rPr>
        <w:t>
      Делопроизводство и учет по актово-претензионной работе при внедрении компьютерной техники ведется с учетом разработанных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Делопроизводство и учет по коммерческим актам на станциях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256. Все коммерческие акты записываются в Книгу учета коммерческих актов, составленных на неисправные перевозки грузов и багажа в день их фактического составления. 
</w:t>
      </w:r>
      <w:r>
        <w:br/>
      </w:r>
      <w:r>
        <w:rPr>
          <w:rFonts w:ascii="Times New Roman"/>
          <w:b w:val="false"/>
          <w:i w:val="false"/>
          <w:color w:val="000000"/>
          <w:sz w:val="28"/>
        </w:rPr>
        <w:t>
      По истечении календарных суток записи, сделанные в Книге учета, подписывает начальник станции или его заместитель. Оставлять в Книге свободные порядковые номера без записи акта запрещается. 
</w:t>
      </w:r>
      <w:r>
        <w:br/>
      </w:r>
      <w:r>
        <w:rPr>
          <w:rFonts w:ascii="Times New Roman"/>
          <w:b w:val="false"/>
          <w:i w:val="false"/>
          <w:color w:val="000000"/>
          <w:sz w:val="28"/>
        </w:rPr>
        <w:t>
      Учет составленных коммерческих актов и регистрацию их в Книге учета станция обязана вести под теми номерами, которые отпечатаны на актах с указанием от руки порядкового номера записи акта в Книге. Этот порядковый номер указывается на акте в виде знаменателя к печатному номеру акта. В эту же Книгу записывают акты попутных станций, а порядковый номер их записи проставляют вторым знаменателем. 
</w:t>
      </w:r>
      <w:r>
        <w:br/>
      </w:r>
      <w:r>
        <w:rPr>
          <w:rFonts w:ascii="Times New Roman"/>
          <w:b w:val="false"/>
          <w:i w:val="false"/>
          <w:color w:val="000000"/>
          <w:sz w:val="28"/>
        </w:rPr>
        <w:t>
      Параграф 257. Все коммерческие акты, поступающие на станцию для расследования, записывают в Книгу для записи актов, поступающих от других станций. В эту же Книгу записывают также коммерческие акты, составленные данной станцией на свою ответственность (независимо от записи в Книге учета коммерческих актов, составленных на неисправные перевозки грузов). 
</w:t>
      </w:r>
      <w:r>
        <w:br/>
      </w:r>
      <w:r>
        <w:rPr>
          <w:rFonts w:ascii="Times New Roman"/>
          <w:b w:val="false"/>
          <w:i w:val="false"/>
          <w:color w:val="000000"/>
          <w:sz w:val="28"/>
        </w:rPr>
        <w:t>
      Параграф 258. Все поступившие на станцию оперативные донесения о допущенных станцией случаях недостачи, порчи и повреждения грузов записывают в отдельную Книгу.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службах грузовой и коммерческой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259. Поступившие пакеты с коммерческими актами вскрывает уполномоченный на это работник, который сличает вложенные в пакеты акты с номерами, указанными на пакете и в сопроводительной ведомости. 
</w:t>
      </w:r>
      <w:r>
        <w:br/>
      </w:r>
      <w:r>
        <w:rPr>
          <w:rFonts w:ascii="Times New Roman"/>
          <w:b w:val="false"/>
          <w:i w:val="false"/>
          <w:color w:val="000000"/>
          <w:sz w:val="28"/>
        </w:rPr>
        <w:t>
      Актово-претензионный отдел поступившие коммерческие акты регистрирует в Книге под порядковым номером, который проставляется на акте с указанием даты поступления при помощи штемпеля. Этот номер является номером дела по данному акту и вся переписка в последующем ведется за этим номером. 
</w:t>
      </w:r>
      <w:r>
        <w:br/>
      </w:r>
      <w:r>
        <w:rPr>
          <w:rFonts w:ascii="Times New Roman"/>
          <w:b w:val="false"/>
          <w:i w:val="false"/>
          <w:color w:val="000000"/>
          <w:sz w:val="28"/>
        </w:rPr>
        <w:t>
      Параграф 260. После регистрации акт проверяется по картотеке. Устанавливается, имеются ли по указанным в поступивших актах отправкам регистрационные карточки и если имеются, то на акте делается отметка с указанием входящих номеров переписки или номера акта, а в имеющуюся регистрационную карточку вписывается поступивший акт, который соединяется с перепиской и материалами расследования. Если карточки не имеются, то составляется регистрационная карточка, о чем делается отметка на акте.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Делопроизводство по претензиям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261. На претензионные заявления, принятые непосредственно от грузополучателей и грузоотправителей и поступившие по почте, накладывается календарный штемпель (с датой поступления), после чего они со всеми относящимися к ним приложениями передаются экономисту актово-претензионного отдела, на которого возложен учет поступающих претензионных заявлений. 
</w:t>
      </w:r>
      <w:r>
        <w:br/>
      </w:r>
      <w:r>
        <w:rPr>
          <w:rFonts w:ascii="Times New Roman"/>
          <w:b w:val="false"/>
          <w:i w:val="false"/>
          <w:color w:val="000000"/>
          <w:sz w:val="28"/>
        </w:rPr>
        <w:t>
      Параграф 262. Все претензионные заявления о возмещении убытков за утрату, недостачу, порчу и повреждение груза регистрируются в Книге регистрации поступивших претензий.
</w:t>
      </w:r>
      <w:r>
        <w:br/>
      </w:r>
      <w:r>
        <w:rPr>
          <w:rFonts w:ascii="Times New Roman"/>
          <w:b w:val="false"/>
          <w:i w:val="false"/>
          <w:color w:val="000000"/>
          <w:sz w:val="28"/>
        </w:rPr>
        <w:t>
      При регистрации претензионных заявлений на группу отправок порядковые номера по графе 1 и номера накладных по графе 4 указываются по каждой отправке. Порядковый номер Книги регистрации является номером претензионного дела.
</w:t>
      </w:r>
      <w:r>
        <w:br/>
      </w:r>
      <w:r>
        <w:rPr>
          <w:rFonts w:ascii="Times New Roman"/>
          <w:b w:val="false"/>
          <w:i w:val="false"/>
          <w:color w:val="000000"/>
          <w:sz w:val="28"/>
        </w:rPr>
        <w:t>
      Во избежание вторичных выплат по одним и тем же отправкам на каждом приложенном к заявлению документе накладывается штемпель по форме: 
</w:t>
      </w:r>
    </w:p>
    <w:p>
      <w:pPr>
        <w:spacing w:after="0"/>
        <w:ind w:left="0"/>
        <w:jc w:val="both"/>
      </w:pPr>
      <w:r>
        <w:rPr>
          <w:rFonts w:ascii="Times New Roman"/>
          <w:b w:val="false"/>
          <w:i w:val="false"/>
          <w:color w:val="000000"/>
          <w:sz w:val="28"/>
        </w:rPr>
        <w:t>
                            Претензия 
</w:t>
      </w:r>
    </w:p>
    <w:p>
      <w:pPr>
        <w:spacing w:after="0"/>
        <w:ind w:left="0"/>
        <w:jc w:val="both"/>
      </w:pPr>
      <w:r>
        <w:rPr>
          <w:rFonts w:ascii="Times New Roman"/>
          <w:b w:val="false"/>
          <w:i w:val="false"/>
          <w:color w:val="000000"/>
          <w:sz w:val="28"/>
        </w:rPr>
        <w:t>
     Поступила в службу грузовой и коммерческой работы __________
</w:t>
      </w:r>
    </w:p>
    <w:p>
      <w:pPr>
        <w:spacing w:after="0"/>
        <w:ind w:left="0"/>
        <w:jc w:val="both"/>
      </w:pPr>
      <w:r>
        <w:rPr>
          <w:rFonts w:ascii="Times New Roman"/>
          <w:b w:val="false"/>
          <w:i w:val="false"/>
          <w:color w:val="000000"/>
          <w:sz w:val="28"/>
        </w:rPr>
        <w:t>
______________________________________________________________ж.д.
</w:t>
      </w:r>
    </w:p>
    <w:p>
      <w:pPr>
        <w:spacing w:after="0"/>
        <w:ind w:left="0"/>
        <w:jc w:val="both"/>
      </w:pPr>
      <w:r>
        <w:rPr>
          <w:rFonts w:ascii="Times New Roman"/>
          <w:b w:val="false"/>
          <w:i w:val="false"/>
          <w:color w:val="000000"/>
          <w:sz w:val="28"/>
        </w:rPr>
        <w:t>
     Дело N _________________      ______________________ 199...г.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Параграф 263. Весь претензионный материал по каждому в отдельности заявлению комплектуется в дело, на котором проставляется порядковый номер Книги регистрации поступивших претензий. 
</w:t>
      </w:r>
      <w:r>
        <w:br/>
      </w:r>
      <w:r>
        <w:rPr>
          <w:rFonts w:ascii="Times New Roman"/>
          <w:b w:val="false"/>
          <w:i w:val="false"/>
          <w:color w:val="000000"/>
          <w:sz w:val="28"/>
        </w:rPr>
        <w:t>
      На лицевой стороне обложки указывают также следующие сведения: от кого и когда поступила претензия, по какой отправке, сумма претензии, когда истекает срок для рассмотрения данной претензии. 
</w:t>
      </w:r>
      <w:r>
        <w:br/>
      </w:r>
      <w:r>
        <w:rPr>
          <w:rFonts w:ascii="Times New Roman"/>
          <w:b w:val="false"/>
          <w:i w:val="false"/>
          <w:color w:val="000000"/>
          <w:sz w:val="28"/>
        </w:rPr>
        <w:t>
      При отсутствии на картотеке регистрационной карточки заводится новая карточка по каждой отправке, указанной в данном деле. На обложке дела указывается условное обозначение: 
</w:t>
      </w:r>
      <w:r>
        <w:br/>
      </w:r>
      <w:r>
        <w:rPr>
          <w:rFonts w:ascii="Times New Roman"/>
          <w:b w:val="false"/>
          <w:i w:val="false"/>
          <w:color w:val="000000"/>
          <w:sz w:val="28"/>
        </w:rPr>
        <w:t>
      "К/с" (карточка составлена). 
</w:t>
      </w:r>
      <w:r>
        <w:br/>
      </w:r>
      <w:r>
        <w:rPr>
          <w:rFonts w:ascii="Times New Roman"/>
          <w:b w:val="false"/>
          <w:i w:val="false"/>
          <w:color w:val="000000"/>
          <w:sz w:val="28"/>
        </w:rPr>
        <w:t>
      На каждое претензионное заявление об утрате груза составляются две карточки: одна по номеру накладной, другая по номеру вагона (или контейнера) или марки. К претензионному заявлению, по которому ранее было заведено розыскное, актовое или претензионное дело, подбирают весь имеющийся материал. 
</w:t>
      </w:r>
      <w:r>
        <w:br/>
      </w:r>
      <w:r>
        <w:rPr>
          <w:rFonts w:ascii="Times New Roman"/>
          <w:b w:val="false"/>
          <w:i w:val="false"/>
          <w:color w:val="000000"/>
          <w:sz w:val="28"/>
        </w:rPr>
        <w:t>
      Параграф 264. По претензиям, подлежащим удовлетворению, составляется "Заключение по причинам и размерам утраты, порчи, повреждения и признанной суммы возмещения" на специальном бланке. 
</w:t>
      </w:r>
      <w:r>
        <w:br/>
      </w:r>
      <w:r>
        <w:rPr>
          <w:rFonts w:ascii="Times New Roman"/>
          <w:b w:val="false"/>
          <w:i w:val="false"/>
          <w:color w:val="000000"/>
          <w:sz w:val="28"/>
        </w:rPr>
        <w:t>
      Параграф 265. По каждой рассмотренной претензии делается отметка в Книге регистрации поступления претензий об окончании ее рассмотрения. 
</w:t>
      </w:r>
      <w:r>
        <w:br/>
      </w:r>
      <w:r>
        <w:rPr>
          <w:rFonts w:ascii="Times New Roman"/>
          <w:b w:val="false"/>
          <w:i w:val="false"/>
          <w:color w:val="000000"/>
          <w:sz w:val="28"/>
        </w:rPr>
        <w:t>
      Параграф 266. При поступлении копии искового заявления о возмещении убытка, за утрату, недостачу, порчу или повреждение грузов актово-претензионный отдел обязан подобрать соответствующие претензионные дела, зарегистрировать их в Книге регистрации судебных дел, по требованию юридического отдела службы железной дороги представить дополнительные материалы в течение трех дней и передать их под расписку в юридический отдел (службу). 
</w:t>
      </w:r>
      <w:r>
        <w:br/>
      </w:r>
      <w:r>
        <w:rPr>
          <w:rFonts w:ascii="Times New Roman"/>
          <w:b w:val="false"/>
          <w:i w:val="false"/>
          <w:color w:val="000000"/>
          <w:sz w:val="28"/>
        </w:rPr>
        <w:t>
      Юридический отдел (служба) железной дороги обязан возвратить претензионные дела в службу грузовой и коммерческой работы не позднее трех дней после окончательного рассмотрения иска со своим письменным заключением по существу дела и указанием по удовлетворенным искам присужденной суммы с подразделением ее на сумму иска, расходов по делу и начисленных процентов. Заключения юрисконсультов по делам, по которым вынесены решения о взысканиях с дороги, должны быть утверждены начальником юридического отдела (службы) железной дороги. 
</w:t>
      </w:r>
      <w:r>
        <w:br/>
      </w:r>
      <w:r>
        <w:rPr>
          <w:rFonts w:ascii="Times New Roman"/>
          <w:b w:val="false"/>
          <w:i w:val="false"/>
          <w:color w:val="000000"/>
          <w:sz w:val="28"/>
        </w:rPr>
        <w:t>
      На решении суда при передаче его актово-претензионному отделу юридический отдел (служба) должен проставить дату его поступления в Управление железной дороги и заверить ее установленным порядком. 
</w:t>
      </w:r>
      <w:r>
        <w:br/>
      </w:r>
      <w:r>
        <w:rPr>
          <w:rFonts w:ascii="Times New Roman"/>
          <w:b w:val="false"/>
          <w:i w:val="false"/>
          <w:color w:val="000000"/>
          <w:sz w:val="28"/>
        </w:rPr>
        <w:t>
      При изъятии претензионных документов для суда юрисконсультами делается отметка в претензионном деле, какие именно документы изъяты для судебного дела. 
</w:t>
      </w:r>
      <w:r>
        <w:br/>
      </w:r>
      <w:r>
        <w:rPr>
          <w:rFonts w:ascii="Times New Roman"/>
          <w:b w:val="false"/>
          <w:i w:val="false"/>
          <w:color w:val="000000"/>
          <w:sz w:val="28"/>
        </w:rPr>
        <w:t>
      Параграф 267. О получении дел от юридического отдела (службы) железной дороги и результатах решения судебных органов делаются соответствующие отметки в Книге регистрации судебных дел. 
</w:t>
      </w:r>
      <w:r>
        <w:br/>
      </w:r>
      <w:r>
        <w:rPr>
          <w:rFonts w:ascii="Times New Roman"/>
          <w:b w:val="false"/>
          <w:i w:val="false"/>
          <w:color w:val="000000"/>
          <w:sz w:val="28"/>
        </w:rPr>
        <w:t>
      После списания (оплаты) суммы составляются заключение и перечень судебных решений в трех экземплярах за подписью начальника актово-претензионного отдела. 
</w:t>
      </w:r>
      <w:r>
        <w:br/>
      </w:r>
      <w:r>
        <w:rPr>
          <w:rFonts w:ascii="Times New Roman"/>
          <w:b w:val="false"/>
          <w:i w:val="false"/>
          <w:color w:val="000000"/>
          <w:sz w:val="28"/>
        </w:rPr>
        <w:t>
      Два экземпляра перечня передаются в финансовую службу. Один экземпляр перечня служит основанием для отражения по счету кредиторов и одновременно регистром аналитического учета кредиторов, в котором делают позиционные записи о погашении задолженности. 
</w:t>
      </w:r>
      <w:r>
        <w:br/>
      </w:r>
      <w:r>
        <w:rPr>
          <w:rFonts w:ascii="Times New Roman"/>
          <w:b w:val="false"/>
          <w:i w:val="false"/>
          <w:color w:val="000000"/>
          <w:sz w:val="28"/>
        </w:rPr>
        <w:t>
      Другой экземпляр перечня является регистром аналитического учета убытков, вызванных несохранностью перевозимых грузов, где отмечается движение сумм, как это предусмотрено в указаниях по применению плана счетов бухгалтерского учета основной деятельности железных дорог. 
</w:t>
      </w:r>
      <w:r>
        <w:br/>
      </w:r>
      <w:r>
        <w:rPr>
          <w:rFonts w:ascii="Times New Roman"/>
          <w:b w:val="false"/>
          <w:i w:val="false"/>
          <w:color w:val="000000"/>
          <w:sz w:val="28"/>
        </w:rPr>
        <w:t>
      Третий экземпляр с подписью работника финансовой службы остается в актово-претензионном отделе. 
</w:t>
      </w:r>
      <w:r>
        <w:br/>
      </w:r>
      <w:r>
        <w:rPr>
          <w:rFonts w:ascii="Times New Roman"/>
          <w:b w:val="false"/>
          <w:i w:val="false"/>
          <w:color w:val="000000"/>
          <w:sz w:val="28"/>
        </w:rPr>
        <w:t>
      Параграф 268. При поступлении приказов или решений судебных органов, относящихся к службе грузовой и коммерческой работы, но не учтенных ранее по счету кредиторов или при нетождественности указанных в них сумм с ранее учтенными суммами по судебно-арбитражным делам, актово-претензионный отдел службы грузовой и коммерческой работы обязан через юридический отдел (службу) железной дороги выяснить принадлежность приказов или решений к несохранным перевозкам грузов. 
</w:t>
      </w:r>
      <w:r>
        <w:br/>
      </w:r>
      <w:r>
        <w:rPr>
          <w:rFonts w:ascii="Times New Roman"/>
          <w:b w:val="false"/>
          <w:i w:val="false"/>
          <w:color w:val="000000"/>
          <w:sz w:val="28"/>
        </w:rPr>
        <w:t>
      При подтверждении юридическим отделом (службой) железной дороги этого обстоятельства составляется перечень приказов или решений на открытие счета кредиторов, увеличение или уменьшение ранее начисленных сумм по счету кредиторов, который передается в финансовую службу. 
</w:t>
      </w:r>
      <w:r>
        <w:br/>
      </w:r>
      <w:r>
        <w:rPr>
          <w:rFonts w:ascii="Times New Roman"/>
          <w:b w:val="false"/>
          <w:i w:val="false"/>
          <w:color w:val="000000"/>
          <w:sz w:val="28"/>
        </w:rPr>
        <w:t>
      Параграф 269. Вся переписка по расчетам с ответственными железными дорогами по удовлетворенным за их счет претензиям и искам приобщается к претензионному делу. 
</w:t>
      </w:r>
      <w:r>
        <w:br/>
      </w:r>
      <w:r>
        <w:rPr>
          <w:rFonts w:ascii="Times New Roman"/>
          <w:b w:val="false"/>
          <w:i w:val="false"/>
          <w:color w:val="000000"/>
          <w:sz w:val="28"/>
        </w:rPr>
        <w:t>
      Параграф 270. Требования, поступившие от железных дорог назначения о возмещении сумм, выплаченных ими по претензиям за несохранные перевозки, регистрируются в Книге регистрации требований железных дорог о возмещении сумм, выплаченных по претензиям. Весь материал по требованиям железных дорог назначения о возмещении сумм, выплаченных по претензии, подшивается в дело порядком, установленным для претензий. 
</w:t>
      </w:r>
      <w:r>
        <w:br/>
      </w:r>
      <w:r>
        <w:rPr>
          <w:rFonts w:ascii="Times New Roman"/>
          <w:b w:val="false"/>
          <w:i w:val="false"/>
          <w:color w:val="000000"/>
          <w:sz w:val="28"/>
        </w:rPr>
        <w:t>
      Параграф 271. По расчетным делам, по которым суммы перечисляются другим железным дорогам, составляются заключения. О результатах расчетов и рассмотрения требований других железных дорог делаются соответствующие отметки в Книге регистрации требований железных дорог о возмещении сумм, выплаченных по претензиям. 
</w:t>
      </w:r>
      <w:r>
        <w:br/>
      </w:r>
      <w:r>
        <w:rPr>
          <w:rFonts w:ascii="Times New Roman"/>
          <w:b w:val="false"/>
          <w:i w:val="false"/>
          <w:color w:val="000000"/>
          <w:sz w:val="28"/>
        </w:rPr>
        <w:t>
      Параграф 272. В случае выявления возможности возмещения убытка, понесенного в результате оплаты претензии за полное неприбытие груза, который, как установлено расследованием, выдан другому получателю, заводится регрессное дело, по которому контролируется поступление сумм. 
</w:t>
      </w:r>
      <w:r>
        <w:br/>
      </w:r>
      <w:r>
        <w:rPr>
          <w:rFonts w:ascii="Times New Roman"/>
          <w:b w:val="false"/>
          <w:i w:val="false"/>
          <w:color w:val="000000"/>
          <w:sz w:val="28"/>
        </w:rPr>
        <w:t>
      Параграф 273. Исполнительные листы и приказы, полученные от юридического отдела (службы) железной дороги по регрессным искам или в порядке поворота решений, актово-претензионный отдел передает в финансовую службу при перечне в трех экземплярах с указанием: 
</w:t>
      </w:r>
      <w:r>
        <w:br/>
      </w:r>
      <w:r>
        <w:rPr>
          <w:rFonts w:ascii="Times New Roman"/>
          <w:b w:val="false"/>
          <w:i w:val="false"/>
          <w:color w:val="000000"/>
          <w:sz w:val="28"/>
        </w:rPr>
        <w:t>
      а) номера исполнительного документа; 
</w:t>
      </w:r>
      <w:r>
        <w:br/>
      </w:r>
      <w:r>
        <w:rPr>
          <w:rFonts w:ascii="Times New Roman"/>
          <w:b w:val="false"/>
          <w:i w:val="false"/>
          <w:color w:val="000000"/>
          <w:sz w:val="28"/>
        </w:rPr>
        <w:t>
      б) наименования суда, выдавшего исполнительный лист или приказ; 
</w:t>
      </w:r>
      <w:r>
        <w:br/>
      </w:r>
      <w:r>
        <w:rPr>
          <w:rFonts w:ascii="Times New Roman"/>
          <w:b w:val="false"/>
          <w:i w:val="false"/>
          <w:color w:val="000000"/>
          <w:sz w:val="28"/>
        </w:rPr>
        <w:t>
      в) наименования плательщика и его адреса; 
</w:t>
      </w:r>
      <w:r>
        <w:br/>
      </w:r>
      <w:r>
        <w:rPr>
          <w:rFonts w:ascii="Times New Roman"/>
          <w:b w:val="false"/>
          <w:i w:val="false"/>
          <w:color w:val="000000"/>
          <w:sz w:val="28"/>
        </w:rPr>
        <w:t>
      г) номера расчетного счета и в каком банке он открыт; 
</w:t>
      </w:r>
      <w:r>
        <w:br/>
      </w:r>
      <w:r>
        <w:rPr>
          <w:rFonts w:ascii="Times New Roman"/>
          <w:b w:val="false"/>
          <w:i w:val="false"/>
          <w:color w:val="000000"/>
          <w:sz w:val="28"/>
        </w:rPr>
        <w:t>
      д) суммы по исполнительному листу или приказу. 
</w:t>
      </w:r>
      <w:r>
        <w:br/>
      </w:r>
      <w:r>
        <w:rPr>
          <w:rFonts w:ascii="Times New Roman"/>
          <w:b w:val="false"/>
          <w:i w:val="false"/>
          <w:color w:val="000000"/>
          <w:sz w:val="28"/>
        </w:rPr>
        <w:t>
      Один экземпляр перечня с распиской финансовой службы возвращается в актово-претензионный отдел. 
</w:t>
      </w:r>
      <w:r>
        <w:br/>
      </w:r>
      <w:r>
        <w:rPr>
          <w:rFonts w:ascii="Times New Roman"/>
          <w:b w:val="false"/>
          <w:i w:val="false"/>
          <w:color w:val="000000"/>
          <w:sz w:val="28"/>
        </w:rPr>
        <w:t>
      Параграф 274. Поступившие по регрессным требованиям, а также по требованиям, предъявленным к фактическим получателям, суммы должны быть перечислены на счет той железной дороги или предприятия своей железной дороги, на которые был отнесен убыток по данной несохранной перевозке. 
</w:t>
      </w:r>
      <w:r>
        <w:br/>
      </w:r>
      <w:r>
        <w:rPr>
          <w:rFonts w:ascii="Times New Roman"/>
          <w:b w:val="false"/>
          <w:i w:val="false"/>
          <w:color w:val="000000"/>
          <w:sz w:val="28"/>
        </w:rPr>
        <w:t>
      Параграф 275. По требованиям, по которым получены исполнительные листы, приказы или поступили деньги от получателя без исполнительного листа, также составляется заключение. 
</w:t>
      </w:r>
      <w:r>
        <w:br/>
      </w:r>
      <w:r>
        <w:rPr>
          <w:rFonts w:ascii="Times New Roman"/>
          <w:b w:val="false"/>
          <w:i w:val="false"/>
          <w:color w:val="000000"/>
          <w:sz w:val="28"/>
        </w:rPr>
        <w:t>
      Параграф 276. На основании данных оформленных заключений составляется ведомость сумм убытков, подлежащих отнесению на хозяйственные единицы дороги с указанием ответственных служб. Сумма убытка распределяется по видам несохранностей, основным родам грузов и основным причинам и, кроме месячных данных, указывается (знаменателем) нарастающим итогом с начала года. 
</w:t>
      </w:r>
      <w:r>
        <w:br/>
      </w:r>
      <w:r>
        <w:rPr>
          <w:rFonts w:ascii="Times New Roman"/>
          <w:b w:val="false"/>
          <w:i w:val="false"/>
          <w:color w:val="000000"/>
          <w:sz w:val="28"/>
        </w:rPr>
        <w:t>
      Ведомость составляется в четырех экземплярах, из них: первый для актово-претензионного отдела, второй для финансовой службы, третий для ответственной хозяйственной единицы и четвертый для начальника отделения железной дороги. 
</w:t>
      </w:r>
      <w:r>
        <w:br/>
      </w:r>
      <w:r>
        <w:rPr>
          <w:rFonts w:ascii="Times New Roman"/>
          <w:b w:val="false"/>
          <w:i w:val="false"/>
          <w:color w:val="000000"/>
          <w:sz w:val="28"/>
        </w:rPr>
        <w:t>
      Параграф 277. Актово-претензионные документы хранятся в текущем рабочем архиве в соответствии с установленным порядком и сроками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Учет сумм, выплаченных по претензиям и 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Параграф 278. Суммы по признанным претензиям и удовлетворенным искам получателей и отправителей за утрату, недостачу, порчу и повреждение грузов при перевозке их по железным дорогам, выплачиваемые железными дорогами назначения, учитываются на балансовом счете. 
</w:t>
      </w:r>
      <w:r>
        <w:br/>
      </w:r>
      <w:r>
        <w:rPr>
          <w:rFonts w:ascii="Times New Roman"/>
          <w:b w:val="false"/>
          <w:i w:val="false"/>
          <w:color w:val="000000"/>
          <w:sz w:val="28"/>
        </w:rPr>
        <w:t>
      Параграф 279. К убыткам от несохранных перевозок грузов не могут относиться суммы 
</w:t>
      </w:r>
      <w:r>
        <w:br/>
      </w:r>
      <w:r>
        <w:rPr>
          <w:rFonts w:ascii="Times New Roman"/>
          <w:b w:val="false"/>
          <w:i w:val="false"/>
          <w:color w:val="000000"/>
          <w:sz w:val="28"/>
        </w:rPr>
        <w:t>
      - по оплате государственных пошлин в связи с судебными и арбитражными делами, возникшими по претензиям, и другие расходы по делу; 
</w:t>
      </w:r>
      <w:r>
        <w:br/>
      </w:r>
      <w:r>
        <w:rPr>
          <w:rFonts w:ascii="Times New Roman"/>
          <w:b w:val="false"/>
          <w:i w:val="false"/>
          <w:color w:val="000000"/>
          <w:sz w:val="28"/>
        </w:rPr>
        <w:t>
      - по процентам от признанных претензий и удовлетворенных исков, исчисляемые в соответствии с Уставом железных дорог; 
</w:t>
      </w:r>
      <w:r>
        <w:br/>
      </w:r>
      <w:r>
        <w:rPr>
          <w:rFonts w:ascii="Times New Roman"/>
          <w:b w:val="false"/>
          <w:i w:val="false"/>
          <w:color w:val="000000"/>
          <w:sz w:val="28"/>
        </w:rPr>
        <w:t>
      - провозных платежей, возвращаемых в соответствии с Уставом железных дорог; 
</w:t>
      </w:r>
      <w:r>
        <w:br/>
      </w:r>
      <w:r>
        <w:rPr>
          <w:rFonts w:ascii="Times New Roman"/>
          <w:b w:val="false"/>
          <w:i w:val="false"/>
          <w:color w:val="000000"/>
          <w:sz w:val="28"/>
        </w:rPr>
        <w:t>
      - от несохранных перевозок при наличии решения суда об удовлетворении гражданского иска о возмещении убытка за хищение, недостачу, порчу или повреждение груза с виновных. 
</w:t>
      </w:r>
      <w:r>
        <w:br/>
      </w:r>
      <w:r>
        <w:rPr>
          <w:rFonts w:ascii="Times New Roman"/>
          <w:b w:val="false"/>
          <w:i w:val="false"/>
          <w:color w:val="000000"/>
          <w:sz w:val="28"/>
        </w:rPr>
        <w:t>
      Параграф 280. Суммы по признанным претензиям и удовлетворенным искам за несохранность груза относятся на баланс финансовой службы по мере: 
</w:t>
      </w:r>
      <w:r>
        <w:br/>
      </w:r>
      <w:r>
        <w:rPr>
          <w:rFonts w:ascii="Times New Roman"/>
          <w:b w:val="false"/>
          <w:i w:val="false"/>
          <w:color w:val="000000"/>
          <w:sz w:val="28"/>
        </w:rPr>
        <w:t>
      а) удовлетворения претензий на основании перечней приказов, составленных актово-претензионным отделом службы на оплату претензий грузополучателей и грузоотправителей; 
</w:t>
      </w:r>
      <w:r>
        <w:br/>
      </w:r>
      <w:r>
        <w:rPr>
          <w:rFonts w:ascii="Times New Roman"/>
          <w:b w:val="false"/>
          <w:i w:val="false"/>
          <w:color w:val="000000"/>
          <w:sz w:val="28"/>
        </w:rPr>
        <w:t>
      б) списания претендателем сумм, признанных добровольно железной дорогой по претензиям от несохранных перевозок, со счета дороги в бесспорном порядке по письмам-ответам на эти претензии, оформленных в порядке, изложенном в настоящей Инструкции; 
</w:t>
      </w:r>
      <w:r>
        <w:br/>
      </w:r>
      <w:r>
        <w:rPr>
          <w:rFonts w:ascii="Times New Roman"/>
          <w:b w:val="false"/>
          <w:i w:val="false"/>
          <w:color w:val="000000"/>
          <w:sz w:val="28"/>
        </w:rPr>
        <w:t>
      в) списания истцом по решениям судебных органов по удовлетворенным искам за несохранные перевозки грузов; 
</w:t>
      </w:r>
      <w:r>
        <w:br/>
      </w:r>
      <w:r>
        <w:rPr>
          <w:rFonts w:ascii="Times New Roman"/>
          <w:b w:val="false"/>
          <w:i w:val="false"/>
          <w:color w:val="000000"/>
          <w:sz w:val="28"/>
        </w:rPr>
        <w:t>
      г) списания сумм при централизованных расчетах или перечисления сумм железными дорогами: 
</w:t>
      </w:r>
      <w:r>
        <w:br/>
      </w:r>
      <w:r>
        <w:rPr>
          <w:rFonts w:ascii="Times New Roman"/>
          <w:b w:val="false"/>
          <w:i w:val="false"/>
          <w:color w:val="000000"/>
          <w:sz w:val="28"/>
        </w:rPr>
        <w:t>
      - по решениям Дирекции Совета по железнодорожному транспорту, по которым убыток по спорным расчетным делам отнесен на дорогу; 
</w:t>
      </w:r>
      <w:r>
        <w:br/>
      </w:r>
      <w:r>
        <w:rPr>
          <w:rFonts w:ascii="Times New Roman"/>
          <w:b w:val="false"/>
          <w:i w:val="false"/>
          <w:color w:val="000000"/>
          <w:sz w:val="28"/>
        </w:rPr>
        <w:t>
      - по протоколам претензионного совещания; 
</w:t>
      </w:r>
      <w:r>
        <w:br/>
      </w:r>
      <w:r>
        <w:rPr>
          <w:rFonts w:ascii="Times New Roman"/>
          <w:b w:val="false"/>
          <w:i w:val="false"/>
          <w:color w:val="000000"/>
          <w:sz w:val="28"/>
        </w:rPr>
        <w:t>
      - согласию железных дорог по добровольным расчетам между железными дорогами за хищения, утрату, недостачу, порчу и повреждение груза.
</w:t>
      </w:r>
      <w:r>
        <w:br/>
      </w:r>
      <w:r>
        <w:rPr>
          <w:rFonts w:ascii="Times New Roman"/>
          <w:b w:val="false"/>
          <w:i w:val="false"/>
          <w:color w:val="000000"/>
          <w:sz w:val="28"/>
        </w:rPr>
        <w:t>
      На уменьшение убытков текущего года зачисляются суммы:
</w:t>
      </w:r>
      <w:r>
        <w:br/>
      </w:r>
      <w:r>
        <w:rPr>
          <w:rFonts w:ascii="Times New Roman"/>
          <w:b w:val="false"/>
          <w:i w:val="false"/>
          <w:color w:val="000000"/>
          <w:sz w:val="28"/>
        </w:rPr>
        <w:t>
      а) полученные от виновных железных дорог на покрытие убытка (при добровольных расчетах);
</w:t>
      </w:r>
      <w:r>
        <w:br/>
      </w:r>
      <w:r>
        <w:rPr>
          <w:rFonts w:ascii="Times New Roman"/>
          <w:b w:val="false"/>
          <w:i w:val="false"/>
          <w:color w:val="000000"/>
          <w:sz w:val="28"/>
        </w:rPr>
        <w:t>
      б) перевыручки от реализации груза в пути следования;
</w:t>
      </w:r>
      <w:r>
        <w:br/>
      </w:r>
      <w:r>
        <w:rPr>
          <w:rFonts w:ascii="Times New Roman"/>
          <w:b w:val="false"/>
          <w:i w:val="false"/>
          <w:color w:val="000000"/>
          <w:sz w:val="28"/>
        </w:rPr>
        <w:t>
      в) взысканные в регрессном порядке, а также в порядке поворота решений судов;
</w:t>
      </w:r>
      <w:r>
        <w:br/>
      </w:r>
      <w:r>
        <w:rPr>
          <w:rFonts w:ascii="Times New Roman"/>
          <w:b w:val="false"/>
          <w:i w:val="false"/>
          <w:color w:val="000000"/>
          <w:sz w:val="28"/>
        </w:rPr>
        <w:t>
      г) поступившие от реализации изъятых у расхитителей и найденных грузов, полученные от реализации грузов, проходивших, как вещественные доказательства по судебным делам, а также по исполнительным листам от лиц, осужденных за хищения грузов на железной дороге.
</w:t>
      </w:r>
      <w:r>
        <w:br/>
      </w:r>
      <w:r>
        <w:rPr>
          <w:rFonts w:ascii="Times New Roman"/>
          <w:b w:val="false"/>
          <w:i w:val="false"/>
          <w:color w:val="000000"/>
          <w:sz w:val="28"/>
        </w:rPr>
        <w:t>
      Суммы на уменьшение убытков зачисляются, не ожидая их фактического поступления. 
</w:t>
      </w:r>
    </w:p>
    <w:p>
      <w:pPr>
        <w:spacing w:after="0"/>
        <w:ind w:left="0"/>
        <w:jc w:val="both"/>
      </w:pPr>
      <w:r>
        <w:rPr>
          <w:rFonts w:ascii="Times New Roman"/>
          <w:b w:val="false"/>
          <w:i w:val="false"/>
          <w:color w:val="000000"/>
          <w:sz w:val="28"/>
        </w:rPr>
        <w:t>
                            Глава VIII 
</w:t>
      </w:r>
    </w:p>
    <w:p>
      <w:pPr>
        <w:spacing w:after="0"/>
        <w:ind w:left="0"/>
        <w:jc w:val="both"/>
      </w:pPr>
      <w:r>
        <w:rPr>
          <w:rFonts w:ascii="Times New Roman"/>
          <w:b w:val="false"/>
          <w:i w:val="false"/>
          <w:color w:val="000000"/>
          <w:sz w:val="28"/>
        </w:rPr>
        <w:t>
            Учет и отчетность о несохраненных перевозках
</w:t>
      </w:r>
      <w:r>
        <w:br/>
      </w:r>
      <w:r>
        <w:rPr>
          <w:rFonts w:ascii="Times New Roman"/>
          <w:b w:val="false"/>
          <w:i w:val="false"/>
          <w:color w:val="000000"/>
          <w:sz w:val="28"/>
        </w:rPr>
        <w:t>
                              грузов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Параграф 281. Учет несохранностей производится по выплаченным и взысканным претензиям и искам, а также по расчетным делам и возмещенным суммам. 
</w:t>
      </w:r>
      <w:r>
        <w:br/>
      </w:r>
      <w:r>
        <w:rPr>
          <w:rFonts w:ascii="Times New Roman"/>
          <w:b w:val="false"/>
          <w:i w:val="false"/>
          <w:color w:val="000000"/>
          <w:sz w:val="28"/>
        </w:rPr>
        <w:t>
      Основными документами для заполнения формы заключения являются актовый и претензионный материал, материал расследования случая несохранности. 
</w:t>
      </w:r>
      <w:r>
        <w:br/>
      </w:r>
      <w:r>
        <w:rPr>
          <w:rFonts w:ascii="Times New Roman"/>
          <w:b w:val="false"/>
          <w:i w:val="false"/>
          <w:color w:val="000000"/>
          <w:sz w:val="28"/>
        </w:rPr>
        <w:t>
      Параграф 282. Основанием (учетной формой) для составления отчета служит "Заключение по причинам и размерам утраты, порчи, повреждения и признанной сумме возмещения". 
</w:t>
      </w:r>
      <w:r>
        <w:br/>
      </w:r>
      <w:r>
        <w:rPr>
          <w:rFonts w:ascii="Times New Roman"/>
          <w:b w:val="false"/>
          <w:i w:val="false"/>
          <w:color w:val="000000"/>
          <w:sz w:val="28"/>
        </w:rPr>
        <w:t>
      Параграф 283. Порядок ведения делопроизводства, учета и отчетности о несохранных перевозках грузов устанавливается железнодорожными администрациями государств-участников Содружества, Латвийской Республики, Литовской Республики, Эстонской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