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4076" w14:textId="c004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12 марта 1993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именуемые Стороны,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установить сотрудничество в области ветеринарии в целях предотвращения распространения инфекционных болезней животных и взаимного предохранения территорий от эпизоотий,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интересов благоприятного развития хозяйственных и торговых связей между государствами,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осуществлять сотрудничество в области ветеринарии и принимать необходимые меры по предотвращению распространения инфекционных болезней животных с территории одной Стороны на территории других Сторон при перевозках всех видов подконтрольных ветеринарному надзору грузов всеми видами транспорта.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положений настоящего Соглашения в качестве компетентных органов Стороны уполномочивают свои центральные государственные ветеринарные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координации сотрудничества Стороны создадут Совет по сотрудничеству в области ветеринарии в составе руководителей ветеринарных служб государств, правительства которых являются участниками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работе Стороны согласились руководствоваться законодательством, инструкциями, положениями, а также другими нормативными документами бывшего Союза ССР для ветеринарных служб Сторон, если они не противоречат законам государств, правительства которых являются участниками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применяются в отношении: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животных всех видов (включая птиц, пушных зверей, лабораторных, зоопарковых и домашних животных, морских зверей, пчел, рыб и других гидробионтов, эмбрионов и сперму животных, оплодотворенную икру);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продуктов животного происхождения (мясо и мясопродукты, молоко и молочные продукты, рыба, яйца, продукты пчеловодства);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сырья животного происхождения (шкуры, шерсть, пушнина, пух, перо, эндокринное и кишечное сырье, кровь, кости и другие виды сырья);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кормов для животных;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ветеринарных препаратов, биологических материалов и предметов коллекционирования животного происхождения.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предупреждения распространения и ликвидации инфекционных болезней Стороны будут информировать друг друга немедленно телеграфом о ситуации по инфекционным болезням животных списка "А" Международного эпизоотического бюро, массовым заболеваниям неизвестной этиологии и ранее не регистрировавшимся болезням, а также представлять необходимую информацию об эпизоотической обстановке в своем государстве по запросу одной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окончательного решения Сторонами вопросов о членстве в Международном эпизоотическом бюро их интересы в указанном бюро будет представлять делегация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этот период сбором и передачей в Международное эпизоотическое бюро информации об эпизоотическом состоянии государств, правительства которых являются участниками настоящего Соглашения, и обеспечением их сведениями, поступающими от Международного эпизоотического бюро, будет заниматься Главное управление ветеринарии Министерства сельского хозяйства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примут необходимые меры по вступлению в члены Международного эпизоотического бюро своих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заноса и распространения инфекционных болезней животных на территориях Сторон государственные ветеринарные органы граничащих областей (районов) будут своевременно информировать о возникновении инфекционных заболеваний, а при необходимости совместно разрабатывать и осуществлять экстренные мероприятия по ликвидации того или иного заболевания в приграничных районах.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мясокомбинаты, молокозаводы, разделочные цехи, заводы, фабрики, базы и предприятия по переработке кожевенного сырья, шерсти и другого сырья, предприятия Сторон, занимающиеся заготовкой, хранением, переработкой и экспортно-импортными поставками животноводческой продукции, независимо от их ведомственной подчиненности и организационно-правовых форм, должны иметь разрешение от центрального ветеринарного органа своего государства и находиться под постоянным официальным контролем государственной ветеринарной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карантинирование, проведение диагностических исследований, контроль за транспортировкой между территориями Сторон животноводческих грузов, предусмотренных в статье 4 настоящего Соглашения, осуществляются государственной ветеринарной службой в соответствии с двусторонними соглашениями по этому вопросу между центральными ветеринарными органами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перевозках подконтрольных пограничному государственному ветеринарному надзору грузов между территориями Сторон из благополучных по инфекционным болезням животных областей, краев и других административно-территориальных делений сохраняется действующий порядок. Каждая партия груза сопровождается ветеринарным свидетельством, заполненным на русском языке, заверенным печатью областного, краевого (республиканского - где нет областного деления) ветеринарного органа. При этом не требуется специального ветеринарного разрешения на транзит в пределах территорий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на территории одной из Сторон болезней, указанных в статье 5 настоящего Соглашения, компетентные ветеринарные органы этой Стороны должны немедленно информировать соответствующие организации всех Сторон телеграфом о сложившейся ситуации и прекратить вывоз животноводческих грузов, указанных в статье 4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вывоза животноводческих грузов может быть возобновлен лишь после предварительных консультаций и взаимной договоренности между центральными ветеринарными органами всех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заинтересованная Сторона может обратиться к другим Сторонам за помощью, которая оказывается в виде консультаций, направления экспертов, поставок вакцин, сывороток, других ветеринарных препаратов и средств проведения диагностических исследований.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"импорт", "экспорт" и "международный транзит" распространяются на перевозки животноводческих грузов через внешние границы территорий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Пограничные контрольные ветеринарные пункты Сторон, расположенные на их внешних границах, осуществляют пограничный государственный ветеринарный надзор за перевозками всех подконтрольных грузов для всех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экспорте из Стороны подконтрольных пограничному государственному ветеринарному надзору грузов ветеринарный сертификат, отвечающий требованиям Ветеринарно-санитарного кодекса Международного эпизоотического бюро, оформляется на месте пограничным контрольным ветеринарным пунктом государства-отправителя. Экспортируемые грузы транспортируются через территории других Сторон как транзитные по разрешениям их центральных ветеринарных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подконтрольных пограничному государственному ветеринарному надзору грузов Стороны пользуются едиными ветеринарными требованиями. На их основе Стороны могут в двустороннем порядке согласовать и парафировать образцы ветеринарных сертификатов на импортируемые животноводческие грузы с государственной ветеринарной службой государства-экспортера. В этом случае образцы ветеринарных сертификатов передаются пограничным контрольным ветеринарным пунктам, через которые будет осуществляться ввоз грузов.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и международном транзите в обязательном порядке заблаговременно оформляются разрешения центральных государственных ветеринарных органов Сторон, на территории которых ввозится и через территории которых транспортируется подконтрольный груз. С ними также согласовывается маршрут 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на уровне центральных государственных ветеринарных органов подготовить, подписать и использовать в работе единые Правила государственного ветеринарного надзора при международных и межгосударственных перевозках животноводческих грузов, указанных в статье 4 настоящего Соглашения. В этих Правилах будут обобщены большинство действующих инструкций, указаний, распоряжений и других документов по государственному ветеринарному надзору, ветеринарные требования при импорте, образцы новых форм ветеринарных свидетельств и ветеринарных сертификатов, перечень животноводческих грузов, соответствующий Товарной номенклатуре внешнеэкономической деятельности, отвечающей Международной гармонизированной системе описания и кодирования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ветеринарные службы Сторон по мере необходимости и взаимной договоренности будут проводить консультативные совещания, а также обмениваться специалистами.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обеспечат ежегодную взаимную поставку лечебно-профилактических средств, инструментария и ветеринарного оборудования согласно двусторонним и многосторонним договорам, создадут противоэпизоотические резервы по отдельным вакцинам и диагностикумам, примут участие в организации совместных производств антигельминтиков, кокцидиостатиков и других фармацевтических и химических препаратов ветеринарного назначения, а также будут оказывать финансовую поддержку организациям в создании этих производств. Поставки по заключенным договорам производятся без предварительной оплаты.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научных исследований в области ветеринарии Стороны обеспечат через Совет по сотрудничеству в области ветеринарии на договорных началах совместную разработку по совершенствованию мер борьбы и профилактики особо опасных и экзотических болезней животных, а также сотрудничество в области контроля, апробации, стандартизации, сертификации новых биологических и химико-фармацевтических препаратов, применяемых в животноводстве и ветеринарии.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не реже двух раз в год обмениваться информацией между собой о регистрации новых ветеринарных препаратов.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самостоятельно определяет юридическую силу действия на своей территории регистрационных удостоверений, выданных другими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обеспечат на договорных началах подготовку офицеров ветеринарной службы для национальных Вооруженных Сил на базе военно-ветеринарного факультета при Московской ветеринарной академии имени К.И. Скрябина и сотрудничество в области военной ветеринарии на двусторонней или многосторонней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дополнено или изменено по взаимной договоренности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спора, касающегося толкования или применения положений настоящего Соглашения, компетентные уполномоченные органы Сторон проводят взаимные консультации для его разрешения.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заключенных ими договоров, конвенций и соглашений или связанных с их участием в международных организациях по ветеринарии.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заинтересованных в своем участии в нем и готовых принять на себя обязательства, вытекающие из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пятилетнего срока со дня подписания настоящего Соглашения любая Сторона может его денонсировать, письменно уведомив об этом депозитария.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утрачивает силу в отношении такой Стороны через шесть месяцев после получения депозитарием уведомления о денонсации.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момента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марта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Армения              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Беларусь             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 Туркменистана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Кыргызстан            Республики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Молдова               Украины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Кроме ст. 6 и последнего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предложения ст.10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Азербайджанской Республики       Литовской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Грузия                Эстонской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Латвийской Республики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