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16b4" w14:textId="5c21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к Соглашению о создании межгосударственного Евроазиатского объединения угля и металла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государств Содружества Независимых Государств от 24.12.1993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Государства, подписавшие в Москве 24 сентября 1993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создании межгосударственного Евроазиатского объединения угля и металла,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целесообразность скорейшей его реализации,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Соглашения временно применяются со дня подписания настоящего Протокола до вступления в силу в соответствии с его статьей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Ашгабате 24 декабря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настоящий Протокол,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Азербайджанскую Республику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Армения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Беларусь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Грузия 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Казахстан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Кыргызстан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Молдова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Российскую Федерацию (РСФСР)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Таджикистан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Узбекистан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Украину           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