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a403" w14:textId="12ca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Ашгабатская Декларация о развитии сотрудничества и укреплении доверия в отношениях между государствами-участниками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Совета глав государств Содружества Независимых Государств от 24 декабря 1993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главы государств-участников Содружества Независимых Государств, собравшиеся 24 декабря 1993 года в городе Ашгабате, отмечаем, что, несмотря на сложный и противоречивый характер становления Содружества, оно превратилось в политическую и экономическую реальность современного мира. Заложена правовая основа, созданы и функционируют органы многостороннего сотрудничества в области экономики, обороны, внешней политики. Приступили к активной работе Координационно-консультативный Комитет и Исполнительный Секретариат Содружества. Идет, хотя и не просто, становление однородного экономического пространства на базе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создании Экономического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заявляем о своей искренней решимости во исполнение воли народов наших государств расширять и укреплять на новой основе традиционные, исторически сложившиеся отношения дружбы, сотрудничества и взаимопонимания между нашими государствами.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историческом этапе, в трудных условиях переходного периода, жизненно важно сохранить все доброе, что связывало наши народы столетиями общей истории в политике, экономике, культуре, гуманитарных связях в межличностном общении и на этой основе развивать сотрудничество качественно нового уровня. Уважение суверенитета и территориальной целостности государств, взаимное доверие и открытость, неприменение силы, угрозы силой или экономического давления, разрешение споров мирными средствами и невмешательство во внутренние дела, добросовестное выполнение взятых на себя обязательств и взаимовыгодное партнерство должны стать основой межгосударственных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осознание исключительности данного этапа в жизни наших народов, переживающих не только политическую и экономическую трансформацию, но и глубинную психологическую ломку, рост национального самосознания, возрождение собственной духовной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условиях от нас, глав государств, политиков, а также от деятелей культуры, науки, искусства, всех граждан наших государств требуется взвешенность к оценкам в отношении друг друга, бережное отношение к бесценному достоянию, обретенному нашими народами, независимости, возможности цивилизованного развития на основе суверенного равенства в системе международных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подтверждаем, что самое важное, во имя чего мы стремимся к укреплению доверия между нами, - это межнациональное согласие как высшая политическая, нравственная и человеческая ценность.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Государств, вводя национальные валюты, будут стремиться к налаживанию свободного, цивилизованного обмена национальных валют, решению проблем во взаиморасчетах, что должно создать объективные условия оценки возможности поэтапного образования платежного и валютного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мы все нуждаемся в поддержке друг друга, в сотрудничестве, во взаимопонимании. От уровня доверия между государствами-участниками Содружества Независимых Государств напрямую зависит будущее наших народов, их безопасность, стабильность, мир и покой в домах простых людей.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Нам, главам государств, а также правительств, необходимо проявить максимум мудрости, доброй воли, ответственности и сделать все возможное для выполнения взятых на себя в рамках Содружества обязательств. Готовность к разумным компромиссам позволит, не ущемляя интересов суверенных государств, идти дальше по пути созидания, совместного формирования эффективной договорно-правовой основы нашего сотрудничества во имя процветания народов.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двухлетнего существования Содружества Независимых Государств убеждает, что конструктивный диалог, многосторонние консультации, учет и уважение позиций партнера способствуют реальному укреплению политической и экономической независимости государств-участников Содружества Независимых Государств, достижению ими высокого уровня интеграции.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Содружество Независимых Государств на деле продемонстрировало свою открытость. Шел рост его участников. Позволяя каждому государству реализовать свой выбор политического и экономического строя в соответствии со своей спецификой и национальными особенностями, участие в Содружестве создавало необходимые политические и социально-экономические условия для построения в каждом из них демократического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Суверенные государства-участники Содружества, являющиеся самостоятельными и равноправными субъектами международного права, сохраняют за собой право участвовать в универсальных и региональных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поддержания мира и стабильности внутри и между странами Содружества Независимых Государств, главы государств-участников Содружества согласились с необходимостью новых усилий по укреплению миротворческого потенциала своих государств. Выражая озабоченность продолжающимися вооруженными конфликтами, возникающими на почве экспансионизма, национализма, шовинизма, ксенофобии и религиозной нетерпимости, участники ашгабатской встречи отмечают важность усилий по своевременному пресечению таких явлений, преисполнены решимости расширять сотрудничество друг с другом в данной сфере и принимать все необходимые, в том числе коллективные меры, направленные на мирное урегулирование вооруженных конфликтов и устранение причин, ведущих к их возникновению в будущем.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Мы, главы государств Содружества Независимых Государств, выражая волю своих народов, заявляем о готовности сделать все от нас зависящее для обеспечения нормальной жизни людей, их социальных гарантий, предотвращения вынужденной миграции, условий для экономической стабилизации и реализации масштабных программ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 выражаем глубокую убежденность, что политический, экономический, гуманитарный потенциал Содружества Независимых Государств является мощной гарантией при решении исторических задач, стоящих перед нашими народами.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Ашгабате 24 декабря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настоящую Декларацию, ее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 Азербайджанскую Республику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Армения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Беларусь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Грузия 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Казахстан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Кыргызстан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Молдова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Российскую Федерацию (РСФСР)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Таджикистан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Туркменистан      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Республику Узбекистан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 Украину                                  _____________ подпись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