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639c" w14:textId="7406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постоянных полномочных представителях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Решение от 24 сентября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глав государств Содружества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Государства-участники Содружества назначают постоянных полномочных 
представителей при уставных органах Содружества, которые на постоянной 
основе участвуют в работе уставных органов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до утверждения иного порядка, Исполнительный 
секретариат осуществляет организационно-техническое, финансовое, 
хозяйственное и транспортное обеспечение деятельности постоянных 
полномочных представителей за счет долевых взносов государств-участников 
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Координационно-консультативному Комитету Содружества подготовить 
проект Положения о постоянных полномочных представителях 
государств-участников Содружества при уставных органах и представить на 
рассмотрение Совета глав правительств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24 сентября 1993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Решение, его заверенную копию.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 Решение подписано Украиной с оговоркой: "Вступает в силу после 
ратификации Верховным Советом".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