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b094d" w14:textId="33b09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социальных и правовых гарантиях военнослужащих, лиц, уволенных с военной службы, и членов их семей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 между государствами-участниками Содружества Независимых Государств от 14 февраля 1992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Неофициальный текст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Азербайджанская Республика, Республика Армения, Республика Беларусь, Республика Казахстан, Республика Кыргызстан, Республика Молдова, Российская Федерация, Республика Таджикистан, Туркменистан, Республика Узбекистан и Украина, именуемые в дальнейшем - "государства-участники Содружества",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необходимости принятия согласованных мер для обеспечения социальной и правовой защиты военнослужащих, лиц, уволенных с военной службы, и членов их семей,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права военнослужащих перевестись для прохождения военной службы или уволиться в запас (отставку) из одного государства Содружества в другое,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создания военнослужащим надлежащего уровня жизни и условий для выполнения обязанностей военной службы, а также правовой основы для осуществления этих мер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военнослужащими, лицами, уволенными с военной службы и проживающими на территории государств-участников Содружества, а также членами их семей сохраняется уровень прав и льгот, установленных ранее законами и другими нормативными актами бывшего Союза ССР.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Односторонние ограничения указанных прав и льгот военнослужащих, лиц, уволенных с военной службы, и членов их семей не допускаются.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Содружества вправе принимать меры по усилению социальной защиты военнослужащих, лиц, уволенных с военной службы, и членов их семей.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Содружества своим законодательством устанавливают и обеспечивают всю полноту политических, социально-экономических и личных прав и свобод военнослужащим, лицам, уволенным с военной службы, и членам их семей в соответствии с нормами международного права и положениями настоящего Соглашения, в том числе следующие права: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сохранять гражданство государства-участника Содружества, которое они имели до призыва (поступления) на военную службу;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 собственности принадлежащее им имущество и распоряжаться по своему усмотрению этим имуществом;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проживать в занимаемых ими жилых помещениях;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пенсию, установленную законодательством. Порядок пенсионного обеспечения военнослужащих устанавливается межправительственными соглашениями;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пересечении Государственной границы государства Содружества провозить личное имущество без взимания пошлин, налогов и оплат, за исключением предметов, вывоз (ввоз) которых запрещен законодательством соответствующего государства;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образование в высших, средних и средне - специальных учебных заведениях государства Содружества, пользоваться дошкольными детскими учреждениями;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медицинским и другими видами социального обеспечения;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трудоустройство в государственные органы, предприятия, учреждения и организации после увольнения с военной службы.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 военнослужащие после увольнения с военной службы, а также члены их семей имеют право принимать гражданство государства пребывания, оставаться на постоянное жительство на его территории или избрать другое место жительства.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Содружества обеспечивают жилыми помещениями военнослужащих и членов их семей, не имеющих жилья или нуждающихся в улучшении жилищных условий, в соответствии с законодательством государства пребывания.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Содружества берут на себя обязательство в 1992 году разработать и принять взаимосогласованные законодательные акты о социальной защите военнослужащих, лиц, уволенных с военной службы, и членов их семей.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вступает в силу с момента его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г. Минске 14 февраля 1992 года в одном подлинном экземпляре на русском языке. Подлинный экземпляр хранится в архиве Правительства Республики Беларусь, которое направит государствам, подписавшим настоящее Соглашение,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 Азербайджанскую    За Республику      За Республику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Республику            Армения            Беларусь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 Республику         За Республику      За Республику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             Кыргызстан         Молдова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В Молдове гарантии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военнослужащих определяются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законодательством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республики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 Российскую         За Республику      За Туркменистан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Федерацию             Таджикистан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 Республику         За Украину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Узбекистан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Протокол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 Соглашению между государствами-участниками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Содружества Независимых Государств о социальных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правовых гарантиях военнослужащих, лиц,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уволенных с военной службы, и членов их семей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(Москва, 19 января 1996 г.)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Содружества Независимых Государств,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Соглашением между государствами-участниками Содружества Независимых Государств о социальных и правовых гарантиях военнослужащих, лиц, уволенных с военной службы, и членов их семей от 14 февраля 1992 года,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гуманных принципов по организации похорон погибших (умерших) военнослужащих, членов их семей, проживавших совместно с ними на территории других государств-участников Содружества Независимых Государств, и лиц, уволенных с военной службы,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 1996 году законодательными актами государств-участников Содружества Независимых Государств, где это еще не осуществлено, порядок погребения погибших (умерших) военнослужащих, перечень ритуальных услуг, оказываемых государством, нормы и порядок оплаты расходов денежных средств на перевозку тела, погребение, изготовление и установку памятников погибшим (умершим) или выплаты компенсаций их родственникам или лицам, взявшим на себя организацию похорон.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Оказывать содействие в перевозке по территории государств-участников Содружества Независимых Государств тел погибших (умерших) военнослужащих, членов их семей, проживавших совместно с ними и являвшихся гражданами других государств-участников Содружества Независимых Государств.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Государства-участники Содружества Независимых Государств обеспечат отдание воинских почестей при погребении на их территории погибших (умерших) военнослужащих, являвшихся гражданами других государств-участников Содружества Независимых Государств, в соответствии с национальным законодательством.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Указанные в настоящем Протоколе положения распространяются на лиц, уволенных с военной службы по достижению предельного возраста пребывания на военной службе, состоянию здоровья или в связи с организационно-штатными мероприятиями, имеющих общую продолжительность военной службы 25 лет и более, а также на участников Великой Отечественной войны и лиц, приравненных к ним, независимо от общей продолжительности военной службы.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19 января 1996 года в одном подлинном экземпляре на русском языке. Подлинный экземпляр хранится в Исполнительном Секретариате Содружества Независимых Государств, который направит каждому государству, подписавшему настоящий Протокол,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 Азербайджанскую Республику      За Республику Молдова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                          В Республике Молдова эти вопросы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решаются внутренним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(подпись)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 Республику Армения              За Российскую Федерацию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                          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 Республику Беларусь             За Республику Таджикистан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                          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 Грузию                          За Туркменистан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 Республику Казахстан            За Республику Узбекистан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                          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 Кыргызскую Республику           За Украину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                          (подпись)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