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dca5e" w14:textId="d3dca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По разделу активов и пассивов бывшего Госбанка СССР между центральными банками государств-участников Содружества Независимых Государств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Содружество Независимых Государств Соглашение от 20 марта 1992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Государства-участники настоящего Соглашения согласились о 
нижеследующем: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                            Статья 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Для раздела активов и пассивов бывшего Госбанка СССР центральные 
(национальные) банки государств-участников Содружества Независимых 
Государств в месячный срок в соответствии с конституционными процедурами 
создают совместную комиссию. Центральный банк России предоставляет 
указанной комиссии для ознакомления и работы все необходимые материалы 
ликвидационной комиссии, включая консолидированный баланс Госбанка СССР по 
состоянию на 1 января 1992 года.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                            Статья 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Созданная комиссия в месячный срок разрабатывает механизм раздела 
активов и пассивов по состоянию на 1 января 1992 года и представляет его 
на рассмотрение глав государств.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                            Статья 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Настоящее Соглашение вступает в силу со дня подписания.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Совершено в городе Киеве 20 марта 1992 года в одном подлинном 
экземпляре на русском языке. Подлинный экземпляр хранится в архиве 
правительства Республики Беларусь, которое направит государствам, 
подписавшим настоящее соглашение, его заверенную копию.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Декларацию подписали представители Азербайджана, Армении, Беларуси, 
Казахстана, Кыргызстана, Узбекистана, Украины.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