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b326" w14:textId="a38b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Руководстве по проведению температурного картирования зон хранения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20 апреля 2026 года № 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года, в целях выработки общих подходов к проведению температурного картирования зон хранения лекарственных средств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по истечении 30 календарных дней с даты опубликования настоящей Рекомендации на официальном сайте Евразийского экономического союза при проведении температурного картирования зон хранения лекарственных средств принимать во внимание Руководство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г. № 8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РУКОВОДСТВО </w:t>
      </w:r>
      <w:r>
        <w:br/>
      </w:r>
      <w:r>
        <w:rPr>
          <w:rFonts w:ascii="Times New Roman"/>
          <w:b/>
          <w:i w:val="false"/>
          <w:color w:val="000000"/>
        </w:rPr>
        <w:t>по проведению температурного картирования зон хранения лекарственных средств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Руководство предназначено для организаций –производителей лекарственных средств, организаций оптовой торговли лекарственными средствами, аптечных организаций, медицинских организаций, фармацевтических инспекторатов и уполномоченных органов (экспертных организаций) государств – членов Евразийского экономического союза (далее – государства-члены) в отношении действий, связанных с документированием и контролем распределения температуры в зонах хранения лекарственных средств в ходе температурного картирования, и разработано с учетом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надлежащей дистрибьюторской практики в рамках Евразийского экономического союза, утвержденных Решением Совета Евразийского экономического союза от 3 ноября 2016 г. № 80 (далее – Правила дистрибьюторской практики).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Руководство содержит рекомендации по проведению температурного картирования складских зон, холодильных и морозильных камер, а также других помещений с контролируемой средой и не затрагивает вопросы, связанные с эксплуатацией оборудования небольших размеров (например, бытовых холодильников и морозильников), квалификации такого оборудования, подтверждающей его пригодность для хранения лекарственных средств, а также вопросы эксплуатации мобильного оборудования холодовой цепи, которые регулируются законодательством государств-членов.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Определения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настоящего Руководства используются понятия, которые означают следующее: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"горячая точка" – максимальные значения температуры, зафиксированные в ходе температурного картирования и находящиеся в пределах допустимого температурного диапазона;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"датчик" – конструктивно обособленное устройство, содержащее один или несколько первичных измерительных преобразователей. Датчик предназначен для выработки сигнала измерительной информации в форме, удобной для передачи, дальнейшего преобразования, обработки и (или) хранения, но не поддающейся непосредственному восприятию наблюдателем. Следует использовать формы сигнала, не оказывающие влияния на хранение лекарственных средств;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"зона" – помещение или часть помещений, а также холодильные (морозильные) камеры, предназначенные для приемки, отгрузки, карантина и хранения лекарственных средств;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"колебания температуры" – изменения (перепады) температуры хранения;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"среда с контролируемой температурой" – любая среда, температура которой поддерживается активным или пассивным способом в заранее установленном диапазоне с точными пределами на уровне, отличающемся от внешних условий;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"температура хранения" – температурный диапазон хранения лекарственных средств, указываемый в нормативном документе по качеству лекарственного препарата (спецификации);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"температурное картирование" – документально оформленное изучение распределения температуры в зонах хранения лекарственных средств, включая определение точек с минимальными и максимальными значениями (холодная и горячая точки) и точек с наиболее значительными колебаниями температуры (критические точки);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"отклонения температуры" – выход измеренных значений температуры за пределы установленного диапазона температуры хранения лекарственных средств, обуславливающий возникновение рисков для качества лекарственных средств;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"холодильное оборудование" – любое оборудование, предназначенное для автоматического поддержания температуры в закрытых помещениях или термоизолированных камерах;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"холодная точка" – минимальные значения температуры, зафиксированные в ходе температурного картирования и находящиеся в пределах допустимого температурного диапазона;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"электронный регистратор данных температуры" – средство измерения, обеспечивающее регистрацию данных температуры на протяжении заданного периода времени, хранение полученных данных и сохранение их целостности, а также имеющее возможность передачи полученных показаний в электронном виде на другой носитель (например, на компьютер).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"квалификация", используемое в настоящем Руководстве, применяется в значении, определенном Правилами дистрибьюторской практики.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Температурное картирование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Температурное картирование представляет собой процедуру, которая позволяет изучить распределение температур в пределах зоны хранения, предусматривающей определенный температурный режим, а также определить горячие и холодные точки, и является неотъемлемой частью квалификации зон хранения. Дополнительно, температурное картирование следует проводить и в иных складских зонах (например, в зоне приемки, зоне экспедиции).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Проведение температурного картирования также используется для определения профиля температуры воздуха в пустой и (или) загруженной зоне хранения в режиме эксплуатации в целях выявления мест, не предназначенных для хранения лекарственных средств, а также в целях оценки соответствия текущих точек мониторинга критическим холодным и горячим точкам.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Данные, полученные в ходе температурного картирования, являются источником информации, необходимой для обеспечения хранения лекарственных средств, чувствительных к изменению температуры и (или) времени хранения и транспортировки, и соблюдения рекомендованных температурных режимов хранения.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Температурное картирование проводится в отношении каждой зоны хранения с контролируемой температурой до момента ввода ее в эксплуатацию. Допускается проведение температурного картирования в уже загруженных складских зонах, если фактическое осуществление операционной деятельности началось до вступления в силу Правил дистрибьюторской практики. Для подтверждения соответствия зоны хранения и используемого в ней холодильного оборудования установленным эксплуатационным характеристикам рекомендуется периодически проводить повторное температурное картирование. Необходимость проведения повторного температурного картирования устанавливается на основании контроля изменений температуры и анализа рисков.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повторного температурного картирования также целесообразно, если в ходе анализа результатов мониторинга температуры выявляются отклонения температуры, причины которых не установлены, выходящие за пределы установленных рабочих диапазонов.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изменение настроек холодильного оборудования в пределах заданного диапазона температуры хранения лекарственных средств без проведения повторного температурного картирования.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температурным картированием в помещениях с контролируемой температурой, используемых для хранения лекарственных средств, чувствительных к изменению температуры и (или) времени хранения и транспортировки, подверженных отрицательному воздействию высокого уровня относительной влажности и не защищенных от такого воздействия собственной упаковкой, обеспечивается контроль уровня относительной влажности.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температурного картирования включает в себя следующие стадии: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подготовка протокола температурного картирования (далее – протокол);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проведение температурного картирования;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составление отчета о температурном картировании;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выполнение корректирующих действий, иных действий и рекомендаций, указанных в отчете о температурном картировании, и при необходимости проведение повторного температурного картирования для подтверждения эффективности принятых мер. 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Регистраторы данных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температурного картирования для обеспечения эффективного анализа распределения температуры по складской зоне следует использовать электронные регистраторы данных температуры (далее – регистраторы данных), соответствующие следующим требованиям: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быть технически пригодными для выполнения поставленной задачи и эксплуатации в исследуемой среде;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обеспечивать надежную регистрацию данных, отражающих изменение температуры во времени;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иметь соответствующий диапазон измеряемых температур для регистрации минимального и максимального значения предполагаемой температуры;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предоставлять пользователю возможность установки периода регистрации данных с интервалами от 1 до 15 мин или более;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иметь достаточную емкость цифровых носителей для хранения данных с учетом предполагаемой продолжительности исследования колебаний температуры (далее – исследование) и выбранного интервала регистрации;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иметь знак поверки и (или) свидетельство о поверке с указанием даты поверки на момент проведения температурного картирования или отметку о калибровке (если это предусмотрено законодательством государства-члена). Поверка или калибровка осуществляется в соответствии с законодательством государств-членов. Абсолютная погрешность регистраторов данных должна составлять не более ± 0,5 °С в рамках критериев приемлемости температурных параметров исследуемого объекта;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обеспечивать возможность переноса накопленных данных по температуре и времени ее измерения в принимающую информационную систему в целях последующего анализа. 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Проведение температурного картирования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Проведению температурного картирования предшествует составление и утверждение протокола. В ходе температурного картирования независимо от особенностей зон хранения может быть использован единый стандартный протокол, в который вносятся соответствующие корректировки и изменения для охвата всех значений температурного диапазона.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протокола включаются следующие разделы: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сокращения и определения;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описание и обоснование;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область применения;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цели и задачи температурного картирования;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методология проведения температурного картирования.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"Сокращения и определения" приводятся сокращения с расшифровкой и определения технических терминов, используемых в протоколе.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"Описание и обоснование" приводится описание объекта, в отношении которого проводится температурное картирование, и обоснование проведения исследования.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разделе "Область применения" подробно описываются объем выполняемых работ и задачи температурного картирования.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является выявление колебаний температуры и отклонений температуры, которые оказывают влияние на зоны хранения в процессе исследования, в целях последующего проведения необходимых корректирующих действий.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Температурное картирование проводится в отношении пустых складских зон (например, в ходе квалификации функционирования) или зон хранения, в которых уже хранится термочувствительная продукция (например, в ходе квалификации эксплуатации).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отсутствия негативного воздействия сезонных температурных колебаний на зоны хранения рекомендуется проведение по меньшей мере 2 исследований в каждой зоне хранения (за исключением холодильных и морозильных камер, размещаемых в помещениях с контролируемой средой, на которые внешние условия оказывают ограниченное влияние).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правило, одно исследование проводится в наиболее жаркое время года, а второе исследование – в наиболее холодное время года. Такой подход позволяет реализовать наихудшие сценарии колебаний температуры и оценить способность исследуемой зоны хранения поддерживать заданную температуру на протяжении календарного года.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Сопоставление результатов сезонных исследований позволяет выявить сезонные особенности распределения колебаний температуры, которые следует отличать от других специфических для объекта особенностей распределения колебаний температуры, выявленных в ходе проведения сравнительного исследования.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"Цели и задачи температурного картирования" приводятся конкретные цели и задачи температурного картирования, которые включают в себя, в том числе: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выявление колебаний температуры и отклонений температуры в пределах выбранных зон хранения;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измерение и регистрацию температуры на каждом участке зоны хранения в разные дни недели и разное время суток;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описание процедуры документальной фиксации зарегистрированных колебаний температуры и отклонений температуры в помещениях с контролируемой средой;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составление рекомендаций по организации безопасного хранения лекарственных средств в конкретной зоне хранения и определению мест, в которых нельзя размещать такие лекарственные средства. В рекомендациях следует учитывать все зафиксированные колебания температуры и отклонения температуры, выявленные в ходе исследования, а также допустимый для хранения лекарственных средств диапазон температур;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определение (уточнение) мест размещения датчиков мониторинга температуры. Если система мониторинга установлена, в ходе температурного картирования могут определяться точки для перемещения датчиков (при необходимости).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"Методология проведения температурного картирования" приводятся: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 выборе типа регистратора данных.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Емкость цифровых носителей регистратора данных должна быть достаточной для хранения данных с учетом предполагаемой продолжительности исследования и интервалов между измерениями. Регистратор данных на момент проведения температурного картирования должен иметь знак поверки и (или) свидетельство о поверке или отметку о калибровке (если это предусмотрено законодательством государства-члена). Сведения о поверке (номер свидетельства или изображение знака поверки) или калибровке указываются в отчете о температурном картировании.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осуществляется в определенные межповерочные интервалы в соответствии с типом регистратора данных. 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составления температурной карты, как правило, используются регистраторы данных одного типа в целях обеспечения согласованности результатов исследования. Сотрудникам организации, ответственным за программирование регистратора данных и считывание с него данных, следует обеспечить доступ к руководству по эксплуатации в целях корректного установления необходимых настроек. Рекомендуется использовать регистраторы данных, оснащенные индикатором, по которому можно определить статус работы прибора; 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фамилия, имя, отчество (при наличии) исполнителей, ответственных за проведение температурного картирования.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определить сотрудников, ответственных за проведение температурного картирования. Все ответственные лица должны пройти подготовку, необходимую для выполнения поставленных перед ними задач;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сведения об объекте исследования.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каждой из зон хранения, подлежащих температурному картированию, осуществляется сбор следующей информации: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зон хранения (длина  ширина высота) или площадь помещения;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(чертежи) зон хранения с обозначением расположения различных элементов (например, полок или стеллажей), которые могут влиять на равномерность обогрева и (или) охлаждения объекта исследования или стабильность температуры;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нагревательных и (или) охлаждающих элементов, включая воздухораспределительные каналы и (или) потолочные вентиляторы, а также каналы приточной и вытяжной вентиляции;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расположение ранее установленных датчиков и устройств мониторинга температуры (при наличии);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сведения о выборе и установлении пределов критериев приемлемости.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содержит описание критериев приемлемости, устанавливаемых с учетом особенностей предполагаемого или фактического режима хранения лекарственных средств в исследуемой зоне хранения. Указанные критерии включают в себя сведения о допустимом диапазоне температуры в границах зоны хранения. В отдельных случаях температурное картирование может проводиться без предварительного установления пределов критериев приемлемости. Это применимо, если определены типы лекарственных средств, которые могут безопасно храниться в конкретной зоне хранения, или приняты меры, направленные на улучшение температурных характеристик зоны хранения и оптимизацию ее использования.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рамках проведения температурного картирования (квалификации функционирования) предусматривается открывание дверей либо проведение теста с отключением питания, такие сведения приводятся в методологии проведения температурного картирования и учитываются при установлении пределов критериев приемлемости. Следует установить параметры открывания дверей (частоту и продолжительность);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сведения об определении точек размещения регистраторов данных.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Точки размещения регистраторов данных определяются на основании сведений, полученных в ходе обследования зоны хранения. Для определения таких точек размещения допускается применять риск-ориентированный подход.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Регистраторы данных располагаются в форме сетки и таким образом, чтобы они покрывали зону хранения по всей ее длине и ширине. Регистраторы данных размещаются по возможности с равными интервалами. Рекомендуемый шаг сетки размещения регистраторов данных по горизонтали: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или ширина зоны хранения до 10 метров – не менее 2 регистраторов данных;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или ширина зоны хранения от 10 до 40 метров – не менее 3 регистраторов данных;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или ширина зоны хранения от 40 до 60 метров – не менее 4 регистраторов данных;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или ширина зоны хранения 60 метров и более – не менее 5 регистраторов данных.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сетки размещения регистраторов данных рекомендуется учитывать: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планировку зоны хранения с указанием мест размещения холодильного оборудования для создания контролируемой среды;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параметры и топологию зоны хранения (например, количество стеллажей, их размеры, расстояние между стеллажами и др.);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размещения лекарственных средств (регистраторы данных размещаются в местах фактического и предполагаемого хранения лекарственных средств);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факторы, обуславливающие увеличение или уменьшение количества регистраторов данных.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каждой точке сетки размещения регистраторов данных следует дополнительно организовать размещение регистраторов данных по вертикали (послойно) с учетом следующих требований: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регистраторы данных размещаются друг над другом на разной высоте в зависимости от высоты зоны хранения (не высоты потолка);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нижняя точка размещения регистраторов данных определяется высотой нижнего уровня хранения лекарственных средств (палеты или нижнего яруса стеллажа), верхняя точка – высотой верхнего уровня хранения лекарственных средств (верхнего яруса стеллажа). 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шаг сетки размещения регистраторов данных по вертикали: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до 1,5 метра от пола – не менее 1 регистратора данных;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от 1,5 метра до 5 метров – не менее 2 регистраторов данных;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5 метров и более – не менее 3 регистраторов данных.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размещения регистраторов данных в зоне хранения каждой выбранной точке присваивается уникальный номер;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сведения о регистрации точек размещения регистраторов данных. 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местах размещения регистраторов данных, контрольные значения для датчиков рекомендуется представлять в форме таблицы,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отражать на схеме. Надлежащим образом задокументированное расположение используемых при проведении температурного картирования регистраторов данных обеспечивает согласованность сезонных исследований;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сведения о маркировке и программировании регистраторов данных.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Регистратору данных, используемому при температурном картировании, присваивается идентификационный номер, указанный в таблице расстановки регистраторов, после чего регистратор данных соответствующим образом маркируется. Допускается использовать для маркировки серийный номер регистратора данных.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таблицу, форма которой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вносятся сведения о серийных номерах регистраторов данных, присвоенных производителем, и дополнительно присвоенные идентификационные номера, указанные в дополнительной маркировке (при наличии). 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Регистратор данных программируется таким образом, чтобы интервалы записи данных были одинаковыми (как правило, от 1 до 15 мин).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синхронизации данных, загружаемых с разных устройств, в регистраторах данных устанавливается одинаковое время проведения первого измерения.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установке времени первого измерения следует учитывать время, требуемое для размещения всех регистраторов данных в заданных местах размещения.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измерения рекомендуется убедиться, что все регистраторы данных находятся в рабочем состоянии и производят регистрацию данных;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сведения о размещении регистраторов данных.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Регистраторы данных размещаются в соответствии со схемой размещения и информацией, представленной в таблице, форма которой предусмотрена приложением № 1. Устройства устанавливаются и закрепляются таким образом, чтобы исключить их повреждение или смещение при выполнении рутинных операций в зоне хранения, а также чтобы при размещении исключить непосредственный контакт датчиков с металлическими, бетонными и подобными по теплоотдаче поверхностями;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сведения о проведении температурного картирования.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Температурное картирование складов и других помещений с контролируемой средой проводится не менее 7 суток подряд, при необходимости продолжительность исследования может быть увеличена. В отношении холодильного оборудования с контролируемой средой, не подвергающегося критическому воздействию суточных или сезонных колебаний температуры (например, холодильных и морозильных камер), продолжительность исследования может составить от 24 до 72 ч или более (при необходимости). Если в зоне хранения установлена дублирующая холодильная установка, при проведении температурного картирования целесообразно отслеживать работу обоих регистраторов данных на протяжении одинаковых временных интервалов.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исследования повторно проводится сверка информации о серийных номерах регистраторов данных, местах их размещения в зоне хранения с записями, сделанными при их размещении;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сведения о загрузке и объединении данных.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указать, что данные, полученные с каждого регистратора данных, подлежат обработке и анализу.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Протокол утверждается руководителем и (или) уполномоченным на утверждение протокола работником организации. 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внесения изменений и (или) дополнений в протокол или его переоформления такие изменения фиксируются в протоколе с указанием причин внесения изменений.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Температурное картирование проводится в соответствии с утвержденным протоколом. Персонал, работающий в зоне хранения, информируется о проведении температурного картирования во избежание случайного нарушения работы и отключения регистраторов данных, утраты регистраторов данных и собранных данных.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исследования регистраторы данных собираются, а данные измерений подвергаются обработке и анализу.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Анализ данных включает в себя: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проведение предварительного анализа.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собранных данных проводится анализ общей температурной стабильности зоны хранения и зафиксированных температурных колебаний. Полученные значения температуры сопоставляются с критериями приемлемости.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общей температурной стабильности учитываются: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способности систем, обеспечивающих заданное состояние контролируемой среды, поддерживать температуру в пределах допустимого диапазона (при наличии);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общей стабильности температуры исследуемой зоны хранения, а также о диапазоне колебаний температуры, зафиксированные в ходе всего исследования.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температурных колебаний принимаются в расчет отклонения, зафиксированные отдельными регистраторами данных;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минимальное и максимальное значение температуры, определение горячей и холодной точек.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температурном картировании в зоне хранения измеряются колебания температуры. Полученные данные приводятся в форме таблицы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позволяют определить минимальное и максимальное значения температуры на каждом регистраторе данных, зафиксированные в зоне хранения в ходе исследования.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и горячая точки определяются в целях выявления мест наиболее предпочтительного размещения регистраторов данных для разных сезонов (в зимний и летний периоды их расположение и характеристики могут значительно отличаться).</w:t>
      </w:r>
    </w:p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важно обращать внимание не только на максимальные и минимальные значения температуры, но и на общие восходящие и нисходящие тренды температуры для формирования представления о будущих колебаниях температуры;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определение среднего значения температуры.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каждой исследуемой зоны хранения целесообразно определить среднее арифметическое значение температуры в зоне хранения, используя данные каждого регистратора данных. Указанный показатель наиболее информативен в отношении мест хранения, в которых наблюдаются периодически повторяющиеся колебания температуры (синусоидальные колебания или периодические пиковые явления), а также колебания, зависящие от точек размещения регистраторов данных. 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помощью данного подхода также определяют среднее арифметическое значение температуры для каждой точки размещения регистратора данных за период проведения исследования, а затем сравнивают полученные значения с целью выявления точек, в которых среднее арифметическое значение температуры стабильно выше или ниже. Простое сравнение индивидуальных значений в этом случае может оказаться неэффективным. Также средние арифметические значения температуры используются для определения истинных горячих и холодных точек;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интерпретацию результатов и составление рекомендаций.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данных в целях оценки общей стабильности удержания температуры исследуемой зоны хранения проводится по отношению к принятым критериям приемлемости.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общей стабильности удержания температуры в исследуемой зоне хранения проводится с учетом максимального и минимального значений температуры, зафиксированных в течение исследуемого периода.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Факторы, объясняющие наблюдаемые колебания температуры (например, расположение нагревательного или охлаждающего оборудования, либо дверей), следует описать в отчете.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проводить оценку потенциального воздействия последовательных и (или) разовых колебаний температуры и отклонений температуры в отношении сохранности лекарственных средств.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данных о колебаниях температуры в точках размещения регистраторов данных следует определить рекомендуемые области хранения лекарственных средств, а также определить оптимальные места размещения датчиков в целях рутинного мониторинга температуры и контрольных датчиков для активации систем обогрева и охлаждения зоны хранения.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результатам исследования составляется отчет о температурном картировании, который включает в себя, в том числе, следующие сведения: 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сведения об объекте температурного картирования (описание исследуемой зоны хранения);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сведения об участниках исследования (состав сотрудников организации, принявших участие в температурном картировании);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общая информация (сведения об используемых регистраторах данных, текстовое и схематическое описание их расположения в зоне хранения, программа исследования);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критерии приемлемости (требования, которым должна соответствовать зона хранения);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описание исследования;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сведения о результатах исследования (определение минимального и максимального значения температуры, расчет среднего арифметического значения температуры, определение холодной и горячей точек, определение стабильных областей хранения, указание температуры внешней среды при проведении температурного картирования в зонах хранения, имеющих непосредственный контакт с внешней средой);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выводы и рекомендации (общее заключение, выводы, содержащие сведения о пригодности исследуемой зоны для хранения, рекомендации и замечания);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приложения (например, характеристики исследуемого объекта с указанием точек размещения регистраторов данных;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 исходные данные, представленные в форме таблиц в соответствии с приложениями № 1 и 2 к настоящему Руководству; 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сведения в форме таблицы и графики температур для каждого регистратора данных в электронном виде или на бумажном носителе, используемого в ходе температурного картирования, исходные результаты анализа данных, включая холодную и горячую точки;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л) документы и записи, составленные в ходе температурного картирования, отчеты об отклонениях температуры, в том числе формы для описания корректирующих и предупреждающих действий;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сведения, подтверждающие метрологическую пригодность используемых регистраторов данных.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температурного картирования в отчете представляются рекомендации, которые включают в себя (но не ограничиваются):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(схемы) или информацию с указанием мест, не соответствующих условиям хранения, установленным в зоне хранения, которые должны быть исключены в дальнейшем из зоны хранения.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 перемещении стационарных датчиков системы мониторинга температуры внутри складской зоны;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регулированию (замене) оборудования, поддерживающего условия контролируемой среды", так как оборудование для поддержания контролируемой среды не всегда может быть холодильным, например, в зимнее время;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об изменении назначения складской зоны в результате ее непригодности для хранения лекарственных средств.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температурном картировании составляется на бумажном носителе и (или) в форме электронного документа и утверждается лицом, ответственным за проведение температурного картирования.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Руководству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температурного картирования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хранения лекарственных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6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расположении регистраторов данных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(ID) регистратора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регистратора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на схеме размещения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установки регистратора данных,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_______________________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Заполняется в случае отличия серийного номера от идентификационного номера (ID)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Руководству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температурного картирования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 хранения лекарственных|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17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распределении температуры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(ID) регистратора данных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регистратора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установленному диапазону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начала температурного картирования: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окончания температурного картирования: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____________________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Заполняется в случае отличия серийного номера от идентификационного номера ID.</w:t>
      </w:r>
    </w:p>
    <w:bookmarkEnd w:id="1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