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8413" w14:textId="67f8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совместных действий государств – членов Евразийского экономического союза в сфере защиты прав потребителей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марта 2026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61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государств - членов Евразийского экономического союза в сфере защиты прав потребителей на 2026 ~ 2030 годы (далее - Программа).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совместно с Евразийской экономической комиссией в рамках компетенции обеспечить выполнение плана мероприятий по реализации Программы (приложение к Программе).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проинформировать Евразийский межправительственный совет о результатах реализации Программы в первом полугодии 2031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21 июня 2022 г. № 12 "О Программе совместных действий государств - членов Евразийского экономического союза в сфере защиты прав потребителей".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г. № 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совместных действий государств - членов Евразийского экономического союза в сфере защиты прав потребителей на 2026 - 2030 годы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Программа представляет собой совокупность общих подходов и комплекс мероприятий государств - членов Евразийского экономического союза (далее соответственно - государства-члены, Союз), направленных на развитие и реализацию основных направлений согласованной политики в сфере защиты прав потребителей в рамках Союза на 2026 - 2030 годы.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разработке настоящей Программы учитывались: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законодательство государств-членов о защите прав потребителей;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Руководящие принципы Организации Объединенных Наций для защиты интересов потребителей, принятые Генеральной Ассамблеей ООН 22 декабря 2015 г. резолюцией № A/RES/70/186;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рекомендации Евразийской экономической комиссии (далее - Комиссия), принятые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сфере защиты прав потребителей (приложение № 13 к Договору о Евразийском экономическом союзе от 29 мая 2014 года);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опыт проведения государствами-членами согласованной политики в сфере защиты прав потребителей в рамках Союза, отраженный в обзорах, подготовленных Консультативным комитетом по вопросам защиты прав потребителей государств - членов Евразийского экономического союза;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результаты мониторинга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государств - членов Евразийского экономического союза в сфере защиты прав потребителей, утвержденной распоряжением Евразийского межправительственного совета от 21 июня 2022 г. № 12.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настоящей Программе, применяются в значениях, определенных Договором о Евразийском экономическом союзе от 29 мая 2014 года.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Цели, задачи и сроки реализации Программы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настоящей Программы является создание в государствах- членах условий для проведения согласованной политики в сфере защиты прав потребителей.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настоящей Программы являются: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взаимодействия государств-членов в целях создания благоприятных условий для защиты прав и интересов потребителей государств-членов, а также обеспечения им доступа к юридической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развитие механизмов защиты прав потребителей, применяемых государствами-членами, в том числе в условиях цифровой трансформации правоотношений в сфере защиты прав потребителей;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повышение осведомленности граждан государств-членов в указанной сфере;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содействие выработке общих подходов в сфере защиты прав потребителей;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обмен информацией между органами государственной власти государств-членов, уполномоченными в сфере защиты прав потребителей (далее - - уполномоченные органы), о практике государств- членов в области государственной и общественной защиты прав и интересов потребителей, мерах по совершенствованию и обеспечению функционирования системы контроля за соблюдением законодательства государств-членов в сфере защиты прав потребителей и изменениях в законодательстве государств-членов в указанной сфере.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настоящей Программы осуществляется в соответствии с планом мероприятий согласно приложению.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Ожидаемые результаты реализации Программы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Реализация настоящей Программы будет способствовать: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развитию сотрудничества государств-членов в сфере защиты прав потребителей;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формированию государствами-членами благоприятных условий для защиты граждан от недобросовестной деятельности хозяйствующих субъектов при приобретении товаров и услуг, включая обеспечение доступа к юридической помощи и повышение уровня осведомленности в сфере защиты прав потребителей;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развитию информационных ресурсов и сервисов в рамках Союза для информирования граждан по вопросам защиты прав потребителей, в том числе урегулирования потребительских споров.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Ответственные за реализацию Программы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Реализация настоящей Программы обеспечивается следующими уполномоченными органами: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- Министерство экономики Республики Армения, Комиссия по защите конкуренции и интересов потребителей Республики Армения;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- Министерство антимонопольного регулирования и торговли Республики Беларусь;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Комитет по защите прав потребителей Министерства торговли и интеграции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~ Министерство экономики и коммерции Кыргызской Республики, Служба антимонопольного регулирования при Министерстве экономики и коммерции Кыргызской Республики;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Федеральная служба по надзору в сфере защиты прав потребителей и благополучия человека;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уполномоченные органы (в рамках установленной компетенции).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Развитие сотрудничества государств-членов в рамках проведения согласованной политики в сфере защиты прав потребителей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Государства-члены стремятся к развитию сотрудничества в сфере защиты прав потребителей в целях формирования в рамках Союза благоприятных условий для граждан государств-членов по защите их прав и интересов как потребителей.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обмениваются опытом проведения государственной политики в сфере защиты прав потребителей, в том числе посредством проведения совместных мероприятий и обучения кадров.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содействует обмену опытом между государствами- членами по вопросам выработки подходов к защите прав потребителей, в том числе посредством организации совместных мероприятий (встреч, конференций, круглых столов и др.), разработки рекомендаций для государств-членов.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Государства-члены принимают меры по развитию взаимодействия между уполномоченными органами, в частности в случае, когда хозяйствующий субъект, действия которого нарушают законодательство в сфере защиты прав потребителей, зарегистрирован на территории одного государства-члена, а потребитель, которому причинен или может быть причинен ущерб либо нанесен или может быть нанесен вред в результате таких действий, зарегистрирован или проживает на территории другого государства-члена.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целей настоящей Программы сотрудничество уполномоченных органов осуществляется по следующим основным направлениям: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обмен информацией в сфере защиты прав потребителей;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совместных информационных кампаний в целях предотвращения деятельности недобросовестных хозяйствующих субъектов и реализации товаров (оказания услуг), не соответствующих обязательным требованиям, установленным законодательством государств-членов;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обмен опытом по вопросам, связанным с пресечением недобросовестной деловой практики в отношении потребителей и урегулированием споров с участием потребителей.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Взаимодействие в сфере защиты прав потребителей, включая обмен информацией между уполномоченными органами, осуществляется в соответствии с законодательством государств-членов.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Создание благоприятных условий для защиты прав и интересов потребителей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создания благоприятных условий для защиты прав и интересов потребителей государства-члены стремятся к совершенствованию правового регулирования.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Государства-члены участвуют в подготовке предложений по внедрению инновационных подходов в сфере защиты прав потребителей, направленных на повышение эффективности проведения согласованной политики в указанной сфере.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Государства-члены совместно с Комиссией принимают меры, направленные на реализацию основных направлений согласованной политики в сфере защиты прав потребителей, исходя из целесообразности: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периодического проведения обзоров законодательства государств-членов в сфере защиты прав потребителей;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выработки и применения общих подходов в указанной сфере в целях формирования в рамках Союза благоприятных условий для обеспечения защиты прав и интересов потребителей;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разработки рекомендаций с учетом лучших международных практик и опыта государств-членов в сфере защиты прав потребителей, предусматривающих в том числе применение новых технологий.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VIL Повышение осведомленности граждан государств-членов в сфере защиты прав потребителей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Государства-члены стремятся к развитию сотрудничества между уполномоченными органами, общественными организациями и бизнес-сообществами государств-членов в целях формирования благоприятных условий для обеспечения защиты прав потребителей, для чего обмениваются следующей информацией: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совершенствовании правовой базы в сфере защиты прав потребителей, а также повышении уровня информированности граждан об их правах и возможностях в указанной сфере;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лучших практиках ответственного делового поведения в отношении потребителей в государствах-членах;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деятельности независимых общественных объединений потребителей, их участии в формировании и реализации согласованной политики в сфере защиты прав потребителей в рамках Союза.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разрабатывает рекомендации для государств-членов о порядке обмена информацией в соответствии с пунктом 18 настоящей Программы.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Государства-члены организуют и проводят информационные кампании, направленные на повышение уровня осведомленности граждан государств-членов о правах потребителей и механизмах их защиты, тематика которых определяется ежегодно Комиссией совместно государствами-членами.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Государства-члены содействуют участию общественных объединений потребителей в информационных кампаниях, указанных в пункте 20 настоящей Программы.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совместно с уполномоченными органами участвует в освещении в средствах массовой информации мероприятий в сфере защиты прав потребителей, проводимых в государствах-членах, в том числе с участием Комиссии.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Выработка общих подходов к защите прав потребителей с учетом особенностей цифровой трансформации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Государства-члены стремятся к адаптации существующих механизмов и внедрению новых подходов в сфере защиты прав потребителей с учетом особенностей цифровой трансформации экономик государств-членов.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Государства-члены совместно с Комиссией с учетом особенностей цифровой трансформации разрабатывают общие подходы в целях безопасного и ответственного применения новых технологий в сфере защиты прав потребителей.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Мониторинг реализации Программы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совместно с государствами-членами проводит мониторинг реализации настоящей Программы.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проведения мониторинга, указанного в пункте 25 настоящей Программы, уполномоченные органы ежегодно, до 30 апреля, представляют в Комиссию информацию о результатах выполнения плана мероприятий, предусмотренного приложением к настоящей Программе, по состоянию на 31 декабря предыдущего года.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на основе информации, представленной в соответствии с пунктом 26 настоящей Программы, ежегодно составляет доклад о результатах мониторинга реализации настоящей Программы и представляет его для рассмотрения на заседаниях Консультативного комитета по вопросам защиты прав потребителей государств -членов Евразийского экономического союза и Коллегии Комиссии.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сфере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на 2026 - 2030 годы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Программы совместных действий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в сфере защиты прав потребителей на 2026 - 2030 годы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Развитие сотрудничества государств - членов Евразийского экономического союза в рамках проведения согласованной политики в сфере защиты прав потребителей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сотрудничества государств - членов Евразийского экономического союза (далее соответственно - государства-члены, Союз) в целях формирования благоприятных условий для обеспечения защиты прав и интересов потребителей в рамках Союза,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государств-членов, рекомендации Коллегии Евразийской экономической комиссии (далее- Комиссия)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проведения государственной политики в сфере защиты прав потребителей, а также подготовка предложений, направленных на совершенствование права Союза в указанной сфере, для рассмотрения на заседаниях Консультативного комитета по вопросам защиты прав потребителей государств — членов Евразийского экономического союза (далее - Консультативный комитет)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комитета, 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мероприятий в целях обмена опытом по вопросам, представляющим взаимный интерес в указанной сфере, в том числе в рамках форумов и выставок, организуемых Комиссией и государствами-членами (Евразийский экономический форум, Международный форум "Антиконтрафакт"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в соответствии с графиками мероприятии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проведенных мероприятиях для включения в доклад о результатах мониторинга реализации Программы совместных действий государств -членов Евразийского экономического союза в сфере защиты прав потребителей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2026 - 2030 годы (далее - Программа)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сотрудничества органов государственной власти государств-членов, уполномоченных в сфере защиты прав потребителей (далее - уполномоченные органы),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 между уполномоченными органами по вопросам защиты прав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предложения по выработке общих подходов государств- членов, 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освещение работы уполномоченных органов по реализации согласованной политики в сфере защиты прав потребителей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информации, на сайтах уполномоченных органов, Комиссии (по информации уполномоченных органов)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по пресечению недобросовестной деловой практики в отношении потребителей и урегулирования споров с участием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круглых столов, доклад на заседании Консультативного 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Создание благоприятных условий для защиты прав и интересов потребителей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обзоров законодательства государств-членов в сфере защиты прав потребителей в соответствии с рекомендацией Коллегии Евразийской экономической комиссии от 18 февраля 2025 г. № 3 и выявление лучших практик в сфере защиты прав потребителей в государствах- 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Совершенствование работы по информированию граждан государств-членов в сфере защиты прав потребителей с использованием информационных ресурсов государств-членов и Комиссии в информационнотелекоммуникационной сети "Интернет"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раздел на сайте Комиссии, информационные ресурсы государств- 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лучших мировых практик и опыта государств- членов, связанных с внедрением инновационных подходов в сфере защиты прав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Выработка и применение общих подходов в сфере защиты прав потребителей в целях формирования в рамках Союза благоприятных условий для обеспечения защиты прав и интересов потребителей на основе анализа лучших мировых практик и опыта отдельных государств-членов в указанной сфере, в том числе с учетом их участия в иных интеграционных объединениях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—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Повышение осведомленности населения государств-членов в сфере защиты прав потребителей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мероприятий но обмену опытом и информацией между уполномоченными органами, общественными организациями и бизнес- сообществами государств-членов по вопросам: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развитие сотрудничества, 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правовой базы в сфере защиты прав потребителей в отдельных секторах потребительских правоотношений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уровня информированности граждан об их правах и возможностях в указанной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механизмов поддержки общественного потребительского движения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лучших практик ответственного делового поведения в отношении потребителей в государствах- 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информационных кампаний, направленных на повышение уровня осведомленности граждан государств-членов о правах потребителей и механизмах их защиты,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тематики указанных информационных кампаний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февраля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мероприятий информационных кампаний в средствах массовой информации государств-членов, в том числе с использованием информационных ресурсов уполномоченных органов и Комиссии в информационно-телекоммуникационной сети "Интернет"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и проведение с участием общественных объединений потребителей тематических секций (круглых столов) по вопросам защиты прав потребителей в рамках форумов, конференций, иных мероприятий, проводимых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графиками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проведенных мероприятиях для включения в доклад о результатах мониторинга реализации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Выработка общих подходов к защите прав потребителей с учетом особенностей цифровой трансформации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предложений, способствующих формированию равных условий для обеспечения защиты прав потребителей в государствах-членах с учетом решений, принимаемых органами Союза в сферах, определенных Договором о Евразийском экономическом союзе от 29 мая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— 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предложения, доклад на заседании Консультативного комитета 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Обмен опытом и изучение практики внедрения в государствах-членах цифровых решений для урегулирования потребительских споров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мероприятия, 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уполномоченными органами и бизнес- сообществами государств-членов совместных мероприятий в целях обмена информацией и выработки общих подходов к предупреждению и пресечению нарушений прав и интересов потребителей и к досудебному урегулированию споров с участием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мероприятия, предложения, 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Разработка общих подходов государств-членов в сфере защиты прав потребителей (с учетом особенностей цифровой трансформации), направленных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и ответственное применение новых технологий в сфере защиты прав потребителей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Коллегии Комиссии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ресурсов в рамках Союза ежегодно для информирования и повышения осведомленности граждан по вопросам защиты прав потребителей, в том числе урегулирования споров с участием потребителей с учетом принятых в государствах-членах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Мониторинг реализации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Подготовка доклада о результатах мониторинга выполнения мероприятий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30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