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b877" w14:textId="8afb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технический регламент Таможенного союза "О безопасности машин и оборудования" (ТР ТС 010/2011)</w:t>
      </w:r>
    </w:p>
    <w:p>
      <w:pPr>
        <w:spacing w:after="0"/>
        <w:ind w:left="0"/>
        <w:jc w:val="both"/>
      </w:pPr>
      <w:r>
        <w:rPr>
          <w:rFonts w:ascii="Times New Roman"/>
          <w:b w:val="false"/>
          <w:i w:val="false"/>
          <w:color w:val="000000"/>
          <w:sz w:val="28"/>
        </w:rPr>
        <w:t>Решение Совета Евразийской экономической комиссии от 13 марта 2026 года № 36.</w:t>
      </w:r>
    </w:p>
    <w:p>
      <w:pPr>
        <w:spacing w:after="0"/>
        <w:ind w:left="0"/>
        <w:jc w:val="both"/>
      </w:pPr>
      <w:bookmarkStart w:name="z4" w:id="0"/>
      <w:r>
        <w:rPr>
          <w:rFonts w:ascii="Times New Roman"/>
          <w:b w:val="false"/>
          <w:i w:val="false"/>
          <w:color w:val="000000"/>
          <w:sz w:val="28"/>
        </w:rPr>
        <w:t xml:space="preserve">
      В соответствии со статьей 52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w:t>
      </w:r>
      <w:r>
        <w:rPr>
          <w:rFonts w:ascii="Times New Roman"/>
          <w:b w:val="false"/>
          <w:i w:val="false"/>
          <w:color w:val="000000"/>
          <w:sz w:val="28"/>
        </w:rPr>
        <w:t>пунктом 29</w:t>
      </w:r>
      <w:r>
        <w:rPr>
          <w:rFonts w:ascii="Times New Roman"/>
          <w:b w:val="false"/>
          <w:i w:val="false"/>
          <w:color w:val="000000"/>
          <w:sz w:val="28"/>
        </w:rPr>
        <w:t xml:space="preserve"> приложения № 1 и </w:t>
      </w:r>
      <w:r>
        <w:rPr>
          <w:rFonts w:ascii="Times New Roman"/>
          <w:b w:val="false"/>
          <w:i w:val="false"/>
          <w:color w:val="000000"/>
          <w:sz w:val="28"/>
        </w:rPr>
        <w:t>пунктом 11</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машин и оборудования" (ТР ТС 010/2011), принятый Решением Комиссии Таможенного союза от 18 октября 2011 г. № 823 (далее – технический регламент), изменения согласно приложению.</w:t>
      </w:r>
    </w:p>
    <w:bookmarkEnd w:id="1"/>
    <w:bookmarkStart w:name="z6" w:id="2"/>
    <w:p>
      <w:pPr>
        <w:spacing w:after="0"/>
        <w:ind w:left="0"/>
        <w:jc w:val="both"/>
      </w:pPr>
      <w:r>
        <w:rPr>
          <w:rFonts w:ascii="Times New Roman"/>
          <w:b w:val="false"/>
          <w:i w:val="false"/>
          <w:color w:val="000000"/>
          <w:sz w:val="28"/>
        </w:rPr>
        <w:t>
      2. Установить, что:</w:t>
      </w:r>
    </w:p>
    <w:bookmarkEnd w:id="2"/>
    <w:bookmarkStart w:name="z7" w:id="3"/>
    <w:p>
      <w:pPr>
        <w:spacing w:after="0"/>
        <w:ind w:left="0"/>
        <w:jc w:val="both"/>
      </w:pPr>
      <w:r>
        <w:rPr>
          <w:rFonts w:ascii="Times New Roman"/>
          <w:b w:val="false"/>
          <w:i w:val="false"/>
          <w:color w:val="000000"/>
          <w:sz w:val="28"/>
        </w:rPr>
        <w:t xml:space="preserve">
      а) в Республике Армения и Кыргызской Республике в отношении продукции, указанной в </w:t>
      </w:r>
      <w:r>
        <w:rPr>
          <w:rFonts w:ascii="Times New Roman"/>
          <w:b w:val="false"/>
          <w:i w:val="false"/>
          <w:color w:val="000000"/>
          <w:sz w:val="28"/>
        </w:rPr>
        <w:t>пунктах 15</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перечня объектов технического регулирования, подлежащих подтверждению соответствия требованиям технического регламента Таможенного союза "О безопасности машин и оборудования" в форме сертификации (</w:t>
      </w:r>
      <w:r>
        <w:rPr>
          <w:rFonts w:ascii="Times New Roman"/>
          <w:b w:val="false"/>
          <w:i w:val="false"/>
          <w:color w:val="000000"/>
          <w:sz w:val="28"/>
        </w:rPr>
        <w:t>приложение № 3</w:t>
      </w:r>
      <w:r>
        <w:rPr>
          <w:rFonts w:ascii="Times New Roman"/>
          <w:b w:val="false"/>
          <w:i w:val="false"/>
          <w:color w:val="000000"/>
          <w:sz w:val="28"/>
        </w:rPr>
        <w:t xml:space="preserve"> к техническому регламенту), допускается подтверждение соответствия в форме декларирования соответствия до 1 апреля 2040 г.;</w:t>
      </w:r>
    </w:p>
    <w:bookmarkEnd w:id="3"/>
    <w:bookmarkStart w:name="z8" w:id="4"/>
    <w:p>
      <w:pPr>
        <w:spacing w:after="0"/>
        <w:ind w:left="0"/>
        <w:jc w:val="both"/>
      </w:pPr>
      <w:r>
        <w:rPr>
          <w:rFonts w:ascii="Times New Roman"/>
          <w:b w:val="false"/>
          <w:i w:val="false"/>
          <w:color w:val="000000"/>
          <w:sz w:val="28"/>
        </w:rPr>
        <w:t xml:space="preserve">
      б) положения, предусмотренные </w:t>
      </w:r>
      <w:r>
        <w:rPr>
          <w:rFonts w:ascii="Times New Roman"/>
          <w:b w:val="false"/>
          <w:i w:val="false"/>
          <w:color w:val="000000"/>
          <w:sz w:val="28"/>
        </w:rPr>
        <w:t>подпунктом "б"</w:t>
      </w:r>
      <w:r>
        <w:rPr>
          <w:rFonts w:ascii="Times New Roman"/>
          <w:b w:val="false"/>
          <w:i w:val="false"/>
          <w:color w:val="000000"/>
          <w:sz w:val="28"/>
        </w:rPr>
        <w:t xml:space="preserve"> пункта 2, </w:t>
      </w:r>
      <w:r>
        <w:rPr>
          <w:rFonts w:ascii="Times New Roman"/>
          <w:b w:val="false"/>
          <w:i w:val="false"/>
          <w:color w:val="000000"/>
          <w:sz w:val="28"/>
        </w:rPr>
        <w:t>пунктом 4</w:t>
      </w:r>
      <w:r>
        <w:rPr>
          <w:rFonts w:ascii="Times New Roman"/>
          <w:b w:val="false"/>
          <w:i w:val="false"/>
          <w:color w:val="000000"/>
          <w:sz w:val="28"/>
        </w:rPr>
        <w:t xml:space="preserve">, </w:t>
      </w:r>
      <w:r>
        <w:rPr>
          <w:rFonts w:ascii="Times New Roman"/>
          <w:b w:val="false"/>
          <w:i w:val="false"/>
          <w:color w:val="000000"/>
          <w:sz w:val="28"/>
        </w:rPr>
        <w:t>подпунктами "в"</w:t>
      </w:r>
      <w:r>
        <w:rPr>
          <w:rFonts w:ascii="Times New Roman"/>
          <w:b w:val="false"/>
          <w:i w:val="false"/>
          <w:color w:val="000000"/>
          <w:sz w:val="28"/>
        </w:rPr>
        <w:t xml:space="preserve"> и </w:t>
      </w:r>
      <w:r>
        <w:rPr>
          <w:rFonts w:ascii="Times New Roman"/>
          <w:b w:val="false"/>
          <w:i w:val="false"/>
          <w:color w:val="000000"/>
          <w:sz w:val="28"/>
        </w:rPr>
        <w:t>"ж"</w:t>
      </w:r>
      <w:r>
        <w:rPr>
          <w:rFonts w:ascii="Times New Roman"/>
          <w:b w:val="false"/>
          <w:i w:val="false"/>
          <w:color w:val="000000"/>
          <w:sz w:val="28"/>
        </w:rPr>
        <w:t xml:space="preserve"> пункта 7, </w:t>
      </w:r>
      <w:r>
        <w:rPr>
          <w:rFonts w:ascii="Times New Roman"/>
          <w:b w:val="false"/>
          <w:i w:val="false"/>
          <w:color w:val="000000"/>
          <w:sz w:val="28"/>
        </w:rPr>
        <w:t>подпунктом "б"</w:t>
      </w:r>
      <w:r>
        <w:rPr>
          <w:rFonts w:ascii="Times New Roman"/>
          <w:b w:val="false"/>
          <w:i w:val="false"/>
          <w:color w:val="000000"/>
          <w:sz w:val="28"/>
        </w:rPr>
        <w:t xml:space="preserve"> пункта 9, </w:t>
      </w:r>
      <w:r>
        <w:rPr>
          <w:rFonts w:ascii="Times New Roman"/>
          <w:b w:val="false"/>
          <w:i w:val="false"/>
          <w:color w:val="000000"/>
          <w:sz w:val="28"/>
        </w:rPr>
        <w:t>пунктом 11</w:t>
      </w:r>
      <w:r>
        <w:rPr>
          <w:rFonts w:ascii="Times New Roman"/>
          <w:b w:val="false"/>
          <w:i w:val="false"/>
          <w:color w:val="000000"/>
          <w:sz w:val="28"/>
        </w:rPr>
        <w:t xml:space="preserve">, </w:t>
      </w:r>
      <w:r>
        <w:rPr>
          <w:rFonts w:ascii="Times New Roman"/>
          <w:b w:val="false"/>
          <w:i w:val="false"/>
          <w:color w:val="000000"/>
          <w:sz w:val="28"/>
        </w:rPr>
        <w:t>подпунктом "б"</w:t>
      </w:r>
      <w:r>
        <w:rPr>
          <w:rFonts w:ascii="Times New Roman"/>
          <w:b w:val="false"/>
          <w:i w:val="false"/>
          <w:color w:val="000000"/>
          <w:sz w:val="28"/>
        </w:rPr>
        <w:t xml:space="preserve"> пункта 13, абзацем шестнадцатым </w:t>
      </w:r>
      <w:r>
        <w:rPr>
          <w:rFonts w:ascii="Times New Roman"/>
          <w:b w:val="false"/>
          <w:i w:val="false"/>
          <w:color w:val="000000"/>
          <w:sz w:val="28"/>
        </w:rPr>
        <w:t>подпункта "а"</w:t>
      </w:r>
      <w:r>
        <w:rPr>
          <w:rFonts w:ascii="Times New Roman"/>
          <w:b w:val="false"/>
          <w:i w:val="false"/>
          <w:color w:val="000000"/>
          <w:sz w:val="28"/>
        </w:rPr>
        <w:t xml:space="preserve"> и </w:t>
      </w:r>
      <w:r>
        <w:rPr>
          <w:rFonts w:ascii="Times New Roman"/>
          <w:b w:val="false"/>
          <w:i w:val="false"/>
          <w:color w:val="000000"/>
          <w:sz w:val="28"/>
        </w:rPr>
        <w:t>подпунктами "в"</w:t>
      </w:r>
      <w:r>
        <w:rPr>
          <w:rFonts w:ascii="Times New Roman"/>
          <w:b w:val="false"/>
          <w:i w:val="false"/>
          <w:color w:val="000000"/>
          <w:sz w:val="28"/>
        </w:rPr>
        <w:t xml:space="preserve"> – </w:t>
      </w:r>
      <w:r>
        <w:rPr>
          <w:rFonts w:ascii="Times New Roman"/>
          <w:b w:val="false"/>
          <w:i w:val="false"/>
          <w:color w:val="000000"/>
          <w:sz w:val="28"/>
        </w:rPr>
        <w:t>"г"</w:t>
      </w:r>
      <w:r>
        <w:rPr>
          <w:rFonts w:ascii="Times New Roman"/>
          <w:b w:val="false"/>
          <w:i w:val="false"/>
          <w:color w:val="000000"/>
          <w:sz w:val="28"/>
        </w:rPr>
        <w:t xml:space="preserve"> пункта 14, а также </w:t>
      </w:r>
      <w:r>
        <w:rPr>
          <w:rFonts w:ascii="Times New Roman"/>
          <w:b w:val="false"/>
          <w:i w:val="false"/>
          <w:color w:val="000000"/>
          <w:sz w:val="28"/>
        </w:rPr>
        <w:t>пунктом 16</w:t>
      </w:r>
      <w:r>
        <w:rPr>
          <w:rFonts w:ascii="Times New Roman"/>
          <w:b w:val="false"/>
          <w:i w:val="false"/>
          <w:color w:val="000000"/>
          <w:sz w:val="28"/>
        </w:rPr>
        <w:t xml:space="preserve"> изменений (приложение к настоящему Решению), применяются в Республике Армения, Республике Беларусь, Республике Казахстан и Кыргызской Республике с 1 апреля 2028 г.</w:t>
      </w:r>
    </w:p>
    <w:bookmarkEnd w:id="4"/>
    <w:bookmarkStart w:name="z9" w:id="5"/>
    <w:p>
      <w:pPr>
        <w:spacing w:after="0"/>
        <w:ind w:left="0"/>
        <w:jc w:val="both"/>
      </w:pPr>
      <w:r>
        <w:rPr>
          <w:rFonts w:ascii="Times New Roman"/>
          <w:b w:val="false"/>
          <w:i w:val="false"/>
          <w:color w:val="000000"/>
          <w:sz w:val="28"/>
        </w:rPr>
        <w:t>
      В Российской Федерации до окончания действия переходных положений, указанных в подпунктах "в" – "д" настоящего пункта, не ограничивается обращение продукции, выпускаемой в обращение в Республике Армения, Республике Беларусь, Республике Казахстан и Кыргызской Республике, без применения положений, указанных в абзаце первом настоящего подпункта;</w:t>
      </w:r>
    </w:p>
    <w:bookmarkEnd w:id="5"/>
    <w:bookmarkStart w:name="z10" w:id="6"/>
    <w:p>
      <w:pPr>
        <w:spacing w:after="0"/>
        <w:ind w:left="0"/>
        <w:jc w:val="both"/>
      </w:pPr>
      <w:r>
        <w:rPr>
          <w:rFonts w:ascii="Times New Roman"/>
          <w:b w:val="false"/>
          <w:i w:val="false"/>
          <w:color w:val="000000"/>
          <w:sz w:val="28"/>
        </w:rPr>
        <w:t>
      в) документы об оценке (подтверждении) соответствия продукции требованиям технического регламента, принятые (выданные) до даты вступления в силу настоящего Решения, действительны до окончания срока их действия, но не позднее 1 сентября 2031 г.;</w:t>
      </w:r>
    </w:p>
    <w:bookmarkEnd w:id="6"/>
    <w:bookmarkStart w:name="z11" w:id="7"/>
    <w:p>
      <w:pPr>
        <w:spacing w:after="0"/>
        <w:ind w:left="0"/>
        <w:jc w:val="both"/>
      </w:pPr>
      <w:r>
        <w:rPr>
          <w:rFonts w:ascii="Times New Roman"/>
          <w:b w:val="false"/>
          <w:i w:val="false"/>
          <w:color w:val="000000"/>
          <w:sz w:val="28"/>
        </w:rPr>
        <w:t>
      г) до 1 сентября 2031 г. допускается производство и выпуск в обращение продукции, на которую приняты (выданы) документы, указанные в подпункте "в" настоящего пункта;</w:t>
      </w:r>
    </w:p>
    <w:bookmarkEnd w:id="7"/>
    <w:bookmarkStart w:name="z12" w:id="8"/>
    <w:p>
      <w:pPr>
        <w:spacing w:after="0"/>
        <w:ind w:left="0"/>
        <w:jc w:val="both"/>
      </w:pPr>
      <w:r>
        <w:rPr>
          <w:rFonts w:ascii="Times New Roman"/>
          <w:b w:val="false"/>
          <w:i w:val="false"/>
          <w:color w:val="000000"/>
          <w:sz w:val="28"/>
        </w:rPr>
        <w:t>
      д) обращение продукции, выпущенной в обращение в период действия выданных на нее документов, указанных в подпункте "в" настоящего пункта, допускается в течение срока службы этой продукции, установленного изготовителем.</w:t>
      </w:r>
    </w:p>
    <w:bookmarkEnd w:id="8"/>
    <w:bookmarkStart w:name="z13" w:id="9"/>
    <w:p>
      <w:pPr>
        <w:spacing w:after="0"/>
        <w:ind w:left="0"/>
        <w:jc w:val="both"/>
      </w:pPr>
      <w:r>
        <w:rPr>
          <w:rFonts w:ascii="Times New Roman"/>
          <w:b w:val="false"/>
          <w:i w:val="false"/>
          <w:color w:val="000000"/>
          <w:sz w:val="28"/>
        </w:rPr>
        <w:t xml:space="preserve">
      3. Выпуск в обращение, обращение, перемещение и эксплуатация продукции, указанной в </w:t>
      </w:r>
      <w:r>
        <w:rPr>
          <w:rFonts w:ascii="Times New Roman"/>
          <w:b w:val="false"/>
          <w:i w:val="false"/>
          <w:color w:val="000000"/>
          <w:sz w:val="28"/>
        </w:rPr>
        <w:t>подпункте "а"</w:t>
      </w:r>
      <w:r>
        <w:rPr>
          <w:rFonts w:ascii="Times New Roman"/>
          <w:b w:val="false"/>
          <w:i w:val="false"/>
          <w:color w:val="000000"/>
          <w:sz w:val="28"/>
        </w:rPr>
        <w:t xml:space="preserve"> пункта 2 настоящего Решения, в том числе бывшей в эксплуатации, допускаются исключительно на территориях Республики Армения или Кыргызской Республики соответственно. При этом в поле "Дополнительная информация" декларации о соответствии на такую продукцию указывается следующая запись:</w:t>
      </w:r>
    </w:p>
    <w:bookmarkEnd w:id="9"/>
    <w:bookmarkStart w:name="z14" w:id="10"/>
    <w:p>
      <w:pPr>
        <w:spacing w:after="0"/>
        <w:ind w:left="0"/>
        <w:jc w:val="both"/>
      </w:pPr>
      <w:r>
        <w:rPr>
          <w:rFonts w:ascii="Times New Roman"/>
          <w:b w:val="false"/>
          <w:i w:val="false"/>
          <w:color w:val="000000"/>
          <w:sz w:val="28"/>
        </w:rPr>
        <w:t>
      "Продукция не предназначена для выпуска в обращение, обращения, перемещения и эксплуатации на территориях Республики Беларусь, Республики Казахстан и Российской Федерации.".</w:t>
      </w:r>
    </w:p>
    <w:bookmarkEnd w:id="10"/>
    <w:bookmarkStart w:name="z15" w:id="11"/>
    <w:p>
      <w:pPr>
        <w:spacing w:after="0"/>
        <w:ind w:left="0"/>
        <w:jc w:val="both"/>
      </w:pPr>
      <w:r>
        <w:rPr>
          <w:rFonts w:ascii="Times New Roman"/>
          <w:b w:val="false"/>
          <w:i w:val="false"/>
          <w:color w:val="000000"/>
          <w:sz w:val="28"/>
        </w:rPr>
        <w:t xml:space="preserve">
      4. Настоящее Решение вступает в силу с 1 сентября 2026 г., за исключением </w:t>
      </w:r>
      <w:r>
        <w:rPr>
          <w:rFonts w:ascii="Times New Roman"/>
          <w:b w:val="false"/>
          <w:i w:val="false"/>
          <w:color w:val="000000"/>
          <w:sz w:val="28"/>
        </w:rPr>
        <w:t>подпункта "а"</w:t>
      </w:r>
      <w:r>
        <w:rPr>
          <w:rFonts w:ascii="Times New Roman"/>
          <w:b w:val="false"/>
          <w:i w:val="false"/>
          <w:color w:val="000000"/>
          <w:sz w:val="28"/>
        </w:rPr>
        <w:t xml:space="preserve"> пункта 2, </w:t>
      </w:r>
      <w:r>
        <w:rPr>
          <w:rFonts w:ascii="Times New Roman"/>
          <w:b w:val="false"/>
          <w:i w:val="false"/>
          <w:color w:val="000000"/>
          <w:sz w:val="28"/>
        </w:rPr>
        <w:t>пункта 3</w:t>
      </w:r>
      <w:r>
        <w:rPr>
          <w:rFonts w:ascii="Times New Roman"/>
          <w:b w:val="false"/>
          <w:i w:val="false"/>
          <w:color w:val="000000"/>
          <w:sz w:val="28"/>
        </w:rPr>
        <w:t xml:space="preserve"> настоящего Решения и </w:t>
      </w:r>
      <w:r>
        <w:rPr>
          <w:rFonts w:ascii="Times New Roman"/>
          <w:b w:val="false"/>
          <w:i w:val="false"/>
          <w:color w:val="000000"/>
          <w:sz w:val="28"/>
        </w:rPr>
        <w:t>пункта 15</w:t>
      </w:r>
      <w:r>
        <w:rPr>
          <w:rFonts w:ascii="Times New Roman"/>
          <w:b w:val="false"/>
          <w:i w:val="false"/>
          <w:color w:val="000000"/>
          <w:sz w:val="28"/>
        </w:rPr>
        <w:t xml:space="preserve"> изменений (приложение к настоящему Решению), которые вступают в силу с 1 апреля 2028 г. </w:t>
      </w:r>
    </w:p>
    <w:bookmarkEnd w:id="11"/>
    <w:bookmarkStart w:name="z16" w:id="1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1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марта 2026 г. № 36</w:t>
            </w:r>
          </w:p>
        </w:tc>
      </w:tr>
    </w:tbl>
    <w:bookmarkStart w:name="z18" w:id="1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технический регламент Таможенного союза "О безопасности машин и оборудования" (ТР ТС 010/2011)</w:t>
      </w:r>
    </w:p>
    <w:bookmarkEnd w:id="13"/>
    <w:bookmarkStart w:name="z19"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Предисловие</w:t>
      </w:r>
      <w:r>
        <w:rPr>
          <w:rFonts w:ascii="Times New Roman"/>
          <w:b w:val="false"/>
          <w:i w:val="false"/>
          <w:color w:val="000000"/>
          <w:sz w:val="28"/>
        </w:rPr>
        <w:t xml:space="preserve"> исключить.</w:t>
      </w:r>
    </w:p>
    <w:bookmarkEnd w:id="14"/>
    <w:bookmarkStart w:name="z20"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пункты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End w:id="16"/>
    <w:bookmarkStart w:name="z22" w:id="17"/>
    <w:p>
      <w:pPr>
        <w:spacing w:after="0"/>
        <w:ind w:left="0"/>
        <w:jc w:val="both"/>
      </w:pPr>
      <w:r>
        <w:rPr>
          <w:rFonts w:ascii="Times New Roman"/>
          <w:b w:val="false"/>
          <w:i w:val="false"/>
          <w:color w:val="000000"/>
          <w:sz w:val="28"/>
        </w:rPr>
        <w:t xml:space="preserve">
      "1. Настоящий технический регламент устанавливает обязательные для применения и исполнения на таможенной территории Евразийского экономического союза (далее – Союз) требования безопасности к машинам и (или) оборудованию и связанным с ними процессам разработки, производства, монтажа, наладки, эксплуатации, хранения, перевозки, реализации и утилизации согласно </w:t>
      </w:r>
      <w:r>
        <w:rPr>
          <w:rFonts w:ascii="Times New Roman"/>
          <w:b w:val="false"/>
          <w:i w:val="false"/>
          <w:color w:val="000000"/>
          <w:sz w:val="28"/>
        </w:rPr>
        <w:t>приложениям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В случае если в отношении машин и (или) оборудования приняты иные технические регламенты Союза (Таможенного союза), устанавливающие требования к ним, такие машины и (или) оборудование должны соответствовать требованиям всех технических регламентов Союза (Таможенного союза), действие которых на них распространяется.</w:t>
      </w:r>
    </w:p>
    <w:bookmarkEnd w:id="18"/>
    <w:bookmarkStart w:name="z24" w:id="19"/>
    <w:p>
      <w:pPr>
        <w:spacing w:after="0"/>
        <w:ind w:left="0"/>
        <w:jc w:val="both"/>
      </w:pPr>
      <w:r>
        <w:rPr>
          <w:rFonts w:ascii="Times New Roman"/>
          <w:b w:val="false"/>
          <w:i w:val="false"/>
          <w:color w:val="000000"/>
          <w:sz w:val="28"/>
        </w:rPr>
        <w:t>
      2. Настоящий технический регламент разработан в целях защиты жизни и (или) здоровья человека, имущества, окружающей среды, жизни и (или) здоровья животных и растений, а также предупреждения действий, вводящих в заблуждение потребителей.</w:t>
      </w:r>
    </w:p>
    <w:bookmarkEnd w:id="19"/>
    <w:bookmarkStart w:name="z25" w:id="20"/>
    <w:p>
      <w:pPr>
        <w:spacing w:after="0"/>
        <w:ind w:left="0"/>
        <w:jc w:val="both"/>
      </w:pPr>
      <w:r>
        <w:rPr>
          <w:rFonts w:ascii="Times New Roman"/>
          <w:b w:val="false"/>
          <w:i w:val="false"/>
          <w:color w:val="000000"/>
          <w:sz w:val="28"/>
        </w:rPr>
        <w:t>
      3. Действие настоящего технического регламента распространяется на выпускаемые в обращение на таможенной территории Союза машины</w:t>
      </w:r>
    </w:p>
    <w:bookmarkEnd w:id="20"/>
    <w:bookmarkStart w:name="z26" w:id="21"/>
    <w:p>
      <w:pPr>
        <w:spacing w:after="0"/>
        <w:ind w:left="0"/>
        <w:jc w:val="both"/>
      </w:pPr>
      <w:r>
        <w:rPr>
          <w:rFonts w:ascii="Times New Roman"/>
          <w:b w:val="false"/>
          <w:i w:val="false"/>
          <w:color w:val="000000"/>
          <w:sz w:val="28"/>
        </w:rPr>
        <w:t xml:space="preserve">
      и (или) оборудование, указанные в </w:t>
      </w:r>
      <w:r>
        <w:rPr>
          <w:rFonts w:ascii="Times New Roman"/>
          <w:b w:val="false"/>
          <w:i w:val="false"/>
          <w:color w:val="000000"/>
          <w:sz w:val="28"/>
        </w:rPr>
        <w:t>приложении № 3</w:t>
      </w:r>
      <w:r>
        <w:rPr>
          <w:rFonts w:ascii="Times New Roman"/>
          <w:b w:val="false"/>
          <w:i w:val="false"/>
          <w:color w:val="000000"/>
          <w:sz w:val="28"/>
        </w:rPr>
        <w:t xml:space="preserve">, для которых определены виды опасности, требования к устранению или уменьшению которых установлены в соответствии с </w:t>
      </w:r>
      <w:r>
        <w:rPr>
          <w:rFonts w:ascii="Times New Roman"/>
          <w:b w:val="false"/>
          <w:i w:val="false"/>
          <w:color w:val="000000"/>
          <w:sz w:val="28"/>
        </w:rPr>
        <w:t>приложениями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техническому регламенту.";</w:t>
      </w:r>
    </w:p>
    <w:bookmarkEnd w:id="21"/>
    <w:bookmarkStart w:name="z27" w:id="22"/>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End w:id="22"/>
    <w:bookmarkStart w:name="z28" w:id="23"/>
    <w:p>
      <w:pPr>
        <w:spacing w:after="0"/>
        <w:ind w:left="0"/>
        <w:jc w:val="both"/>
      </w:pPr>
      <w:r>
        <w:rPr>
          <w:rFonts w:ascii="Times New Roman"/>
          <w:b w:val="false"/>
          <w:i w:val="false"/>
          <w:color w:val="000000"/>
          <w:sz w:val="28"/>
        </w:rPr>
        <w:t>
      "4. Действие настоящего технического регламента не распространяется на следующие виды машин и (или) оборудования:</w:t>
      </w:r>
    </w:p>
    <w:bookmarkEnd w:id="23"/>
    <w:bookmarkStart w:name="z29" w:id="24"/>
    <w:p>
      <w:pPr>
        <w:spacing w:after="0"/>
        <w:ind w:left="0"/>
        <w:jc w:val="both"/>
      </w:pPr>
      <w:r>
        <w:rPr>
          <w:rFonts w:ascii="Times New Roman"/>
          <w:b w:val="false"/>
          <w:i w:val="false"/>
          <w:color w:val="000000"/>
          <w:sz w:val="28"/>
        </w:rPr>
        <w:t>
      машины и (или) оборудование, применяемые в медицинских целях и используемые в прямом контакте с пациентом (рентгеновское, диагностическое, терапевтическое, ортопедическое, стоматологическое, хирургическое оборудование);</w:t>
      </w:r>
    </w:p>
    <w:bookmarkEnd w:id="24"/>
    <w:bookmarkStart w:name="z30" w:id="25"/>
    <w:p>
      <w:pPr>
        <w:spacing w:after="0"/>
        <w:ind w:left="0"/>
        <w:jc w:val="both"/>
      </w:pPr>
      <w:r>
        <w:rPr>
          <w:rFonts w:ascii="Times New Roman"/>
          <w:b w:val="false"/>
          <w:i w:val="false"/>
          <w:color w:val="000000"/>
          <w:sz w:val="28"/>
        </w:rPr>
        <w:t>
      машины и (или) оборудование, специально разработанные для применения в атомной энергетике. На машины и (или) оборудование общепромышленного назначения, применяемые в атомной энергетике, действие настоящего технического регламента распространяется в части, не противоречащей требованиям по обеспечению ядерной и радиационной безопасности;</w:t>
      </w:r>
    </w:p>
    <w:bookmarkEnd w:id="25"/>
    <w:bookmarkStart w:name="z31" w:id="26"/>
    <w:p>
      <w:pPr>
        <w:spacing w:after="0"/>
        <w:ind w:left="0"/>
        <w:jc w:val="both"/>
      </w:pPr>
      <w:r>
        <w:rPr>
          <w:rFonts w:ascii="Times New Roman"/>
          <w:b w:val="false"/>
          <w:i w:val="false"/>
          <w:color w:val="000000"/>
          <w:sz w:val="28"/>
        </w:rPr>
        <w:t>
      колесные транспортные средства, входящие в область применения технического регламента Таможенного союза "О безопасности колесных транспортных средств" (ТР ТС 018/2011), кроме установленных на них машин и (или) оборудования;</w:t>
      </w:r>
    </w:p>
    <w:bookmarkEnd w:id="26"/>
    <w:bookmarkStart w:name="z32" w:id="27"/>
    <w:p>
      <w:pPr>
        <w:spacing w:after="0"/>
        <w:ind w:left="0"/>
        <w:jc w:val="both"/>
      </w:pPr>
      <w:r>
        <w:rPr>
          <w:rFonts w:ascii="Times New Roman"/>
          <w:b w:val="false"/>
          <w:i w:val="false"/>
          <w:color w:val="000000"/>
          <w:sz w:val="28"/>
        </w:rPr>
        <w:t>
      колесные транспортные средства, предназначенные исключительно для использования в спортивных соревнованиях;</w:t>
      </w:r>
    </w:p>
    <w:bookmarkEnd w:id="27"/>
    <w:bookmarkStart w:name="z33" w:id="28"/>
    <w:p>
      <w:pPr>
        <w:spacing w:after="0"/>
        <w:ind w:left="0"/>
        <w:jc w:val="both"/>
      </w:pPr>
      <w:r>
        <w:rPr>
          <w:rFonts w:ascii="Times New Roman"/>
          <w:b w:val="false"/>
          <w:i w:val="false"/>
          <w:color w:val="000000"/>
          <w:sz w:val="28"/>
        </w:rPr>
        <w:t>
      морские и речные транспортные средства (суда и плавучие средства, в том числе используемые на них машины и (или) оборудование);</w:t>
      </w:r>
    </w:p>
    <w:bookmarkEnd w:id="28"/>
    <w:bookmarkStart w:name="z34" w:id="29"/>
    <w:p>
      <w:pPr>
        <w:spacing w:after="0"/>
        <w:ind w:left="0"/>
        <w:jc w:val="both"/>
      </w:pPr>
      <w:r>
        <w:rPr>
          <w:rFonts w:ascii="Times New Roman"/>
          <w:b w:val="false"/>
          <w:i w:val="false"/>
          <w:color w:val="000000"/>
          <w:sz w:val="28"/>
        </w:rPr>
        <w:t>
      летательные и космические аппараты;</w:t>
      </w:r>
    </w:p>
    <w:bookmarkEnd w:id="29"/>
    <w:bookmarkStart w:name="z35" w:id="30"/>
    <w:p>
      <w:pPr>
        <w:spacing w:after="0"/>
        <w:ind w:left="0"/>
        <w:jc w:val="both"/>
      </w:pPr>
      <w:r>
        <w:rPr>
          <w:rFonts w:ascii="Times New Roman"/>
          <w:b w:val="false"/>
          <w:i w:val="false"/>
          <w:color w:val="000000"/>
          <w:sz w:val="28"/>
        </w:rPr>
        <w:t>
      железнодорожный подвижной состав, входящий в область применения технических регламентов Таможенного союза "О безопасности железнодорожного подвижного состава" (ТР ТС 001/2011), "О безопасности высокоскоростного железнодорожного транспорта" (ТР ТС 002/2011), подвижной состав метрополитена, входящий в область применения технического регламента Евразийского экономического союза "О безопасности подвижного состава метрополитена" (ТР ЕАЭС 052/2021);</w:t>
      </w:r>
    </w:p>
    <w:bookmarkEnd w:id="30"/>
    <w:bookmarkStart w:name="z36" w:id="31"/>
    <w:p>
      <w:pPr>
        <w:spacing w:after="0"/>
        <w:ind w:left="0"/>
        <w:jc w:val="both"/>
      </w:pPr>
      <w:r>
        <w:rPr>
          <w:rFonts w:ascii="Times New Roman"/>
          <w:b w:val="false"/>
          <w:i w:val="false"/>
          <w:color w:val="000000"/>
          <w:sz w:val="28"/>
        </w:rPr>
        <w:t>
      оборудование инфраструктуры железнодорожного транспорта, входящее в область применения технических регламентов Таможенного союза "О безопасности высокоскоростного железнодорожного транспорта" (ТР ТС 002/2011), "О безопасности инфраструктуры железнодорожного транспорта" (ТР ТС 003/2011);</w:t>
      </w:r>
    </w:p>
    <w:bookmarkEnd w:id="31"/>
    <w:bookmarkStart w:name="z37" w:id="32"/>
    <w:p>
      <w:pPr>
        <w:spacing w:after="0"/>
        <w:ind w:left="0"/>
        <w:jc w:val="both"/>
      </w:pPr>
      <w:r>
        <w:rPr>
          <w:rFonts w:ascii="Times New Roman"/>
          <w:b w:val="false"/>
          <w:i w:val="false"/>
          <w:color w:val="000000"/>
          <w:sz w:val="28"/>
        </w:rPr>
        <w:t>
      аттракционы, входящие в область применения технического регламента Евразийского экономического союза "О безопасности аттракционов" (ТР ЕАЭС 038/2016);</w:t>
      </w:r>
    </w:p>
    <w:bookmarkEnd w:id="32"/>
    <w:bookmarkStart w:name="z38" w:id="33"/>
    <w:p>
      <w:pPr>
        <w:spacing w:after="0"/>
        <w:ind w:left="0"/>
        <w:jc w:val="both"/>
      </w:pPr>
      <w:r>
        <w:rPr>
          <w:rFonts w:ascii="Times New Roman"/>
          <w:b w:val="false"/>
          <w:i w:val="false"/>
          <w:color w:val="000000"/>
          <w:sz w:val="28"/>
        </w:rPr>
        <w:t>
      поставляемые для обеспечения национальной безопасности, в том числе по государственному оборонному заказу в вооруженные силы, другие войска, воинские формирования и органы, а также передаваемые из вооруженных сил других войск, воинских формирований и органов для использования в целях ликвидации чрезвычайных ситуаций и последствий стихийных бедствий;</w:t>
      </w:r>
    </w:p>
    <w:bookmarkEnd w:id="33"/>
    <w:bookmarkStart w:name="z39" w:id="34"/>
    <w:p>
      <w:pPr>
        <w:spacing w:after="0"/>
        <w:ind w:left="0"/>
        <w:jc w:val="both"/>
      </w:pPr>
      <w:r>
        <w:rPr>
          <w:rFonts w:ascii="Times New Roman"/>
          <w:b w:val="false"/>
          <w:i w:val="false"/>
          <w:color w:val="000000"/>
          <w:sz w:val="28"/>
        </w:rPr>
        <w:t>
      сельскохозяйственные и лесохозяйственные тракторы и прицепы, входящие в область применения технического регламента Таможенного союза "О безопасности сельскохозяйственных и лесохозяйственных тракторов и прицепов к ним" (ТР ТС 031/2012), кроме установленных на них машин и (или) оборудования;</w:t>
      </w:r>
    </w:p>
    <w:bookmarkEnd w:id="34"/>
    <w:bookmarkStart w:name="z40" w:id="35"/>
    <w:p>
      <w:pPr>
        <w:spacing w:after="0"/>
        <w:ind w:left="0"/>
        <w:jc w:val="both"/>
      </w:pPr>
      <w:r>
        <w:rPr>
          <w:rFonts w:ascii="Times New Roman"/>
          <w:b w:val="false"/>
          <w:i w:val="false"/>
          <w:color w:val="000000"/>
          <w:sz w:val="28"/>
        </w:rPr>
        <w:t>
      буровые платформы, кроме используемых на них машин и (или) оборудования;</w:t>
      </w:r>
    </w:p>
    <w:bookmarkEnd w:id="35"/>
    <w:bookmarkStart w:name="z41" w:id="36"/>
    <w:p>
      <w:pPr>
        <w:spacing w:after="0"/>
        <w:ind w:left="0"/>
        <w:jc w:val="both"/>
      </w:pPr>
      <w:r>
        <w:rPr>
          <w:rFonts w:ascii="Times New Roman"/>
          <w:b w:val="false"/>
          <w:i w:val="false"/>
          <w:color w:val="000000"/>
          <w:sz w:val="28"/>
        </w:rPr>
        <w:t>
      средства обеспечения пожарной безопасности и пожаротушения, входящие в область применения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bookmarkEnd w:id="36"/>
    <w:bookmarkStart w:name="z42" w:id="37"/>
    <w:p>
      <w:pPr>
        <w:spacing w:after="0"/>
        <w:ind w:left="0"/>
        <w:jc w:val="both"/>
      </w:pPr>
      <w:r>
        <w:rPr>
          <w:rFonts w:ascii="Times New Roman"/>
          <w:b w:val="false"/>
          <w:i w:val="false"/>
          <w:color w:val="000000"/>
          <w:sz w:val="28"/>
        </w:rPr>
        <w:t>
      электрическое оборудование, входящее в область применения технического регламента Таможенного союза "О безопасности низковольтного оборудования" (ТР ТС 004/2011), при эксплуатации которого могут возникнуть только электрические опасности:</w:t>
      </w:r>
    </w:p>
    <w:bookmarkEnd w:id="37"/>
    <w:bookmarkStart w:name="z43" w:id="38"/>
    <w:p>
      <w:pPr>
        <w:spacing w:after="0"/>
        <w:ind w:left="0"/>
        <w:jc w:val="both"/>
      </w:pPr>
      <w:r>
        <w:rPr>
          <w:rFonts w:ascii="Times New Roman"/>
          <w:b w:val="false"/>
          <w:i w:val="false"/>
          <w:color w:val="000000"/>
          <w:sz w:val="28"/>
        </w:rPr>
        <w:t>
      бытовые приборы для домашнего использования;</w:t>
      </w:r>
    </w:p>
    <w:bookmarkEnd w:id="38"/>
    <w:bookmarkStart w:name="z44" w:id="39"/>
    <w:p>
      <w:pPr>
        <w:spacing w:after="0"/>
        <w:ind w:left="0"/>
        <w:jc w:val="both"/>
      </w:pPr>
      <w:r>
        <w:rPr>
          <w:rFonts w:ascii="Times New Roman"/>
          <w:b w:val="false"/>
          <w:i w:val="false"/>
          <w:color w:val="000000"/>
          <w:sz w:val="28"/>
        </w:rPr>
        <w:t>
      аудио- и видеооборудование;</w:t>
      </w:r>
    </w:p>
    <w:bookmarkEnd w:id="39"/>
    <w:bookmarkStart w:name="z45" w:id="40"/>
    <w:p>
      <w:pPr>
        <w:spacing w:after="0"/>
        <w:ind w:left="0"/>
        <w:jc w:val="both"/>
      </w:pPr>
      <w:r>
        <w:rPr>
          <w:rFonts w:ascii="Times New Roman"/>
          <w:b w:val="false"/>
          <w:i w:val="false"/>
          <w:color w:val="000000"/>
          <w:sz w:val="28"/>
        </w:rPr>
        <w:t>
      офисная техника.";</w:t>
      </w:r>
    </w:p>
    <w:bookmarkEnd w:id="40"/>
    <w:bookmarkStart w:name="z46" w:id="41"/>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5</w:t>
      </w:r>
      <w:r>
        <w:rPr>
          <w:rFonts w:ascii="Times New Roman"/>
          <w:b w:val="false"/>
          <w:i w:val="false"/>
          <w:color w:val="000000"/>
          <w:sz w:val="28"/>
        </w:rPr>
        <w:t xml:space="preserve"> слова "применяемые на опасных производственных объектах" заменить словами "предназначенные для применения на опасных производственных объектах и (или) потенциально опасных объектах, определенных законодательством в области промышленной безопасности государств – членов Союза";</w:t>
      </w:r>
    </w:p>
    <w:bookmarkEnd w:id="41"/>
    <w:bookmarkStart w:name="z47" w:id="42"/>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пункт 6</w:t>
      </w:r>
      <w:r>
        <w:rPr>
          <w:rFonts w:ascii="Times New Roman"/>
          <w:b w:val="false"/>
          <w:i w:val="false"/>
          <w:color w:val="000000"/>
          <w:sz w:val="28"/>
        </w:rPr>
        <w:t xml:space="preserve"> признать утратившим силу.</w:t>
      </w:r>
    </w:p>
    <w:bookmarkEnd w:id="42"/>
    <w:bookmarkStart w:name="z48" w:id="43"/>
    <w:p>
      <w:pPr>
        <w:spacing w:after="0"/>
        <w:ind w:left="0"/>
        <w:jc w:val="both"/>
      </w:pPr>
      <w:r>
        <w:rPr>
          <w:rFonts w:ascii="Times New Roman"/>
          <w:b w:val="false"/>
          <w:i w:val="false"/>
          <w:color w:val="000000"/>
          <w:sz w:val="28"/>
        </w:rPr>
        <w:t>
      3. По тексту технического регламента:</w:t>
      </w:r>
    </w:p>
    <w:bookmarkEnd w:id="43"/>
    <w:bookmarkStart w:name="z49" w:id="44"/>
    <w:p>
      <w:pPr>
        <w:spacing w:after="0"/>
        <w:ind w:left="0"/>
        <w:jc w:val="both"/>
      </w:pPr>
      <w:r>
        <w:rPr>
          <w:rFonts w:ascii="Times New Roman"/>
          <w:b w:val="false"/>
          <w:i w:val="false"/>
          <w:color w:val="000000"/>
          <w:sz w:val="28"/>
        </w:rPr>
        <w:t>
      слова "Таможенный союз" в соответствующем падеже заменить словом "Союз" в соответствующем падеже, за исключением пункта 1 статьи 3 и пункта 5 статьи 12, слова "на единой таможенной территории Таможенного союза" заменить словами "на таможенной территории Союза", слова "руководство (инструкция) по эксплуатации" в соответствующем падеже заменить словами "эксплуатационные документы" в соответствующем падеже, слова "разработка (проектирование)" в соответствующем падеже заменить словом "разработка" в соответствующем падеже;</w:t>
      </w:r>
    </w:p>
    <w:bookmarkEnd w:id="44"/>
    <w:bookmarkStart w:name="z50" w:id="45"/>
    <w:p>
      <w:pPr>
        <w:spacing w:after="0"/>
        <w:ind w:left="0"/>
        <w:jc w:val="both"/>
      </w:pPr>
      <w:r>
        <w:rPr>
          <w:rFonts w:ascii="Times New Roman"/>
          <w:b w:val="false"/>
          <w:i w:val="false"/>
          <w:color w:val="000000"/>
          <w:sz w:val="28"/>
        </w:rPr>
        <w:t>
      слова "(проектировщик)" в соответствующем падеже, "(проектироваться)", "(спроектированы)" исключить.</w:t>
      </w:r>
    </w:p>
    <w:bookmarkEnd w:id="45"/>
    <w:bookmarkStart w:name="z51" w:id="4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w:t>
      </w:r>
      <w:r>
        <w:rPr>
          <w:rFonts w:ascii="Times New Roman"/>
          <w:b w:val="false"/>
          <w:i w:val="false"/>
          <w:color w:val="000000"/>
          <w:sz w:val="28"/>
        </w:rPr>
        <w:t>:</w:t>
      </w:r>
    </w:p>
    <w:bookmarkEnd w:id="46"/>
    <w:bookmarkStart w:name="z52" w:id="47"/>
    <w:p>
      <w:pPr>
        <w:spacing w:after="0"/>
        <w:ind w:left="0"/>
        <w:jc w:val="both"/>
      </w:pPr>
      <w:r>
        <w:rPr>
          <w:rFonts w:ascii="Times New Roman"/>
          <w:b w:val="false"/>
          <w:i w:val="false"/>
          <w:color w:val="000000"/>
          <w:sz w:val="28"/>
        </w:rPr>
        <w:t>
      а) после абзаца второго дополнить абзацами следующего содержания:</w:t>
      </w:r>
    </w:p>
    <w:bookmarkEnd w:id="47"/>
    <w:bookmarkStart w:name="z53" w:id="48"/>
    <w:p>
      <w:pPr>
        <w:spacing w:after="0"/>
        <w:ind w:left="0"/>
        <w:jc w:val="both"/>
      </w:pPr>
      <w:r>
        <w:rPr>
          <w:rFonts w:ascii="Times New Roman"/>
          <w:b w:val="false"/>
          <w:i w:val="false"/>
          <w:color w:val="000000"/>
          <w:sz w:val="28"/>
        </w:rPr>
        <w:t>
      "внедорожное большегрузное транспортное средство" – механическое транспортное средство, по конструкции и назначению специально предназначенное для перевозки крупногабаритных и (или) тяжеловесных грузов преимущественно вне автомобильных дорог общего пользования, у которого один из параметров превышает допустимые нормы, установленные законодательством государств – членов Союза для проезда по автомобильным дорогам общего пользования, а масса, приходящаяся хотя бы на одну ось, превышает 10 тонн;</w:t>
      </w:r>
    </w:p>
    <w:bookmarkEnd w:id="48"/>
    <w:bookmarkStart w:name="z54" w:id="49"/>
    <w:p>
      <w:pPr>
        <w:spacing w:after="0"/>
        <w:ind w:left="0"/>
        <w:jc w:val="both"/>
      </w:pPr>
      <w:r>
        <w:rPr>
          <w:rFonts w:ascii="Times New Roman"/>
          <w:b w:val="false"/>
          <w:i w:val="false"/>
          <w:color w:val="000000"/>
          <w:sz w:val="28"/>
        </w:rPr>
        <w:t>
      "горно-шахтное оборудование" – совокупность машин, устройств, приборов определенного целевого назначения, необходимых для функционирования горного производства или технологического процесса;</w:t>
      </w:r>
    </w:p>
    <w:bookmarkEnd w:id="49"/>
    <w:bookmarkStart w:name="z55" w:id="50"/>
    <w:p>
      <w:pPr>
        <w:spacing w:after="0"/>
        <w:ind w:left="0"/>
        <w:jc w:val="both"/>
      </w:pPr>
      <w:r>
        <w:rPr>
          <w:rFonts w:ascii="Times New Roman"/>
          <w:b w:val="false"/>
          <w:i w:val="false"/>
          <w:color w:val="000000"/>
          <w:sz w:val="28"/>
        </w:rPr>
        <w:t>
      "горные машины" – машины, предназначенные для механизации процессов разрушения, погрузки и доставки горной породы, перевозки людей и (или) грузов, обслуживания горных выработок, работы с навесным оборудованием, процессов возведения крепи, поддержания кровли и управления горным давлением в условиях подземных горных выработок (за исключением самоходных машин, попадающих в группу "Машины и оборудование для землеройных, мелиоративных работ, разработки и обслуживания карьеров");</w:t>
      </w:r>
    </w:p>
    <w:bookmarkEnd w:id="50"/>
    <w:bookmarkStart w:name="z56" w:id="51"/>
    <w:p>
      <w:pPr>
        <w:spacing w:after="0"/>
        <w:ind w:left="0"/>
        <w:jc w:val="both"/>
      </w:pPr>
      <w:r>
        <w:rPr>
          <w:rFonts w:ascii="Times New Roman"/>
          <w:b w:val="false"/>
          <w:i w:val="false"/>
          <w:color w:val="000000"/>
          <w:sz w:val="28"/>
        </w:rPr>
        <w:t>
      "грузоподъемная операция" – применение машины, включающее в себя подъем, транспортирование и опускание груза с использованием приспособлений для таких операций;</w:t>
      </w:r>
    </w:p>
    <w:bookmarkEnd w:id="51"/>
    <w:bookmarkStart w:name="z57" w:id="52"/>
    <w:p>
      <w:pPr>
        <w:spacing w:after="0"/>
        <w:ind w:left="0"/>
        <w:jc w:val="both"/>
      </w:pPr>
      <w:r>
        <w:rPr>
          <w:rFonts w:ascii="Times New Roman"/>
          <w:b w:val="false"/>
          <w:i w:val="false"/>
          <w:color w:val="000000"/>
          <w:sz w:val="28"/>
        </w:rPr>
        <w:t>
      "грузоподъемные машины" – технические устройства циклического действия, основной или дополнительной функцией которых является подъем и перемещение груза, удерживаемого грузозахватным приспособлением;";</w:t>
      </w:r>
    </w:p>
    <w:bookmarkEnd w:id="52"/>
    <w:bookmarkStart w:name="z58" w:id="53"/>
    <w:p>
      <w:pPr>
        <w:spacing w:after="0"/>
        <w:ind w:left="0"/>
        <w:jc w:val="both"/>
      </w:pPr>
      <w:r>
        <w:rPr>
          <w:rFonts w:ascii="Times New Roman"/>
          <w:b w:val="false"/>
          <w:i w:val="false"/>
          <w:color w:val="000000"/>
          <w:sz w:val="28"/>
        </w:rPr>
        <w:t>
      б) после абзаца седьмого дополнить абзацем следующего содержания:</w:t>
      </w:r>
    </w:p>
    <w:bookmarkEnd w:id="53"/>
    <w:bookmarkStart w:name="z59" w:id="54"/>
    <w:p>
      <w:pPr>
        <w:spacing w:after="0"/>
        <w:ind w:left="0"/>
        <w:jc w:val="both"/>
      </w:pPr>
      <w:r>
        <w:rPr>
          <w:rFonts w:ascii="Times New Roman"/>
          <w:b w:val="false"/>
          <w:i w:val="false"/>
          <w:color w:val="000000"/>
          <w:sz w:val="28"/>
        </w:rPr>
        <w:t>
      "малогабаритный трактор" – сельскохозяйственный или лесохозяйственный трактор, предназначенный для выполнения работ на мелкоконтурных участках, делянках, террасах, фермах, в садах, парковом и коммунальном хозяйствах, номинальной мощностью двигателя до 19 кВт;";</w:t>
      </w:r>
    </w:p>
    <w:bookmarkEnd w:id="54"/>
    <w:bookmarkStart w:name="z60" w:id="55"/>
    <w:p>
      <w:pPr>
        <w:spacing w:after="0"/>
        <w:ind w:left="0"/>
        <w:jc w:val="both"/>
      </w:pPr>
      <w:r>
        <w:rPr>
          <w:rFonts w:ascii="Times New Roman"/>
          <w:b w:val="false"/>
          <w:i w:val="false"/>
          <w:color w:val="000000"/>
          <w:sz w:val="28"/>
        </w:rPr>
        <w:t>
      в) после абзаца восьмого дополнить абзацами следующего содержания:</w:t>
      </w:r>
    </w:p>
    <w:bookmarkEnd w:id="55"/>
    <w:bookmarkStart w:name="z61" w:id="56"/>
    <w:p>
      <w:pPr>
        <w:spacing w:after="0"/>
        <w:ind w:left="0"/>
        <w:jc w:val="both"/>
      </w:pPr>
      <w:r>
        <w:rPr>
          <w:rFonts w:ascii="Times New Roman"/>
          <w:b w:val="false"/>
          <w:i w:val="false"/>
          <w:color w:val="000000"/>
          <w:sz w:val="28"/>
        </w:rPr>
        <w:t>
      "машины и оборудование для наземного обслуживания авиационной техники" – совокупность технических средств, обеспечивающих техническое обслуживание при подготовке к полетам и сохранность авиационной техники, включая средства энергоснабжения самолетов (вертолетов), аэродромные теплотехнические средства, аэродромные подъемно-транспортные средства, аэродромные средства наддува, средства буксировки, удержания и швартовки самолетов (вертолетов), средства по технике безопасности при техническом обслуживании самолетов (вертолетов), средства заправки топливом самолетов (вертолетов), средства заправки маслами и рабочими жидкостями самолетов (вертолетов), средства заправки газами самолетов (вертолетов), тягачи-буксировщики самолетов (вертолетов), средства очистки и специальной обработки самолетов (вертолетов), средства сервисного обслуживания самолетов (вертолетов);</w:t>
      </w:r>
    </w:p>
    <w:bookmarkEnd w:id="56"/>
    <w:bookmarkStart w:name="z62" w:id="57"/>
    <w:p>
      <w:pPr>
        <w:spacing w:after="0"/>
        <w:ind w:left="0"/>
        <w:jc w:val="both"/>
      </w:pPr>
      <w:r>
        <w:rPr>
          <w:rFonts w:ascii="Times New Roman"/>
          <w:b w:val="false"/>
          <w:i w:val="false"/>
          <w:color w:val="000000"/>
          <w:sz w:val="28"/>
        </w:rPr>
        <w:t>
      "машины и оборудование термические" – промышленные установки, предназначенные для обработки твердых материалов и изделий путем их нагрева;</w:t>
      </w:r>
    </w:p>
    <w:bookmarkEnd w:id="57"/>
    <w:bookmarkStart w:name="z63" w:id="58"/>
    <w:p>
      <w:pPr>
        <w:spacing w:after="0"/>
        <w:ind w:left="0"/>
        <w:jc w:val="both"/>
      </w:pPr>
      <w:r>
        <w:rPr>
          <w:rFonts w:ascii="Times New Roman"/>
          <w:b w:val="false"/>
          <w:i w:val="false"/>
          <w:color w:val="000000"/>
          <w:sz w:val="28"/>
        </w:rPr>
        <w:t>
      "машины промышленного назначения для перевозки технологических грузов на производствах" – специализированные самоходные машины с полной массой более 60 тонн, предназначенные для тяжелых технологических работ по транспортировке сверхтяжелых, крупногабаритных длинномерных грузов, жидких грузов в ковшах, характеризующихся опасностью (высокой температурой и аналогичными видами опасности);";</w:t>
      </w:r>
    </w:p>
    <w:bookmarkEnd w:id="58"/>
    <w:bookmarkStart w:name="z64" w:id="59"/>
    <w:p>
      <w:pPr>
        <w:spacing w:after="0"/>
        <w:ind w:left="0"/>
        <w:jc w:val="both"/>
      </w:pPr>
      <w:r>
        <w:rPr>
          <w:rFonts w:ascii="Times New Roman"/>
          <w:b w:val="false"/>
          <w:i w:val="false"/>
          <w:color w:val="000000"/>
          <w:sz w:val="28"/>
        </w:rPr>
        <w:t>
      г) абзац десятый изложить в следующей редакции:</w:t>
      </w:r>
    </w:p>
    <w:bookmarkEnd w:id="59"/>
    <w:bookmarkStart w:name="z65" w:id="60"/>
    <w:p>
      <w:pPr>
        <w:spacing w:after="0"/>
        <w:ind w:left="0"/>
        <w:jc w:val="both"/>
      </w:pPr>
      <w:r>
        <w:rPr>
          <w:rFonts w:ascii="Times New Roman"/>
          <w:b w:val="false"/>
          <w:i w:val="false"/>
          <w:color w:val="000000"/>
          <w:sz w:val="28"/>
        </w:rPr>
        <w:t>
      "назначенный ресурс" – суммарная наработка, при достижении которой эксплуатация машины и (или) оборудования должна быть прекращена независимо от их технического состояния до принятия решения об установлении нового назначенного ресурса или утилизации;";</w:t>
      </w:r>
    </w:p>
    <w:bookmarkEnd w:id="60"/>
    <w:bookmarkStart w:name="z66" w:id="61"/>
    <w:p>
      <w:pPr>
        <w:spacing w:after="0"/>
        <w:ind w:left="0"/>
        <w:jc w:val="both"/>
      </w:pPr>
      <w:r>
        <w:rPr>
          <w:rFonts w:ascii="Times New Roman"/>
          <w:b w:val="false"/>
          <w:i w:val="false"/>
          <w:color w:val="000000"/>
          <w:sz w:val="28"/>
        </w:rPr>
        <w:t>
      д) абзацы двенадцатый и тринадцатый изложить в следующей редакции:</w:t>
      </w:r>
    </w:p>
    <w:bookmarkEnd w:id="61"/>
    <w:bookmarkStart w:name="z67" w:id="62"/>
    <w:p>
      <w:pPr>
        <w:spacing w:after="0"/>
        <w:ind w:left="0"/>
        <w:jc w:val="both"/>
      </w:pPr>
      <w:r>
        <w:rPr>
          <w:rFonts w:ascii="Times New Roman"/>
          <w:b w:val="false"/>
          <w:i w:val="false"/>
          <w:color w:val="000000"/>
          <w:sz w:val="28"/>
        </w:rPr>
        <w:t>
      "назначенный срок службы" – календарная продолжительность эксплуатации машины и (или) оборудования, при достижении которой эксплуатация должна быть прекращена независимо от их технического состояния до принятия решения об установлении нового назначенного срока службы или утилизации;</w:t>
      </w:r>
    </w:p>
    <w:bookmarkEnd w:id="62"/>
    <w:bookmarkStart w:name="z68" w:id="63"/>
    <w:p>
      <w:pPr>
        <w:spacing w:after="0"/>
        <w:ind w:left="0"/>
        <w:jc w:val="both"/>
      </w:pPr>
      <w:r>
        <w:rPr>
          <w:rFonts w:ascii="Times New Roman"/>
          <w:b w:val="false"/>
          <w:i w:val="false"/>
          <w:color w:val="000000"/>
          <w:sz w:val="28"/>
        </w:rPr>
        <w:t>
      "назначенный срок хранения" – календарная продолжительность хранения машины и (или) оборудования, при достижении которой их хранение должно быть прекращено независимо от их технического состояния до принятия решения об установлении нового назначенного срока хранения или утилизации;";</w:t>
      </w:r>
    </w:p>
    <w:bookmarkEnd w:id="63"/>
    <w:bookmarkStart w:name="z69" w:id="64"/>
    <w:p>
      <w:pPr>
        <w:spacing w:after="0"/>
        <w:ind w:left="0"/>
        <w:jc w:val="both"/>
      </w:pPr>
      <w:r>
        <w:rPr>
          <w:rFonts w:ascii="Times New Roman"/>
          <w:b w:val="false"/>
          <w:i w:val="false"/>
          <w:color w:val="000000"/>
          <w:sz w:val="28"/>
        </w:rPr>
        <w:t>
      е) после абзаца четырнадцатого дополнить абзацем следующего содержания:</w:t>
      </w:r>
    </w:p>
    <w:bookmarkEnd w:id="64"/>
    <w:bookmarkStart w:name="z70" w:id="65"/>
    <w:p>
      <w:pPr>
        <w:spacing w:after="0"/>
        <w:ind w:left="0"/>
        <w:jc w:val="both"/>
      </w:pPr>
      <w:r>
        <w:rPr>
          <w:rFonts w:ascii="Times New Roman"/>
          <w:b w:val="false"/>
          <w:i w:val="false"/>
          <w:color w:val="000000"/>
          <w:sz w:val="28"/>
        </w:rPr>
        <w:t>
      "обогатительное оборудование" – совокупность машин и оборудования, предназначенных для процессов обогащения твердых полезных ископаемых, за исключением дробилок и мельниц;";</w:t>
      </w:r>
    </w:p>
    <w:bookmarkEnd w:id="65"/>
    <w:bookmarkStart w:name="z71" w:id="66"/>
    <w:p>
      <w:pPr>
        <w:spacing w:after="0"/>
        <w:ind w:left="0"/>
        <w:jc w:val="both"/>
      </w:pPr>
      <w:r>
        <w:rPr>
          <w:rFonts w:ascii="Times New Roman"/>
          <w:b w:val="false"/>
          <w:i w:val="false"/>
          <w:color w:val="000000"/>
          <w:sz w:val="28"/>
        </w:rPr>
        <w:t>
      ж) абзацы пятнадцатый и шестнадцатый изложить в следующей редакции:</w:t>
      </w:r>
    </w:p>
    <w:bookmarkEnd w:id="66"/>
    <w:bookmarkStart w:name="z72" w:id="67"/>
    <w:p>
      <w:pPr>
        <w:spacing w:after="0"/>
        <w:ind w:left="0"/>
        <w:jc w:val="both"/>
      </w:pPr>
      <w:r>
        <w:rPr>
          <w:rFonts w:ascii="Times New Roman"/>
          <w:b w:val="false"/>
          <w:i w:val="false"/>
          <w:color w:val="000000"/>
          <w:sz w:val="28"/>
        </w:rPr>
        <w:t>
      "обоснование безопасности" – документ или комплект документов, содержащий анализ риска и (или) сведения из конструкторской, эксплуатационной, технологической документации и результатов испытаний о минимально необходимых мерах по обеспечению безопасности машины и (или) оборудования на всех стадиях ее жизненного цикла;</w:t>
      </w:r>
    </w:p>
    <w:bookmarkEnd w:id="67"/>
    <w:bookmarkStart w:name="z73" w:id="68"/>
    <w:p>
      <w:pPr>
        <w:spacing w:after="0"/>
        <w:ind w:left="0"/>
        <w:jc w:val="both"/>
      </w:pPr>
      <w:r>
        <w:rPr>
          <w:rFonts w:ascii="Times New Roman"/>
          <w:b w:val="false"/>
          <w:i w:val="false"/>
          <w:color w:val="000000"/>
          <w:sz w:val="28"/>
        </w:rPr>
        <w:t>
      "оборудование" – техническое устройство, применяемое самостоятельно или устанавливаемое на машину для выполнения ее основных и (или) дополнительных функций, а также применяемое для объединения нескольких машин в единую систему;";</w:t>
      </w:r>
    </w:p>
    <w:bookmarkEnd w:id="68"/>
    <w:bookmarkStart w:name="z74" w:id="69"/>
    <w:p>
      <w:pPr>
        <w:spacing w:after="0"/>
        <w:ind w:left="0"/>
        <w:jc w:val="both"/>
      </w:pPr>
      <w:r>
        <w:rPr>
          <w:rFonts w:ascii="Times New Roman"/>
          <w:b w:val="false"/>
          <w:i w:val="false"/>
          <w:color w:val="000000"/>
          <w:sz w:val="28"/>
        </w:rPr>
        <w:t>
      з) после абзаца семнадцатого дополнить абзацем следующего содержания:</w:t>
      </w:r>
    </w:p>
    <w:bookmarkEnd w:id="69"/>
    <w:bookmarkStart w:name="z75" w:id="70"/>
    <w:p>
      <w:pPr>
        <w:spacing w:after="0"/>
        <w:ind w:left="0"/>
        <w:jc w:val="both"/>
      </w:pPr>
      <w:r>
        <w:rPr>
          <w:rFonts w:ascii="Times New Roman"/>
          <w:b w:val="false"/>
          <w:i w:val="false"/>
          <w:color w:val="000000"/>
          <w:sz w:val="28"/>
        </w:rPr>
        <w:t>
      "перронный автобус" – транспортное средство, предназначенное для перевозки пассажиров и их ручной клади по перрону аэродрома;";</w:t>
      </w:r>
    </w:p>
    <w:bookmarkEnd w:id="70"/>
    <w:bookmarkStart w:name="z76" w:id="71"/>
    <w:p>
      <w:pPr>
        <w:spacing w:after="0"/>
        <w:ind w:left="0"/>
        <w:jc w:val="both"/>
      </w:pPr>
      <w:r>
        <w:rPr>
          <w:rFonts w:ascii="Times New Roman"/>
          <w:b w:val="false"/>
          <w:i w:val="false"/>
          <w:color w:val="000000"/>
          <w:sz w:val="28"/>
        </w:rPr>
        <w:t>
      и) после абзаца восемнадцатого дополнить абзацами следующего содержания:</w:t>
      </w:r>
    </w:p>
    <w:bookmarkEnd w:id="71"/>
    <w:bookmarkStart w:name="z77" w:id="72"/>
    <w:p>
      <w:pPr>
        <w:spacing w:after="0"/>
        <w:ind w:left="0"/>
        <w:jc w:val="both"/>
      </w:pPr>
      <w:r>
        <w:rPr>
          <w:rFonts w:ascii="Times New Roman"/>
          <w:b w:val="false"/>
          <w:i w:val="false"/>
          <w:color w:val="000000"/>
          <w:sz w:val="28"/>
        </w:rPr>
        <w:t>
      "приспособления для грузоподъемных операций" – грузозахватные органы грузоподъемных машин, грузозахватные приспособления;</w:t>
      </w:r>
    </w:p>
    <w:bookmarkEnd w:id="72"/>
    <w:bookmarkStart w:name="z78" w:id="73"/>
    <w:p>
      <w:pPr>
        <w:spacing w:after="0"/>
        <w:ind w:left="0"/>
        <w:jc w:val="both"/>
      </w:pPr>
      <w:r>
        <w:rPr>
          <w:rFonts w:ascii="Times New Roman"/>
          <w:b w:val="false"/>
          <w:i w:val="false"/>
          <w:color w:val="000000"/>
          <w:sz w:val="28"/>
        </w:rPr>
        <w:t>
      "прицеп специального назначения" – прицеп, отвечающий одному или нескольким из следующих условий:</w:t>
      </w:r>
    </w:p>
    <w:bookmarkEnd w:id="73"/>
    <w:bookmarkStart w:name="z79" w:id="74"/>
    <w:p>
      <w:pPr>
        <w:spacing w:after="0"/>
        <w:ind w:left="0"/>
        <w:jc w:val="both"/>
      </w:pPr>
      <w:r>
        <w:rPr>
          <w:rFonts w:ascii="Times New Roman"/>
          <w:b w:val="false"/>
          <w:i w:val="false"/>
          <w:color w:val="000000"/>
          <w:sz w:val="28"/>
        </w:rPr>
        <w:t>
      прицеп не предназначен для участия в дорожном движении без дополнительных мер обеспечения безопасности дорожного движения, предусмотренных изготовителем, включая большегрузный (масса, приходящаяся хотя бы на одну ось, превышает 10 тонн);</w:t>
      </w:r>
    </w:p>
    <w:bookmarkEnd w:id="74"/>
    <w:bookmarkStart w:name="z80" w:id="75"/>
    <w:p>
      <w:pPr>
        <w:spacing w:after="0"/>
        <w:ind w:left="0"/>
        <w:jc w:val="both"/>
      </w:pPr>
      <w:r>
        <w:rPr>
          <w:rFonts w:ascii="Times New Roman"/>
          <w:b w:val="false"/>
          <w:i w:val="false"/>
          <w:color w:val="000000"/>
          <w:sz w:val="28"/>
        </w:rPr>
        <w:t>
      прицеп состоит из шасси прицепа и несъемного специального оборудования, обеспечивающего перевозку только определенных видов грузов (например, открытые платформы для перевозки рулонов и тюков сена и соломы, прицепы для перевозки животных, птицы, силосной и сенажной массы и др.);</w:t>
      </w:r>
    </w:p>
    <w:bookmarkEnd w:id="75"/>
    <w:bookmarkStart w:name="z81" w:id="76"/>
    <w:p>
      <w:pPr>
        <w:spacing w:after="0"/>
        <w:ind w:left="0"/>
        <w:jc w:val="both"/>
      </w:pPr>
      <w:r>
        <w:rPr>
          <w:rFonts w:ascii="Times New Roman"/>
          <w:b w:val="false"/>
          <w:i w:val="false"/>
          <w:color w:val="000000"/>
          <w:sz w:val="28"/>
        </w:rPr>
        <w:t>
      на прицепе установлено погрузочно-разгрузочное и (или) специальное оборудование, предназначенное для выполнения определенных технологических процессов и операций (например, автономные рубилки). При этом одновременно или дополнительно могут выполняться работы по перевозке грузов (например, прицепы для внесения удобрений, лесовозные прицепы и др.);</w:t>
      </w:r>
    </w:p>
    <w:bookmarkEnd w:id="76"/>
    <w:bookmarkStart w:name="z82" w:id="77"/>
    <w:p>
      <w:pPr>
        <w:spacing w:after="0"/>
        <w:ind w:left="0"/>
        <w:jc w:val="both"/>
      </w:pPr>
      <w:r>
        <w:rPr>
          <w:rFonts w:ascii="Times New Roman"/>
          <w:b w:val="false"/>
          <w:i w:val="false"/>
          <w:color w:val="000000"/>
          <w:sz w:val="28"/>
        </w:rPr>
        <w:t>
      является прицепом-мастерской, прицепом-домом или аналогичным по назначению прицепом.</w:t>
      </w:r>
    </w:p>
    <w:bookmarkEnd w:id="77"/>
    <w:bookmarkStart w:name="z83" w:id="78"/>
    <w:p>
      <w:pPr>
        <w:spacing w:after="0"/>
        <w:ind w:left="0"/>
        <w:jc w:val="both"/>
      </w:pPr>
      <w:r>
        <w:rPr>
          <w:rFonts w:ascii="Times New Roman"/>
          <w:b w:val="false"/>
          <w:i w:val="false"/>
          <w:color w:val="000000"/>
          <w:sz w:val="28"/>
        </w:rPr>
        <w:t xml:space="preserve">
      К прицепам специального назначения также относятся прицепы, которые отвечают одному или нескольким из следующих условий: </w:t>
      </w:r>
    </w:p>
    <w:bookmarkEnd w:id="78"/>
    <w:bookmarkStart w:name="z84" w:id="79"/>
    <w:p>
      <w:pPr>
        <w:spacing w:after="0"/>
        <w:ind w:left="0"/>
        <w:jc w:val="both"/>
      </w:pPr>
      <w:r>
        <w:rPr>
          <w:rFonts w:ascii="Times New Roman"/>
          <w:b w:val="false"/>
          <w:i w:val="false"/>
          <w:color w:val="000000"/>
          <w:sz w:val="28"/>
        </w:rPr>
        <w:t>
      у которых часть вертикальной нагрузки передается буксирующей машине (полуприцепы специального назначения);</w:t>
      </w:r>
    </w:p>
    <w:bookmarkEnd w:id="79"/>
    <w:bookmarkStart w:name="z85" w:id="80"/>
    <w:p>
      <w:pPr>
        <w:spacing w:after="0"/>
        <w:ind w:left="0"/>
        <w:jc w:val="both"/>
      </w:pPr>
      <w:r>
        <w:rPr>
          <w:rFonts w:ascii="Times New Roman"/>
          <w:b w:val="false"/>
          <w:i w:val="false"/>
          <w:color w:val="000000"/>
          <w:sz w:val="28"/>
        </w:rPr>
        <w:t>
      габаритные размеры которых превышают размеры, установленные техническим регламентом Таможенного союза "О безопасности сельскохозяйственных и лесохозяйственных тракторов и прицепов к ним" (ТР ТС 031/2012);";</w:t>
      </w:r>
    </w:p>
    <w:bookmarkEnd w:id="80"/>
    <w:bookmarkStart w:name="z86" w:id="81"/>
    <w:p>
      <w:pPr>
        <w:spacing w:after="0"/>
        <w:ind w:left="0"/>
        <w:jc w:val="both"/>
      </w:pPr>
      <w:r>
        <w:rPr>
          <w:rFonts w:ascii="Times New Roman"/>
          <w:b w:val="false"/>
          <w:i w:val="false"/>
          <w:color w:val="000000"/>
          <w:sz w:val="28"/>
        </w:rPr>
        <w:t>
      к) абзац девятнадцатый исключить;</w:t>
      </w:r>
    </w:p>
    <w:bookmarkEnd w:id="81"/>
    <w:bookmarkStart w:name="z87" w:id="82"/>
    <w:p>
      <w:pPr>
        <w:spacing w:after="0"/>
        <w:ind w:left="0"/>
        <w:jc w:val="both"/>
      </w:pPr>
      <w:r>
        <w:rPr>
          <w:rFonts w:ascii="Times New Roman"/>
          <w:b w:val="false"/>
          <w:i w:val="false"/>
          <w:color w:val="000000"/>
          <w:sz w:val="28"/>
        </w:rPr>
        <w:t>
      л) после абзаца двадцать первого дополнить абзацами следующего содержания:</w:t>
      </w:r>
    </w:p>
    <w:bookmarkEnd w:id="82"/>
    <w:bookmarkStart w:name="z88" w:id="83"/>
    <w:p>
      <w:pPr>
        <w:spacing w:after="0"/>
        <w:ind w:left="0"/>
        <w:jc w:val="both"/>
      </w:pPr>
      <w:r>
        <w:rPr>
          <w:rFonts w:ascii="Times New Roman"/>
          <w:b w:val="false"/>
          <w:i w:val="false"/>
          <w:color w:val="000000"/>
          <w:sz w:val="28"/>
        </w:rPr>
        <w:t>
      "ресурс" – суммарная наработка машины и (или) оборудования от начала эксплуатации или возобновления эксплуатации после ремонта до перехода в предельное состояние;</w:t>
      </w:r>
    </w:p>
    <w:bookmarkEnd w:id="83"/>
    <w:bookmarkStart w:name="z89" w:id="84"/>
    <w:p>
      <w:pPr>
        <w:spacing w:after="0"/>
        <w:ind w:left="0"/>
        <w:jc w:val="both"/>
      </w:pPr>
      <w:r>
        <w:rPr>
          <w:rFonts w:ascii="Times New Roman"/>
          <w:b w:val="false"/>
          <w:i w:val="false"/>
          <w:color w:val="000000"/>
          <w:sz w:val="28"/>
        </w:rPr>
        <w:t>
      "самоходная машина" – трактор, самоходная дорожно-строительная машина, коммунальная, сельскохозяйственная машина (за исключением сельскохозяйственных машинно-тракторных агрегатов), внедорожное автомототранспортное средство, внедорожное большегрузное транспортное средство или другое наземное безрельсовое механическое транспортное средство, имеющие двигатель внутреннего сгорания объемом свыше 50 кубических сантиметров или электродвигатель максимальной мощностью более 4 кВт;";</w:t>
      </w:r>
    </w:p>
    <w:bookmarkEnd w:id="84"/>
    <w:bookmarkStart w:name="z90" w:id="85"/>
    <w:p>
      <w:pPr>
        <w:spacing w:after="0"/>
        <w:ind w:left="0"/>
        <w:jc w:val="both"/>
      </w:pPr>
      <w:r>
        <w:rPr>
          <w:rFonts w:ascii="Times New Roman"/>
          <w:b w:val="false"/>
          <w:i w:val="false"/>
          <w:color w:val="000000"/>
          <w:sz w:val="28"/>
        </w:rPr>
        <w:t>
      м) абзац двадцать второй изложить в следующей редакции:</w:t>
      </w:r>
    </w:p>
    <w:bookmarkEnd w:id="85"/>
    <w:bookmarkStart w:name="z91" w:id="86"/>
    <w:p>
      <w:pPr>
        <w:spacing w:after="0"/>
        <w:ind w:left="0"/>
        <w:jc w:val="both"/>
      </w:pPr>
      <w:r>
        <w:rPr>
          <w:rFonts w:ascii="Times New Roman"/>
          <w:b w:val="false"/>
          <w:i w:val="false"/>
          <w:color w:val="000000"/>
          <w:sz w:val="28"/>
        </w:rPr>
        <w:t>
      "сельскохозяйственный машинно-тракторный агрегат" – комплекс, представляющий собой сочетание мобильного энергетического средства с прицепной, полуприцепной, монтируемой сельскохозяйственной машиной (машинами) и предназначенный для выполнения технологических сельскохозяйственных операций;";</w:t>
      </w:r>
    </w:p>
    <w:bookmarkEnd w:id="86"/>
    <w:bookmarkStart w:name="z92" w:id="87"/>
    <w:p>
      <w:pPr>
        <w:spacing w:after="0"/>
        <w:ind w:left="0"/>
        <w:jc w:val="both"/>
      </w:pPr>
      <w:r>
        <w:rPr>
          <w:rFonts w:ascii="Times New Roman"/>
          <w:b w:val="false"/>
          <w:i w:val="false"/>
          <w:color w:val="000000"/>
          <w:sz w:val="28"/>
        </w:rPr>
        <w:t>
      н) после абзаца двадцать третьего дополнить абзацами следующего содержания:</w:t>
      </w:r>
    </w:p>
    <w:bookmarkEnd w:id="87"/>
    <w:bookmarkStart w:name="z93" w:id="88"/>
    <w:p>
      <w:pPr>
        <w:spacing w:after="0"/>
        <w:ind w:left="0"/>
        <w:jc w:val="both"/>
      </w:pPr>
      <w:r>
        <w:rPr>
          <w:rFonts w:ascii="Times New Roman"/>
          <w:b w:val="false"/>
          <w:i w:val="false"/>
          <w:color w:val="000000"/>
          <w:sz w:val="28"/>
        </w:rPr>
        <w:t>
      "сменное рабочее оборудование" – оборудование, устанавливаемое на самоходную машину для выполнения основных и (или) дополнительных функций данной машины;</w:t>
      </w:r>
    </w:p>
    <w:bookmarkEnd w:id="88"/>
    <w:bookmarkStart w:name="z94" w:id="89"/>
    <w:p>
      <w:pPr>
        <w:spacing w:after="0"/>
        <w:ind w:left="0"/>
        <w:jc w:val="both"/>
      </w:pPr>
      <w:r>
        <w:rPr>
          <w:rFonts w:ascii="Times New Roman"/>
          <w:b w:val="false"/>
          <w:i w:val="false"/>
          <w:color w:val="000000"/>
          <w:sz w:val="28"/>
        </w:rPr>
        <w:t>
      "срок службы" – календарная продолжительность эксплуатации от начала эксплуатации машины и (или) оборудования или возобновления эксплуатации после ремонта до перехода в предельное состояние;</w:t>
      </w:r>
    </w:p>
    <w:bookmarkEnd w:id="89"/>
    <w:bookmarkStart w:name="z95" w:id="90"/>
    <w:p>
      <w:pPr>
        <w:spacing w:after="0"/>
        <w:ind w:left="0"/>
        <w:jc w:val="both"/>
      </w:pPr>
      <w:r>
        <w:rPr>
          <w:rFonts w:ascii="Times New Roman"/>
          <w:b w:val="false"/>
          <w:i w:val="false"/>
          <w:color w:val="000000"/>
          <w:sz w:val="28"/>
        </w:rPr>
        <w:t>
      "техническое описание" – документ, содержащий технические и конструктивные характеристики, а также иные сведения, позволяющие идентифицировать самоходную машину или прицеп специального назначения, с учетом требований согласно приложению № 4, представляемый изготовителем (уполномоченным изготовителем лицом), продавцом в целях подтверждения соответствия;</w:t>
      </w:r>
    </w:p>
    <w:bookmarkEnd w:id="90"/>
    <w:bookmarkStart w:name="z96" w:id="91"/>
    <w:p>
      <w:pPr>
        <w:spacing w:after="0"/>
        <w:ind w:left="0"/>
        <w:jc w:val="both"/>
      </w:pPr>
      <w:r>
        <w:rPr>
          <w:rFonts w:ascii="Times New Roman"/>
          <w:b w:val="false"/>
          <w:i w:val="false"/>
          <w:color w:val="000000"/>
          <w:sz w:val="28"/>
        </w:rPr>
        <w:t>
      "трактор промышленный" – гусеничный или колесный трактор, не предназначенный для выполнения технологических работ в растениеводстве и (или) животноводстве, а также для выполнения технологических работ по лесовозобновлению и уходу за лесом, предназначенный для агрегатирования со сменным рабочим оборудованием, за исключением сельскохозяйственных работ;";</w:t>
      </w:r>
    </w:p>
    <w:bookmarkEnd w:id="91"/>
    <w:bookmarkStart w:name="z97" w:id="92"/>
    <w:p>
      <w:pPr>
        <w:spacing w:after="0"/>
        <w:ind w:left="0"/>
        <w:jc w:val="both"/>
      </w:pPr>
      <w:r>
        <w:rPr>
          <w:rFonts w:ascii="Times New Roman"/>
          <w:b w:val="false"/>
          <w:i w:val="false"/>
          <w:color w:val="000000"/>
          <w:sz w:val="28"/>
        </w:rPr>
        <w:t>
      о) дополнить абзацем следующего содержания:</w:t>
      </w:r>
    </w:p>
    <w:bookmarkEnd w:id="92"/>
    <w:bookmarkStart w:name="z98" w:id="93"/>
    <w:p>
      <w:pPr>
        <w:spacing w:after="0"/>
        <w:ind w:left="0"/>
        <w:jc w:val="both"/>
      </w:pPr>
      <w:r>
        <w:rPr>
          <w:rFonts w:ascii="Times New Roman"/>
          <w:b w:val="false"/>
          <w:i w:val="false"/>
          <w:color w:val="000000"/>
          <w:sz w:val="28"/>
        </w:rPr>
        <w:t>
      "универсальное энергетическое средство" – самоходная машина (шасси), оборудованная системами агрегатирования и средствами отбора мощности (механическими, гидравлическими, электрическими и др.) для обеспечения широкого спектра работ с использованием навесных, полунавесных, монтируемых, прицепных и полуприцепных машин и оборудования, при этом большая часть мощности двигателя должна быть реализована на привод рабочих органов, а не на тяговое усилие, и не предназначенная для буксирования, толкания и транспортирования.".</w:t>
      </w:r>
    </w:p>
    <w:bookmarkEnd w:id="93"/>
    <w:bookmarkStart w:name="z99" w:id="9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w:t>
      </w:r>
      <w:r>
        <w:rPr>
          <w:rFonts w:ascii="Times New Roman"/>
          <w:b w:val="false"/>
          <w:i w:val="false"/>
          <w:color w:val="000000"/>
          <w:sz w:val="28"/>
        </w:rPr>
        <w:t xml:space="preserve"> слова "регламентам Таможенного союза, ЕврАзЭС," заменить словами "регламентам Союза (Таможенного союза),".</w:t>
      </w:r>
    </w:p>
    <w:bookmarkEnd w:id="94"/>
    <w:bookmarkStart w:name="z100" w:id="9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w:t>
      </w:r>
      <w:r>
        <w:rPr>
          <w:rFonts w:ascii="Times New Roman"/>
          <w:b w:val="false"/>
          <w:i w:val="false"/>
          <w:color w:val="000000"/>
          <w:sz w:val="28"/>
        </w:rPr>
        <w:t>:</w:t>
      </w:r>
    </w:p>
    <w:bookmarkEnd w:id="95"/>
    <w:bookmarkStart w:name="z101" w:id="96"/>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3</w:t>
      </w:r>
      <w:r>
        <w:rPr>
          <w:rFonts w:ascii="Times New Roman"/>
          <w:b w:val="false"/>
          <w:i w:val="false"/>
          <w:color w:val="000000"/>
          <w:sz w:val="28"/>
        </w:rPr>
        <w:t xml:space="preserve"> шестой абзац изложить в следующей редакции:</w:t>
      </w:r>
    </w:p>
    <w:bookmarkEnd w:id="96"/>
    <w:bookmarkStart w:name="z102" w:id="97"/>
    <w:p>
      <w:pPr>
        <w:spacing w:after="0"/>
        <w:ind w:left="0"/>
        <w:jc w:val="both"/>
      </w:pPr>
      <w:r>
        <w:rPr>
          <w:rFonts w:ascii="Times New Roman"/>
          <w:b w:val="false"/>
          <w:i w:val="false"/>
          <w:color w:val="000000"/>
          <w:sz w:val="28"/>
        </w:rPr>
        <w:t>
      "установлением разработчиком срока службы и (или) ресурса (для машин и (или) оборудования, предназначенных для применения на опасных производственных объектах и (или) потенциально опасных объектах, определенных законодательством в области промышленной безопасности государств – членов Союза, – назначенного срока службы, назначенного ресурса), периодичности технического облуживания и (или) ремонта;";</w:t>
      </w:r>
    </w:p>
    <w:bookmarkEnd w:id="97"/>
    <w:bookmarkStart w:name="z103" w:id="98"/>
    <w:p>
      <w:pPr>
        <w:spacing w:after="0"/>
        <w:ind w:left="0"/>
        <w:jc w:val="both"/>
      </w:pPr>
      <w:r>
        <w:rPr>
          <w:rFonts w:ascii="Times New Roman"/>
          <w:b w:val="false"/>
          <w:i w:val="false"/>
          <w:color w:val="000000"/>
          <w:sz w:val="28"/>
        </w:rPr>
        <w:t xml:space="preserve">
      б) в абзаце втором </w:t>
      </w:r>
      <w:r>
        <w:rPr>
          <w:rFonts w:ascii="Times New Roman"/>
          <w:b w:val="false"/>
          <w:i w:val="false"/>
          <w:color w:val="000000"/>
          <w:sz w:val="28"/>
        </w:rPr>
        <w:t>пункта 7</w:t>
      </w:r>
      <w:r>
        <w:rPr>
          <w:rFonts w:ascii="Times New Roman"/>
          <w:b w:val="false"/>
          <w:i w:val="false"/>
          <w:color w:val="000000"/>
          <w:sz w:val="28"/>
        </w:rPr>
        <w:t xml:space="preserve"> слова "и организации, эксплуатирующей машины и (или) оборудование" исключить;</w:t>
      </w:r>
    </w:p>
    <w:bookmarkEnd w:id="98"/>
    <w:bookmarkStart w:name="z104"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End w:id="99"/>
    <w:bookmarkStart w:name="z105" w:id="100"/>
    <w:p>
      <w:pPr>
        <w:spacing w:after="0"/>
        <w:ind w:left="0"/>
        <w:jc w:val="both"/>
      </w:pPr>
      <w:r>
        <w:rPr>
          <w:rFonts w:ascii="Times New Roman"/>
          <w:b w:val="false"/>
          <w:i w:val="false"/>
          <w:color w:val="000000"/>
          <w:sz w:val="28"/>
        </w:rPr>
        <w:t>
      "8. При разработке машины и (или) оборудования должны разрабатываться эксплуатационные документы, которые содержат:</w:t>
      </w:r>
    </w:p>
    <w:bookmarkEnd w:id="100"/>
    <w:bookmarkStart w:name="z106" w:id="101"/>
    <w:p>
      <w:pPr>
        <w:spacing w:after="0"/>
        <w:ind w:left="0"/>
        <w:jc w:val="both"/>
      </w:pPr>
      <w:r>
        <w:rPr>
          <w:rFonts w:ascii="Times New Roman"/>
          <w:b w:val="false"/>
          <w:i w:val="false"/>
          <w:color w:val="000000"/>
          <w:sz w:val="28"/>
        </w:rPr>
        <w:t>
      1) сведения о конструкции, принципе действия, характеристиках (свойствах) машин и (или) оборудования;</w:t>
      </w:r>
    </w:p>
    <w:bookmarkEnd w:id="101"/>
    <w:bookmarkStart w:name="z107" w:id="102"/>
    <w:p>
      <w:pPr>
        <w:spacing w:after="0"/>
        <w:ind w:left="0"/>
        <w:jc w:val="both"/>
      </w:pPr>
      <w:r>
        <w:rPr>
          <w:rFonts w:ascii="Times New Roman"/>
          <w:b w:val="false"/>
          <w:i w:val="false"/>
          <w:color w:val="000000"/>
          <w:sz w:val="28"/>
        </w:rPr>
        <w:t>
      2) указания по монтажу или сборке, наладке или регулировке машины и (или) оборудования (если применимо);</w:t>
      </w:r>
    </w:p>
    <w:bookmarkEnd w:id="102"/>
    <w:bookmarkStart w:name="z108" w:id="103"/>
    <w:p>
      <w:pPr>
        <w:spacing w:after="0"/>
        <w:ind w:left="0"/>
        <w:jc w:val="both"/>
      </w:pPr>
      <w:r>
        <w:rPr>
          <w:rFonts w:ascii="Times New Roman"/>
          <w:b w:val="false"/>
          <w:i w:val="false"/>
          <w:color w:val="000000"/>
          <w:sz w:val="28"/>
        </w:rPr>
        <w:t>
      3) указания по техническому обслуживанию и текущему ремонту машины и (или) оборудования;</w:t>
      </w:r>
    </w:p>
    <w:bookmarkEnd w:id="103"/>
    <w:bookmarkStart w:name="z109" w:id="104"/>
    <w:p>
      <w:pPr>
        <w:spacing w:after="0"/>
        <w:ind w:left="0"/>
        <w:jc w:val="both"/>
      </w:pPr>
      <w:r>
        <w:rPr>
          <w:rFonts w:ascii="Times New Roman"/>
          <w:b w:val="false"/>
          <w:i w:val="false"/>
          <w:color w:val="000000"/>
          <w:sz w:val="28"/>
        </w:rPr>
        <w:t>
      4) указания по использованию машины и (или) оборудования по назначению и меры по обеспечению безопасности, которые необходимо соблюдать при вводе в эксплуатацию и эксплуатации машины и (или) оборудования;</w:t>
      </w:r>
    </w:p>
    <w:bookmarkEnd w:id="104"/>
    <w:bookmarkStart w:name="z110" w:id="105"/>
    <w:p>
      <w:pPr>
        <w:spacing w:after="0"/>
        <w:ind w:left="0"/>
        <w:jc w:val="both"/>
      </w:pPr>
      <w:r>
        <w:rPr>
          <w:rFonts w:ascii="Times New Roman"/>
          <w:b w:val="false"/>
          <w:i w:val="false"/>
          <w:color w:val="000000"/>
          <w:sz w:val="28"/>
        </w:rPr>
        <w:t>
      5) срок службы и (или) ресурс машины и (или) оборудования (для машин и (или) оборудования, предназначенных для применения на опасных производственных объектах и (или) потенциально опасных объектах, определенных законодательством в области промышленной безопасности государств – членов Союза, – назначенный срок службы, назначенный ресурс);</w:t>
      </w:r>
    </w:p>
    <w:bookmarkEnd w:id="105"/>
    <w:bookmarkStart w:name="z111" w:id="106"/>
    <w:p>
      <w:pPr>
        <w:spacing w:after="0"/>
        <w:ind w:left="0"/>
        <w:jc w:val="both"/>
      </w:pPr>
      <w:r>
        <w:rPr>
          <w:rFonts w:ascii="Times New Roman"/>
          <w:b w:val="false"/>
          <w:i w:val="false"/>
          <w:color w:val="000000"/>
          <w:sz w:val="28"/>
        </w:rPr>
        <w:t>
      6) перечень критических отказов (для машин и оборудования бытового применения (если применимо));</w:t>
      </w:r>
    </w:p>
    <w:bookmarkEnd w:id="106"/>
    <w:bookmarkStart w:name="z112" w:id="107"/>
    <w:p>
      <w:pPr>
        <w:spacing w:after="0"/>
        <w:ind w:left="0"/>
        <w:jc w:val="both"/>
      </w:pPr>
      <w:r>
        <w:rPr>
          <w:rFonts w:ascii="Times New Roman"/>
          <w:b w:val="false"/>
          <w:i w:val="false"/>
          <w:color w:val="000000"/>
          <w:sz w:val="28"/>
        </w:rPr>
        <w:t>
      7) перечень возможных ошибочных действий персонала, которые могут привести к инциденту или аварии (если применимо);</w:t>
      </w:r>
    </w:p>
    <w:bookmarkEnd w:id="107"/>
    <w:bookmarkStart w:name="z113" w:id="108"/>
    <w:p>
      <w:pPr>
        <w:spacing w:after="0"/>
        <w:ind w:left="0"/>
        <w:jc w:val="both"/>
      </w:pPr>
      <w:r>
        <w:rPr>
          <w:rFonts w:ascii="Times New Roman"/>
          <w:b w:val="false"/>
          <w:i w:val="false"/>
          <w:color w:val="000000"/>
          <w:sz w:val="28"/>
        </w:rPr>
        <w:t>
      8) действия персонала в случае инцидента, критического отказа или аварии;</w:t>
      </w:r>
    </w:p>
    <w:bookmarkEnd w:id="108"/>
    <w:bookmarkStart w:name="z114" w:id="109"/>
    <w:p>
      <w:pPr>
        <w:spacing w:after="0"/>
        <w:ind w:left="0"/>
        <w:jc w:val="both"/>
      </w:pPr>
      <w:r>
        <w:rPr>
          <w:rFonts w:ascii="Times New Roman"/>
          <w:b w:val="false"/>
          <w:i w:val="false"/>
          <w:color w:val="000000"/>
          <w:sz w:val="28"/>
        </w:rPr>
        <w:t>
      9) критерии предельных состояний (если применимо);</w:t>
      </w:r>
    </w:p>
    <w:bookmarkEnd w:id="109"/>
    <w:bookmarkStart w:name="z115" w:id="110"/>
    <w:p>
      <w:pPr>
        <w:spacing w:after="0"/>
        <w:ind w:left="0"/>
        <w:jc w:val="both"/>
      </w:pPr>
      <w:r>
        <w:rPr>
          <w:rFonts w:ascii="Times New Roman"/>
          <w:b w:val="false"/>
          <w:i w:val="false"/>
          <w:color w:val="000000"/>
          <w:sz w:val="28"/>
        </w:rPr>
        <w:t>
      10) указания по выводу из эксплуатации и утилизации (для машин и оборудования бытового применения (если применимо));</w:t>
      </w:r>
    </w:p>
    <w:bookmarkEnd w:id="110"/>
    <w:bookmarkStart w:name="z116" w:id="111"/>
    <w:p>
      <w:pPr>
        <w:spacing w:after="0"/>
        <w:ind w:left="0"/>
        <w:jc w:val="both"/>
      </w:pPr>
      <w:r>
        <w:rPr>
          <w:rFonts w:ascii="Times New Roman"/>
          <w:b w:val="false"/>
          <w:i w:val="false"/>
          <w:color w:val="000000"/>
          <w:sz w:val="28"/>
        </w:rPr>
        <w:t>
      11) сведения о квалификации обслуживающего персонала.".</w:t>
      </w:r>
    </w:p>
    <w:bookmarkEnd w:id="111"/>
    <w:bookmarkStart w:name="z117" w:id="11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5</w:t>
      </w:r>
      <w:r>
        <w:rPr>
          <w:rFonts w:ascii="Times New Roman"/>
          <w:b w:val="false"/>
          <w:i w:val="false"/>
          <w:color w:val="000000"/>
          <w:sz w:val="28"/>
        </w:rPr>
        <w:t>:</w:t>
      </w:r>
    </w:p>
    <w:bookmarkEnd w:id="112"/>
    <w:bookmarkStart w:name="z118" w:id="113"/>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113"/>
    <w:bookmarkStart w:name="z119" w:id="114"/>
    <w:p>
      <w:pPr>
        <w:spacing w:after="0"/>
        <w:ind w:left="0"/>
        <w:jc w:val="both"/>
      </w:pPr>
      <w:r>
        <w:rPr>
          <w:rFonts w:ascii="Times New Roman"/>
          <w:b w:val="false"/>
          <w:i w:val="false"/>
          <w:color w:val="000000"/>
          <w:sz w:val="28"/>
        </w:rPr>
        <w:t>
      "1. При изготовлении машины и (или) оборудования должно быть обеспечено их соответствие требованиям проектной (конструкторской) документации, влияющим на безопасность.";</w:t>
      </w:r>
    </w:p>
    <w:bookmarkEnd w:id="114"/>
    <w:bookmarkStart w:name="z120" w:id="115"/>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признать утратившими силу;</w:t>
      </w:r>
    </w:p>
    <w:bookmarkEnd w:id="115"/>
    <w:bookmarkStart w:name="z121"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End w:id="116"/>
    <w:bookmarkStart w:name="z122" w:id="117"/>
    <w:p>
      <w:pPr>
        <w:spacing w:after="0"/>
        <w:ind w:left="0"/>
        <w:jc w:val="both"/>
      </w:pPr>
      <w:r>
        <w:rPr>
          <w:rFonts w:ascii="Times New Roman"/>
          <w:b w:val="false"/>
          <w:i w:val="false"/>
          <w:color w:val="000000"/>
          <w:sz w:val="28"/>
        </w:rPr>
        <w:t>
      "8. Машина и (или) оборудование должны иметь хорошо различимую, четкую и нестираемую идентификационную надпись, содержащую:</w:t>
      </w:r>
    </w:p>
    <w:bookmarkEnd w:id="117"/>
    <w:bookmarkStart w:name="z123" w:id="118"/>
    <w:p>
      <w:pPr>
        <w:spacing w:after="0"/>
        <w:ind w:left="0"/>
        <w:jc w:val="both"/>
      </w:pPr>
      <w:r>
        <w:rPr>
          <w:rFonts w:ascii="Times New Roman"/>
          <w:b w:val="false"/>
          <w:i w:val="false"/>
          <w:color w:val="000000"/>
          <w:sz w:val="28"/>
        </w:rPr>
        <w:t>
      1) наименование изготовителя и его товарный знак (при наличии);</w:t>
      </w:r>
    </w:p>
    <w:bookmarkEnd w:id="118"/>
    <w:bookmarkStart w:name="z124" w:id="119"/>
    <w:p>
      <w:pPr>
        <w:spacing w:after="0"/>
        <w:ind w:left="0"/>
        <w:jc w:val="both"/>
      </w:pPr>
      <w:r>
        <w:rPr>
          <w:rFonts w:ascii="Times New Roman"/>
          <w:b w:val="false"/>
          <w:i w:val="false"/>
          <w:color w:val="000000"/>
          <w:sz w:val="28"/>
        </w:rPr>
        <w:t>
      2) наименование и (или) обозначение машины и (или) оборудования, включая тип, модель, коммерческое наименование (при наличии), модификацию (при наличии);</w:t>
      </w:r>
    </w:p>
    <w:bookmarkEnd w:id="119"/>
    <w:bookmarkStart w:name="z125" w:id="120"/>
    <w:p>
      <w:pPr>
        <w:spacing w:after="0"/>
        <w:ind w:left="0"/>
        <w:jc w:val="both"/>
      </w:pPr>
      <w:r>
        <w:rPr>
          <w:rFonts w:ascii="Times New Roman"/>
          <w:b w:val="false"/>
          <w:i w:val="false"/>
          <w:color w:val="000000"/>
          <w:sz w:val="28"/>
        </w:rPr>
        <w:t>
      3) параметры и характеристики для безопасного подключения, монтажа или эксплуатации (если применимо);</w:t>
      </w:r>
    </w:p>
    <w:bookmarkEnd w:id="120"/>
    <w:bookmarkStart w:name="z126" w:id="121"/>
    <w:p>
      <w:pPr>
        <w:spacing w:after="0"/>
        <w:ind w:left="0"/>
        <w:jc w:val="both"/>
      </w:pPr>
      <w:r>
        <w:rPr>
          <w:rFonts w:ascii="Times New Roman"/>
          <w:b w:val="false"/>
          <w:i w:val="false"/>
          <w:color w:val="000000"/>
          <w:sz w:val="28"/>
        </w:rPr>
        <w:t>
      4) идентификационный номер машины и (или) оборудования, присвоенный в порядке, установленном изготовителем (при наличии), а для самоходных машин и прицепов специального назначения – уникальный идентификационный номер самоходной машины (прицепа специального назначения), присвоенный в соответствии с требованиями, установленными приложением № 2 к настоящему техническому регламенту;</w:t>
      </w:r>
    </w:p>
    <w:bookmarkEnd w:id="121"/>
    <w:bookmarkStart w:name="z127" w:id="122"/>
    <w:p>
      <w:pPr>
        <w:spacing w:after="0"/>
        <w:ind w:left="0"/>
        <w:jc w:val="both"/>
      </w:pPr>
      <w:r>
        <w:rPr>
          <w:rFonts w:ascii="Times New Roman"/>
          <w:b w:val="false"/>
          <w:i w:val="false"/>
          <w:color w:val="000000"/>
          <w:sz w:val="28"/>
        </w:rPr>
        <w:t>
      5) месяц и год изготовления.";</w:t>
      </w:r>
    </w:p>
    <w:bookmarkEnd w:id="122"/>
    <w:bookmarkStart w:name="z128" w:id="123"/>
    <w:p>
      <w:pPr>
        <w:spacing w:after="0"/>
        <w:ind w:left="0"/>
        <w:jc w:val="both"/>
      </w:pPr>
      <w:r>
        <w:rPr>
          <w:rFonts w:ascii="Times New Roman"/>
          <w:b w:val="false"/>
          <w:i w:val="false"/>
          <w:color w:val="000000"/>
          <w:sz w:val="28"/>
        </w:rPr>
        <w:t xml:space="preserve">
      г) предложение второе </w:t>
      </w:r>
      <w:r>
        <w:rPr>
          <w:rFonts w:ascii="Times New Roman"/>
          <w:b w:val="false"/>
          <w:i w:val="false"/>
          <w:color w:val="000000"/>
          <w:sz w:val="28"/>
        </w:rPr>
        <w:t>пункта 10</w:t>
      </w:r>
      <w:r>
        <w:rPr>
          <w:rFonts w:ascii="Times New Roman"/>
          <w:b w:val="false"/>
          <w:i w:val="false"/>
          <w:color w:val="000000"/>
          <w:sz w:val="28"/>
        </w:rPr>
        <w:t xml:space="preserve"> дополнить словами ", а также сведения о декларации о соответствии или о сертификате соответствия (для серийно выпускаемой продукции)";</w:t>
      </w:r>
    </w:p>
    <w:bookmarkEnd w:id="123"/>
    <w:bookmarkStart w:name="z129" w:id="124"/>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End w:id="124"/>
    <w:bookmarkStart w:name="z130" w:id="125"/>
    <w:p>
      <w:pPr>
        <w:spacing w:after="0"/>
        <w:ind w:left="0"/>
        <w:jc w:val="both"/>
      </w:pPr>
      <w:r>
        <w:rPr>
          <w:rFonts w:ascii="Times New Roman"/>
          <w:b w:val="false"/>
          <w:i w:val="false"/>
          <w:color w:val="000000"/>
          <w:sz w:val="28"/>
        </w:rPr>
        <w:t>
      "11. Эксплуатационные документы выполняются на русском языке и при наличии требований в законодательстве государств – членов Союза на государственном (государственных) языке (языках)  государства – члена Союза, на территории которого реализуется продукция.</w:t>
      </w:r>
    </w:p>
    <w:bookmarkEnd w:id="125"/>
    <w:bookmarkStart w:name="z131" w:id="126"/>
    <w:p>
      <w:pPr>
        <w:spacing w:after="0"/>
        <w:ind w:left="0"/>
        <w:jc w:val="both"/>
      </w:pPr>
      <w:r>
        <w:rPr>
          <w:rFonts w:ascii="Times New Roman"/>
          <w:b w:val="false"/>
          <w:i w:val="false"/>
          <w:color w:val="000000"/>
          <w:sz w:val="28"/>
        </w:rPr>
        <w:t>
      Эксплуатационные документы, поставляемые с машиной и (или) оборудованием, выполняются на бумажных или на электронных носителях по выбору изготовителя с учетом условий эксплуатации машины и (или) оборудования и возможности потребителя обратиться к эксплуатационным документам на электронных носителях.</w:t>
      </w:r>
    </w:p>
    <w:bookmarkEnd w:id="126"/>
    <w:bookmarkStart w:name="z132" w:id="127"/>
    <w:p>
      <w:pPr>
        <w:spacing w:after="0"/>
        <w:ind w:left="0"/>
        <w:jc w:val="both"/>
      </w:pPr>
      <w:r>
        <w:rPr>
          <w:rFonts w:ascii="Times New Roman"/>
          <w:b w:val="false"/>
          <w:i w:val="false"/>
          <w:color w:val="000000"/>
          <w:sz w:val="28"/>
        </w:rPr>
        <w:t>
      Эксплуатационные документы, поставляемые с машиной и (или) оборудованием бытового назначения, а также с самоходными машинами и прицепами специального назначения, должны выполняться только на бумажных носителях.</w:t>
      </w:r>
    </w:p>
    <w:bookmarkEnd w:id="127"/>
    <w:bookmarkStart w:name="z133" w:id="128"/>
    <w:p>
      <w:pPr>
        <w:spacing w:after="0"/>
        <w:ind w:left="0"/>
        <w:jc w:val="both"/>
      </w:pPr>
      <w:r>
        <w:rPr>
          <w:rFonts w:ascii="Times New Roman"/>
          <w:b w:val="false"/>
          <w:i w:val="false"/>
          <w:color w:val="000000"/>
          <w:sz w:val="28"/>
        </w:rPr>
        <w:t>
      Паспорта, поставляемые с машинами и (или) оборудованием, предназначенными для применения на опасных производственных объектах и (или) потенциально опасных объектах, определенных законодательством в области промышленной безопасности государств – членов Союза, должны выполняться только на бумажных носителях.";</w:t>
      </w:r>
    </w:p>
    <w:bookmarkEnd w:id="128"/>
    <w:bookmarkStart w:name="z134" w:id="129"/>
    <w:p>
      <w:pPr>
        <w:spacing w:after="0"/>
        <w:ind w:left="0"/>
        <w:jc w:val="both"/>
      </w:pPr>
      <w:r>
        <w:rPr>
          <w:rFonts w:ascii="Times New Roman"/>
          <w:b w:val="false"/>
          <w:i w:val="false"/>
          <w:color w:val="000000"/>
          <w:sz w:val="28"/>
        </w:rPr>
        <w:t xml:space="preserve">
      е) </w:t>
      </w:r>
      <w:r>
        <w:rPr>
          <w:rFonts w:ascii="Times New Roman"/>
          <w:b w:val="false"/>
          <w:i w:val="false"/>
          <w:color w:val="000000"/>
          <w:sz w:val="28"/>
        </w:rPr>
        <w:t>пункт 12</w:t>
      </w:r>
      <w:r>
        <w:rPr>
          <w:rFonts w:ascii="Times New Roman"/>
          <w:b w:val="false"/>
          <w:i w:val="false"/>
          <w:color w:val="000000"/>
          <w:sz w:val="28"/>
        </w:rPr>
        <w:t xml:space="preserve"> признать утратившим силу;</w:t>
      </w:r>
    </w:p>
    <w:bookmarkEnd w:id="129"/>
    <w:bookmarkStart w:name="z135" w:id="130"/>
    <w:p>
      <w:pPr>
        <w:spacing w:after="0"/>
        <w:ind w:left="0"/>
        <w:jc w:val="both"/>
      </w:pPr>
      <w:r>
        <w:rPr>
          <w:rFonts w:ascii="Times New Roman"/>
          <w:b w:val="false"/>
          <w:i w:val="false"/>
          <w:color w:val="000000"/>
          <w:sz w:val="28"/>
        </w:rPr>
        <w:t xml:space="preserve">
      ж)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End w:id="130"/>
    <w:bookmarkStart w:name="z136" w:id="131"/>
    <w:p>
      <w:pPr>
        <w:spacing w:after="0"/>
        <w:ind w:left="0"/>
        <w:jc w:val="both"/>
      </w:pPr>
      <w:r>
        <w:rPr>
          <w:rFonts w:ascii="Times New Roman"/>
          <w:b w:val="false"/>
          <w:i w:val="false"/>
          <w:color w:val="000000"/>
          <w:sz w:val="28"/>
        </w:rPr>
        <w:t>
      "15. Изменения конструкции машины и (или) оборудования, возникающие при их эксплуатации, должны осуществляться с учетом требований безопасности, предусмотренных эксплуатационными документами, или с учетом требований, установленных приложением № 2 к настоящему техническому регламенту.";</w:t>
      </w:r>
    </w:p>
    <w:bookmarkEnd w:id="131"/>
    <w:bookmarkStart w:name="z137" w:id="132"/>
    <w:p>
      <w:pPr>
        <w:spacing w:after="0"/>
        <w:ind w:left="0"/>
        <w:jc w:val="both"/>
      </w:pPr>
      <w:r>
        <w:rPr>
          <w:rFonts w:ascii="Times New Roman"/>
          <w:b w:val="false"/>
          <w:i w:val="false"/>
          <w:color w:val="000000"/>
          <w:sz w:val="28"/>
        </w:rPr>
        <w:t xml:space="preserve">
      з)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признать утратившими силу;</w:t>
      </w:r>
    </w:p>
    <w:bookmarkEnd w:id="132"/>
    <w:bookmarkStart w:name="z138" w:id="133"/>
    <w:p>
      <w:pPr>
        <w:spacing w:after="0"/>
        <w:ind w:left="0"/>
        <w:jc w:val="both"/>
      </w:pPr>
      <w:r>
        <w:rPr>
          <w:rFonts w:ascii="Times New Roman"/>
          <w:b w:val="false"/>
          <w:i w:val="false"/>
          <w:color w:val="000000"/>
          <w:sz w:val="28"/>
        </w:rPr>
        <w:t xml:space="preserve">
      и) в </w:t>
      </w:r>
      <w:r>
        <w:rPr>
          <w:rFonts w:ascii="Times New Roman"/>
          <w:b w:val="false"/>
          <w:i w:val="false"/>
          <w:color w:val="000000"/>
          <w:sz w:val="28"/>
        </w:rPr>
        <w:t>пункте 19</w:t>
      </w:r>
      <w:r>
        <w:rPr>
          <w:rFonts w:ascii="Times New Roman"/>
          <w:b w:val="false"/>
          <w:i w:val="false"/>
          <w:color w:val="000000"/>
          <w:sz w:val="28"/>
        </w:rPr>
        <w:t xml:space="preserve"> слова "после достижения назначенного ресурса или назначенного срока службы" исключить.</w:t>
      </w:r>
    </w:p>
    <w:bookmarkEnd w:id="133"/>
    <w:bookmarkStart w:name="z139" w:id="13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134"/>
    <w:bookmarkStart w:name="z140" w:id="135"/>
    <w:p>
      <w:pPr>
        <w:spacing w:after="0"/>
        <w:ind w:left="0"/>
        <w:jc w:val="both"/>
      </w:pPr>
      <w:r>
        <w:rPr>
          <w:rFonts w:ascii="Times New Roman"/>
          <w:b w:val="false"/>
          <w:i w:val="false"/>
          <w:color w:val="000000"/>
          <w:sz w:val="28"/>
        </w:rPr>
        <w:t>
      "Статья 6. Обеспечение соответствия требованиям безопасности</w:t>
      </w:r>
    </w:p>
    <w:bookmarkEnd w:id="135"/>
    <w:bookmarkStart w:name="z141" w:id="136"/>
    <w:p>
      <w:pPr>
        <w:spacing w:after="0"/>
        <w:ind w:left="0"/>
        <w:jc w:val="both"/>
      </w:pPr>
      <w:r>
        <w:rPr>
          <w:rFonts w:ascii="Times New Roman"/>
          <w:b w:val="false"/>
          <w:i w:val="false"/>
          <w:color w:val="000000"/>
          <w:sz w:val="28"/>
        </w:rPr>
        <w:t>
      1. Соответствие машин и (или) оборудования требованиям настоящего технического регламента обеспечивается выполнением его требований непосредственно либо выполнением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(далее – перечень стандартов, применяемых на добровольной основе).</w:t>
      </w:r>
    </w:p>
    <w:bookmarkEnd w:id="136"/>
    <w:bookmarkStart w:name="z142" w:id="137"/>
    <w:p>
      <w:pPr>
        <w:spacing w:after="0"/>
        <w:ind w:left="0"/>
        <w:jc w:val="both"/>
      </w:pPr>
      <w:r>
        <w:rPr>
          <w:rFonts w:ascii="Times New Roman"/>
          <w:b w:val="false"/>
          <w:i w:val="false"/>
          <w:color w:val="000000"/>
          <w:sz w:val="28"/>
        </w:rPr>
        <w:t>
      2. Методы исследований (испытаний) и измерений машин и (или) оборудования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а также методик исследований (испытаний) и измерений,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 (далее – перечень стандартов, содержащих правила и методы).</w:t>
      </w:r>
    </w:p>
    <w:bookmarkEnd w:id="137"/>
    <w:bookmarkStart w:name="z143" w:id="138"/>
    <w:p>
      <w:pPr>
        <w:spacing w:after="0"/>
        <w:ind w:left="0"/>
        <w:jc w:val="both"/>
      </w:pPr>
      <w:r>
        <w:rPr>
          <w:rFonts w:ascii="Times New Roman"/>
          <w:b w:val="false"/>
          <w:i w:val="false"/>
          <w:color w:val="000000"/>
          <w:sz w:val="28"/>
        </w:rPr>
        <w:t>
      Выполнение на добровольной основе требований стандартов, включенных в перечень стандартов, применяемых на добровольной основе, свидетельствует о соответствии машин и (или) оборудования требованиям безопасности настоящего технического регламента.".</w:t>
      </w:r>
    </w:p>
    <w:bookmarkEnd w:id="138"/>
    <w:bookmarkStart w:name="z144" w:id="13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8</w:t>
      </w:r>
      <w:r>
        <w:rPr>
          <w:rFonts w:ascii="Times New Roman"/>
          <w:b w:val="false"/>
          <w:i w:val="false"/>
          <w:color w:val="000000"/>
          <w:sz w:val="28"/>
        </w:rPr>
        <w:t>:</w:t>
      </w:r>
    </w:p>
    <w:bookmarkEnd w:id="139"/>
    <w:bookmarkStart w:name="z145" w:id="140"/>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пункт 5</w:t>
      </w:r>
      <w:r>
        <w:rPr>
          <w:rFonts w:ascii="Times New Roman"/>
          <w:b w:val="false"/>
          <w:i w:val="false"/>
          <w:color w:val="000000"/>
          <w:sz w:val="28"/>
        </w:rPr>
        <w:t xml:space="preserve"> дополнить абзацем следующего содержания:</w:t>
      </w:r>
    </w:p>
    <w:bookmarkEnd w:id="140"/>
    <w:bookmarkStart w:name="z146" w:id="141"/>
    <w:p>
      <w:pPr>
        <w:spacing w:after="0"/>
        <w:ind w:left="0"/>
        <w:jc w:val="both"/>
      </w:pPr>
      <w:r>
        <w:rPr>
          <w:rFonts w:ascii="Times New Roman"/>
          <w:b w:val="false"/>
          <w:i w:val="false"/>
          <w:color w:val="000000"/>
          <w:sz w:val="28"/>
        </w:rPr>
        <w:t>
      "По решению заявителя, являющегося изготовителем, зарегистрированным на территории государства – члена Союза, в отношении включенных в перечень, указанный в пункте 3 настоящей статьи, самоходной машины или прицепа специального назначения, оценка соответствия которых требованиям настоящего технического регламента проводится впервые, подтверждение соответствия однократно может быть осуществлено в форме декларирования соответствия с оформлением декларации о соответствии по схеме 2д на партию таких самоходных машин или прицепов специального назначения в количестве не более 100 единиц. В приложении к такой декларации о соответствии указываются сведения, приведенные в приложении № 4 к настоящему техническому регламенту.";</w:t>
      </w:r>
    </w:p>
    <w:bookmarkEnd w:id="141"/>
    <w:bookmarkStart w:name="z147" w:id="142"/>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пункт 10</w:t>
      </w:r>
      <w:r>
        <w:rPr>
          <w:rFonts w:ascii="Times New Roman"/>
          <w:b w:val="false"/>
          <w:i w:val="false"/>
          <w:color w:val="000000"/>
          <w:sz w:val="28"/>
        </w:rPr>
        <w:t xml:space="preserve"> после абзаца одиннадцатого дополнить абзацем следующего содержания:</w:t>
      </w:r>
    </w:p>
    <w:bookmarkEnd w:id="142"/>
    <w:bookmarkStart w:name="z148" w:id="143"/>
    <w:p>
      <w:pPr>
        <w:spacing w:after="0"/>
        <w:ind w:left="0"/>
        <w:jc w:val="both"/>
      </w:pPr>
      <w:r>
        <w:rPr>
          <w:rFonts w:ascii="Times New Roman"/>
          <w:b w:val="false"/>
          <w:i w:val="false"/>
          <w:color w:val="000000"/>
          <w:sz w:val="28"/>
        </w:rPr>
        <w:t>
      "техническое описание (для самоходных машин и прицепов специального назначения);".</w:t>
      </w:r>
    </w:p>
    <w:bookmarkEnd w:id="143"/>
    <w:bookmarkStart w:name="z149" w:id="144"/>
    <w:p>
      <w:pPr>
        <w:spacing w:after="0"/>
        <w:ind w:left="0"/>
        <w:jc w:val="both"/>
      </w:pPr>
      <w:r>
        <w:rPr>
          <w:rFonts w:ascii="Times New Roman"/>
          <w:b w:val="false"/>
          <w:i w:val="false"/>
          <w:color w:val="000000"/>
          <w:sz w:val="28"/>
        </w:rPr>
        <w:t xml:space="preserve">
      10. Абзац одиннадцатый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144"/>
    <w:bookmarkStart w:name="z150" w:id="145"/>
    <w:p>
      <w:pPr>
        <w:spacing w:after="0"/>
        <w:ind w:left="0"/>
        <w:jc w:val="both"/>
      </w:pPr>
      <w:r>
        <w:rPr>
          <w:rFonts w:ascii="Times New Roman"/>
          <w:b w:val="false"/>
          <w:i w:val="false"/>
          <w:color w:val="000000"/>
          <w:sz w:val="28"/>
        </w:rPr>
        <w:t>
      "предназначенные для применения на опасных производственных объектах и (или) потенциально опасных объектах, определенных законодательством в области промышленной безопасности государств – членов Союза;".</w:t>
      </w:r>
    </w:p>
    <w:bookmarkEnd w:id="145"/>
    <w:bookmarkStart w:name="z151" w:id="14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11</w:t>
      </w:r>
      <w:r>
        <w:rPr>
          <w:rFonts w:ascii="Times New Roman"/>
          <w:b w:val="false"/>
          <w:i w:val="false"/>
          <w:color w:val="000000"/>
          <w:sz w:val="28"/>
        </w:rPr>
        <w:t>:</w:t>
      </w:r>
    </w:p>
    <w:bookmarkEnd w:id="146"/>
    <w:bookmarkStart w:name="z152" w:id="147"/>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w:t>
      </w:r>
    </w:p>
    <w:bookmarkEnd w:id="147"/>
    <w:bookmarkStart w:name="z153" w:id="148"/>
    <w:p>
      <w:pPr>
        <w:spacing w:after="0"/>
        <w:ind w:left="0"/>
        <w:jc w:val="both"/>
      </w:pPr>
      <w:r>
        <w:rPr>
          <w:rFonts w:ascii="Times New Roman"/>
          <w:b w:val="false"/>
          <w:i w:val="false"/>
          <w:color w:val="000000"/>
          <w:sz w:val="28"/>
        </w:rPr>
        <w:t>
      абзац шестой дополнить словами "(в отношении самоходных машин и прицепов специального назначения – с приложением к сертификату соответствия, в котором указываются сведения, приведенные в приложении № 4 к настоящему техническому регламенту)";</w:t>
      </w:r>
    </w:p>
    <w:bookmarkEnd w:id="148"/>
    <w:bookmarkStart w:name="z154" w:id="149"/>
    <w:p>
      <w:pPr>
        <w:spacing w:after="0"/>
        <w:ind w:left="0"/>
        <w:jc w:val="both"/>
      </w:pPr>
      <w:r>
        <w:rPr>
          <w:rFonts w:ascii="Times New Roman"/>
          <w:b w:val="false"/>
          <w:i w:val="false"/>
          <w:color w:val="000000"/>
          <w:sz w:val="28"/>
        </w:rPr>
        <w:t>
      абзац седьмой изложить в следующей редакции:</w:t>
      </w:r>
    </w:p>
    <w:bookmarkEnd w:id="149"/>
    <w:bookmarkStart w:name="z155" w:id="150"/>
    <w:p>
      <w:pPr>
        <w:spacing w:after="0"/>
        <w:ind w:left="0"/>
        <w:jc w:val="both"/>
      </w:pPr>
      <w:r>
        <w:rPr>
          <w:rFonts w:ascii="Times New Roman"/>
          <w:b w:val="false"/>
          <w:i w:val="false"/>
          <w:color w:val="000000"/>
          <w:sz w:val="28"/>
        </w:rPr>
        <w:t>
      "орган по сертификации проводит инспекционный контроль сертифицированных машин и (или) оборудования посредством испытаний образцов в аккредитованной испытательной лаборатории и (или) анализа состояния производства. Инспекционный контроль сертифицированных самоходных машин или прицепов специального назначения проводится один раз в два года.";</w:t>
      </w:r>
    </w:p>
    <w:bookmarkEnd w:id="150"/>
    <w:bookmarkStart w:name="z156" w:id="151"/>
    <w:p>
      <w:pPr>
        <w:spacing w:after="0"/>
        <w:ind w:left="0"/>
        <w:jc w:val="both"/>
      </w:pPr>
      <w:r>
        <w:rPr>
          <w:rFonts w:ascii="Times New Roman"/>
          <w:b w:val="false"/>
          <w:i w:val="false"/>
          <w:color w:val="000000"/>
          <w:sz w:val="28"/>
        </w:rPr>
        <w:t>
      абзац двенадцатый дополнить словами "(в отношении самоходных машин и прицепов специального назначения – с приложением к сертификату соответствия, в котором указываются сведения, приведенные в приложении № 4 к настоящему техническому регламенту)";</w:t>
      </w:r>
    </w:p>
    <w:bookmarkEnd w:id="151"/>
    <w:bookmarkStart w:name="z157" w:id="152"/>
    <w:p>
      <w:pPr>
        <w:spacing w:after="0"/>
        <w:ind w:left="0"/>
        <w:jc w:val="both"/>
      </w:pPr>
      <w:r>
        <w:rPr>
          <w:rFonts w:ascii="Times New Roman"/>
          <w:b w:val="false"/>
          <w:i w:val="false"/>
          <w:color w:val="000000"/>
          <w:sz w:val="28"/>
        </w:rPr>
        <w:t>
      в абзаце тринадцатом после слова "машин" дополнить словами "(за исключением самоходных машин и прицепов специального назначения)";</w:t>
      </w:r>
    </w:p>
    <w:bookmarkEnd w:id="152"/>
    <w:bookmarkStart w:name="z158" w:id="153"/>
    <w:p>
      <w:pPr>
        <w:spacing w:after="0"/>
        <w:ind w:left="0"/>
        <w:jc w:val="both"/>
      </w:pPr>
      <w:r>
        <w:rPr>
          <w:rFonts w:ascii="Times New Roman"/>
          <w:b w:val="false"/>
          <w:i w:val="false"/>
          <w:color w:val="000000"/>
          <w:sz w:val="28"/>
        </w:rPr>
        <w:t>
      б) дополнить пунктами 10 – 12 следующего содержания:</w:t>
      </w:r>
    </w:p>
    <w:bookmarkEnd w:id="153"/>
    <w:bookmarkStart w:name="z159" w:id="154"/>
    <w:p>
      <w:pPr>
        <w:spacing w:after="0"/>
        <w:ind w:left="0"/>
        <w:jc w:val="both"/>
      </w:pPr>
      <w:r>
        <w:rPr>
          <w:rFonts w:ascii="Times New Roman"/>
          <w:b w:val="false"/>
          <w:i w:val="false"/>
          <w:color w:val="000000"/>
          <w:sz w:val="28"/>
        </w:rPr>
        <w:t>
      "10. При возникновении необходимости внесения изготовителем изменений в конструкцию машины и (или) оборудования, на которую выдан сертификат соответствия, или в технологию их производства (изготовления) или при изменении информации, указанной в техническом описании самоходной машины или прицепа специального назначения и влияющей на подтверждаемые при сертификации показатели безопасности, изготовитель (уполномоченное изготовителем лицо) перед их выпуском в обращение на таможенной территории Союза в письменной форме или в электронном виде уведомляет об этом орган по сертификации, выдавший сертификат соответствия, с приложением документов, подтверждающих состав и характеристики внесенных изменений (техническое описание, конструкторская документация, чертежи, спецификация и др.).</w:t>
      </w:r>
    </w:p>
    <w:bookmarkEnd w:id="154"/>
    <w:bookmarkStart w:name="z160" w:id="155"/>
    <w:p>
      <w:pPr>
        <w:spacing w:after="0"/>
        <w:ind w:left="0"/>
        <w:jc w:val="both"/>
      </w:pPr>
      <w:r>
        <w:rPr>
          <w:rFonts w:ascii="Times New Roman"/>
          <w:b w:val="false"/>
          <w:i w:val="false"/>
          <w:color w:val="000000"/>
          <w:sz w:val="28"/>
        </w:rPr>
        <w:t>
      В течение 10 рабочих дней с даты получения уведомления от изготовителя (уполномоченного изготовителем лица) на основе анализа представленных документов орган по сертификации принимает решение о необходимости проведения дополнительных испытаний с определением их объема и (или) анализа состояния производства (если анализ состояния производства предусмотрен схемой сертификации такой продукции) или об отсутствии такой необходимости и уведомляет изготовителя (уполномоченное изготовителем лицо) о принятом решении.</w:t>
      </w:r>
    </w:p>
    <w:bookmarkEnd w:id="155"/>
    <w:bookmarkStart w:name="z161" w:id="156"/>
    <w:p>
      <w:pPr>
        <w:spacing w:after="0"/>
        <w:ind w:left="0"/>
        <w:jc w:val="both"/>
      </w:pPr>
      <w:r>
        <w:rPr>
          <w:rFonts w:ascii="Times New Roman"/>
          <w:b w:val="false"/>
          <w:i w:val="false"/>
          <w:color w:val="000000"/>
          <w:sz w:val="28"/>
        </w:rPr>
        <w:t>
      Выпуск в обращение на таможенной территории Союза машин и (или) оборудования при внесении в их конструкцию (состав) или технологию производства (изготовления) изменений допускается только после получения изготовителем (уполномоченным изготовителем лицом) уведомления от органа по сертификации об отсутствии необходимости проведения дополнительных испытаний и (или) анализа состояния производства.</w:t>
      </w:r>
    </w:p>
    <w:bookmarkEnd w:id="156"/>
    <w:bookmarkStart w:name="z162" w:id="157"/>
    <w:p>
      <w:pPr>
        <w:spacing w:after="0"/>
        <w:ind w:left="0"/>
        <w:jc w:val="both"/>
      </w:pPr>
      <w:r>
        <w:rPr>
          <w:rFonts w:ascii="Times New Roman"/>
          <w:b w:val="false"/>
          <w:i w:val="false"/>
          <w:color w:val="000000"/>
          <w:sz w:val="28"/>
        </w:rPr>
        <w:t>
      В случае если органом по сертификации принимается решение о необходимости проведения дополнительных испытаний и (или) анализа состояния производства, такое решение в срок, указанный в абзаце втором настоящего пункта, направляется органом по сертификации изготовителю (уполномоченному изготовителем лицу) непосредственно или заказным почтовым отправлением с описью вложения и уведомлением о вручении.</w:t>
      </w:r>
    </w:p>
    <w:bookmarkEnd w:id="157"/>
    <w:bookmarkStart w:name="z163" w:id="158"/>
    <w:p>
      <w:pPr>
        <w:spacing w:after="0"/>
        <w:ind w:left="0"/>
        <w:jc w:val="both"/>
      </w:pPr>
      <w:r>
        <w:rPr>
          <w:rFonts w:ascii="Times New Roman"/>
          <w:b w:val="false"/>
          <w:i w:val="false"/>
          <w:color w:val="000000"/>
          <w:sz w:val="28"/>
        </w:rPr>
        <w:t>
      В течение 5 рабочих дней с даты окончания проведения дополнительных испытаний и (или) анализа состояния производства машин и (или) оборудования органом по сертификации принимается решение о соответствии (несоответствии) такой продукции требованиям настоящего технического регламента.</w:t>
      </w:r>
    </w:p>
    <w:bookmarkEnd w:id="158"/>
    <w:bookmarkStart w:name="z164" w:id="159"/>
    <w:p>
      <w:pPr>
        <w:spacing w:after="0"/>
        <w:ind w:left="0"/>
        <w:jc w:val="both"/>
      </w:pPr>
      <w:r>
        <w:rPr>
          <w:rFonts w:ascii="Times New Roman"/>
          <w:b w:val="false"/>
          <w:i w:val="false"/>
          <w:color w:val="000000"/>
          <w:sz w:val="28"/>
        </w:rPr>
        <w:t>
      На основании решения о соответствии машин и (или) оборудования требованиям настоящего технического регламента органом по сертификации направляется изготовителю (уполномоченному изготовителем лицу) уведомление о возможности внесения изменений и (или) дополнений в сертификат соответствия путем оформления на новом бланке с присвоением ему нового регистрационного номера, при этом дата окончания действия оформляемого сертификата соответствия устанавливается по дате окончания действия заменяемого сертификата соответствия. Указанное уведомление направляется в течение 5 рабочих дней с даты принятия решения о соответствии (несоответствии) данной продукции требованиям настоящего технического регламента.</w:t>
      </w:r>
    </w:p>
    <w:bookmarkEnd w:id="159"/>
    <w:bookmarkStart w:name="z165" w:id="160"/>
    <w:p>
      <w:pPr>
        <w:spacing w:after="0"/>
        <w:ind w:left="0"/>
        <w:jc w:val="both"/>
      </w:pPr>
      <w:r>
        <w:rPr>
          <w:rFonts w:ascii="Times New Roman"/>
          <w:b w:val="false"/>
          <w:i w:val="false"/>
          <w:color w:val="000000"/>
          <w:sz w:val="28"/>
        </w:rPr>
        <w:t>
      В графе "Дополнительная информация" вновь оформленного сертификата соответствия производится запись "Выдан взамен" и указываются регистрационный номер и дата выдачи предыдущего сертификата соответствия. Одновременно с выдачей нового сертификата соответствия органом по сертификации принимается решение о прекращении действия предыдущего сертификата соответствия.</w:t>
      </w:r>
    </w:p>
    <w:bookmarkEnd w:id="160"/>
    <w:bookmarkStart w:name="z166" w:id="161"/>
    <w:p>
      <w:pPr>
        <w:spacing w:after="0"/>
        <w:ind w:left="0"/>
        <w:jc w:val="both"/>
      </w:pPr>
      <w:r>
        <w:rPr>
          <w:rFonts w:ascii="Times New Roman"/>
          <w:b w:val="false"/>
          <w:i w:val="false"/>
          <w:color w:val="000000"/>
          <w:sz w:val="28"/>
        </w:rPr>
        <w:t>
      При отрицательных результатах дополнительных испытаний органом по сертификации выдается изготовителю (уполномоченному изготовителем лицу) решение об отказе во внесении изменений и (или) дополнений в сертификат соответствия с указанием мотивированных причин такого отказа.</w:t>
      </w:r>
    </w:p>
    <w:bookmarkEnd w:id="161"/>
    <w:bookmarkStart w:name="z167" w:id="162"/>
    <w:p>
      <w:pPr>
        <w:spacing w:after="0"/>
        <w:ind w:left="0"/>
        <w:jc w:val="both"/>
      </w:pPr>
      <w:r>
        <w:rPr>
          <w:rFonts w:ascii="Times New Roman"/>
          <w:b w:val="false"/>
          <w:i w:val="false"/>
          <w:color w:val="000000"/>
          <w:sz w:val="28"/>
        </w:rPr>
        <w:t>
      Документы, выданные органом по сертификации по результатам проведения дополнительных процедур подтверждения соответствия машин и (или) оборудования, включаются в комплект доказательственных материалов.</w:t>
      </w:r>
    </w:p>
    <w:bookmarkEnd w:id="162"/>
    <w:bookmarkStart w:name="z168" w:id="163"/>
    <w:p>
      <w:pPr>
        <w:spacing w:after="0"/>
        <w:ind w:left="0"/>
        <w:jc w:val="both"/>
      </w:pPr>
      <w:r>
        <w:rPr>
          <w:rFonts w:ascii="Times New Roman"/>
          <w:b w:val="false"/>
          <w:i w:val="false"/>
          <w:color w:val="000000"/>
          <w:sz w:val="28"/>
        </w:rPr>
        <w:t>
      11. При необходимости внесения изменений, не влияющих на подтверждаемые при сертификации показатели безопасности, в сведения о самоходной машине или прицепе специального назначения, которые приводятся в приложении к сертификату соответствия в соответствии с приложением № 4 к настоящему техническому регламенту, испытания и (или) анализ состояния производства не проводятся. Изменения в сертификат соответствия вносятся на основании сведений о самоходной машине или прицепе специального назначения, которые предоставляет изготовитель (уполномоченное изготовителем лицо) в орган по сертификации. Действия изготовителя (уполномоченного изготовителем лица) и органа по сертификации, а также сроки внесения изменений в указанные сведения о самоходной машине или прицепе специального назначения, определяются аналогично действиям и срокам, установленным пунктом 10 настоящей статьи.</w:t>
      </w:r>
    </w:p>
    <w:bookmarkEnd w:id="163"/>
    <w:bookmarkStart w:name="z169" w:id="164"/>
    <w:p>
      <w:pPr>
        <w:spacing w:after="0"/>
        <w:ind w:left="0"/>
        <w:jc w:val="both"/>
      </w:pPr>
      <w:r>
        <w:rPr>
          <w:rFonts w:ascii="Times New Roman"/>
          <w:b w:val="false"/>
          <w:i w:val="false"/>
          <w:color w:val="000000"/>
          <w:sz w:val="28"/>
        </w:rPr>
        <w:t>
      12. Машины и (или) оборудование, изготовленные в период действия сертификата соответствия, статус которого прекращен в связи с выдачей в соответствии с пунктами 10 и 11 настоящей статьи нового сертификата соответствия взамен действующего, могут быть выпущены и находиться в обращении до окончания срока службы машин и (или) оборудования на основании выданного нового сертификата соответствия, в котором указан регистрационный номер и дата выдачи предыдущего сертификата соответствия.".</w:t>
      </w:r>
    </w:p>
    <w:bookmarkEnd w:id="164"/>
    <w:bookmarkStart w:name="z170" w:id="16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5</w:t>
      </w:r>
      <w:r>
        <w:rPr>
          <w:rFonts w:ascii="Times New Roman"/>
          <w:b w:val="false"/>
          <w:i w:val="false"/>
          <w:color w:val="000000"/>
          <w:sz w:val="28"/>
        </w:rPr>
        <w:t xml:space="preserve"> статьи 12 слова "Таможенного союза, ЕврАзЭС" заменить словами "Союза (Таможенного союза)".</w:t>
      </w:r>
    </w:p>
    <w:bookmarkEnd w:id="165"/>
    <w:bookmarkStart w:name="z171" w:id="16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приложении № 1</w:t>
      </w:r>
      <w:r>
        <w:rPr>
          <w:rFonts w:ascii="Times New Roman"/>
          <w:b w:val="false"/>
          <w:i w:val="false"/>
          <w:color w:val="000000"/>
          <w:sz w:val="28"/>
        </w:rPr>
        <w:t xml:space="preserve"> к указанному техническому регламенту:</w:t>
      </w:r>
    </w:p>
    <w:bookmarkEnd w:id="166"/>
    <w:bookmarkStart w:name="z172" w:id="167"/>
    <w:p>
      <w:pPr>
        <w:spacing w:after="0"/>
        <w:ind w:left="0"/>
        <w:jc w:val="both"/>
      </w:pPr>
      <w:r>
        <w:rPr>
          <w:rFonts w:ascii="Times New Roman"/>
          <w:b w:val="false"/>
          <w:i w:val="false"/>
          <w:color w:val="000000"/>
          <w:sz w:val="28"/>
        </w:rPr>
        <w:t>
      а) по тексту:</w:t>
      </w:r>
    </w:p>
    <w:bookmarkEnd w:id="167"/>
    <w:bookmarkStart w:name="z173" w:id="168"/>
    <w:p>
      <w:pPr>
        <w:spacing w:after="0"/>
        <w:ind w:left="0"/>
        <w:jc w:val="both"/>
      </w:pPr>
      <w:r>
        <w:rPr>
          <w:rFonts w:ascii="Times New Roman"/>
          <w:b w:val="false"/>
          <w:i w:val="false"/>
          <w:color w:val="000000"/>
          <w:sz w:val="28"/>
        </w:rPr>
        <w:t>
      слова "(проектировании)", "(проектироваться)", "(спроектированы)", "(проектировать)" исключить;</w:t>
      </w:r>
    </w:p>
    <w:bookmarkEnd w:id="168"/>
    <w:bookmarkStart w:name="z174" w:id="169"/>
    <w:p>
      <w:pPr>
        <w:spacing w:after="0"/>
        <w:ind w:left="0"/>
        <w:jc w:val="both"/>
      </w:pPr>
      <w:r>
        <w:rPr>
          <w:rFonts w:ascii="Times New Roman"/>
          <w:b w:val="false"/>
          <w:i w:val="false"/>
          <w:color w:val="000000"/>
          <w:sz w:val="28"/>
        </w:rPr>
        <w:t>
      слова "руководство (инструкция) по эксплуатации" в соответствующем падеже заменить словами "эксплуатационные документы" в соответствующем падеже;</w:t>
      </w:r>
    </w:p>
    <w:bookmarkEnd w:id="169"/>
    <w:bookmarkStart w:name="z175" w:id="170"/>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пункт 2</w:t>
      </w:r>
      <w:r>
        <w:rPr>
          <w:rFonts w:ascii="Times New Roman"/>
          <w:b w:val="false"/>
          <w:i w:val="false"/>
          <w:color w:val="000000"/>
          <w:sz w:val="28"/>
        </w:rPr>
        <w:t xml:space="preserve"> дополнить абзацем следующего содержания:</w:t>
      </w:r>
    </w:p>
    <w:bookmarkEnd w:id="170"/>
    <w:bookmarkStart w:name="z176" w:id="171"/>
    <w:p>
      <w:pPr>
        <w:spacing w:after="0"/>
        <w:ind w:left="0"/>
        <w:jc w:val="both"/>
      </w:pPr>
      <w:r>
        <w:rPr>
          <w:rFonts w:ascii="Times New Roman"/>
          <w:b w:val="false"/>
          <w:i w:val="false"/>
          <w:color w:val="000000"/>
          <w:sz w:val="28"/>
        </w:rPr>
        <w:t>
      "Запрещается изготовление машин и (или) оборудования из бывших в эксплуатации элементов конструкций, компонентов, узлов и агрегатов, за исключением изготавливаемых для собственных нужд. Допускается для изготовления машин и (или) оборудования использование бывших в эксплуатации станин крупногабаритного стационарного оборудования, деталей и узлов турбинного оборудования.";</w:t>
      </w:r>
    </w:p>
    <w:bookmarkEnd w:id="171"/>
    <w:bookmarkStart w:name="z177" w:id="172"/>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7</w:t>
      </w:r>
      <w:r>
        <w:rPr>
          <w:rFonts w:ascii="Times New Roman"/>
          <w:b w:val="false"/>
          <w:i w:val="false"/>
          <w:color w:val="000000"/>
          <w:sz w:val="28"/>
        </w:rPr>
        <w:t xml:space="preserve"> слова "руководством по эксплуатации" заменить словами "эксплуатационными документами";</w:t>
      </w:r>
    </w:p>
    <w:bookmarkEnd w:id="172"/>
    <w:bookmarkStart w:name="z178" w:id="173"/>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53</w:t>
      </w:r>
      <w:r>
        <w:rPr>
          <w:rFonts w:ascii="Times New Roman"/>
          <w:b w:val="false"/>
          <w:i w:val="false"/>
          <w:color w:val="000000"/>
          <w:sz w:val="28"/>
        </w:rPr>
        <w:t xml:space="preserve"> слова "и параметры неопределенности" заменить словами ", а также параметры неопределенности (если применимо)";</w:t>
      </w:r>
    </w:p>
    <w:bookmarkEnd w:id="173"/>
    <w:bookmarkStart w:name="z179" w:id="174"/>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End w:id="174"/>
    <w:bookmarkStart w:name="z180" w:id="175"/>
    <w:p>
      <w:pPr>
        <w:spacing w:after="0"/>
        <w:ind w:left="0"/>
        <w:jc w:val="both"/>
      </w:pPr>
      <w:r>
        <w:rPr>
          <w:rFonts w:ascii="Times New Roman"/>
          <w:b w:val="false"/>
          <w:i w:val="false"/>
          <w:color w:val="000000"/>
          <w:sz w:val="28"/>
        </w:rPr>
        <w:t>
      "55. Для ручных машин и машин с ручным управлением, а также машин, оборудованных рабочим местом для персонала, в эксплуатационных документах должны указываться полное среднеквадратичное значение корректированного виброускорения, действующего на персонал, и (если применимо) параметры неопределенности оценки этого значения. Для ручных машин, машин с ручным управлением и машин, оборудованных рабочим местом для персонала, не являющихся виброактивными, допускается не приводить числовые значения вибрационной характеристики, отразив это в эксплуатационных документах.";</w:t>
      </w:r>
    </w:p>
    <w:bookmarkEnd w:id="175"/>
    <w:bookmarkStart w:name="z181" w:id="176"/>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70</w:t>
      </w:r>
      <w:r>
        <w:rPr>
          <w:rFonts w:ascii="Times New Roman"/>
          <w:b w:val="false"/>
          <w:i w:val="false"/>
          <w:color w:val="000000"/>
          <w:sz w:val="28"/>
        </w:rPr>
        <w:t xml:space="preserve">: </w:t>
      </w:r>
    </w:p>
    <w:bookmarkEnd w:id="176"/>
    <w:bookmarkStart w:name="z182" w:id="177"/>
    <w:p>
      <w:pPr>
        <w:spacing w:after="0"/>
        <w:ind w:left="0"/>
        <w:jc w:val="both"/>
      </w:pPr>
      <w:r>
        <w:rPr>
          <w:rFonts w:ascii="Times New Roman"/>
          <w:b w:val="false"/>
          <w:i w:val="false"/>
          <w:color w:val="000000"/>
          <w:sz w:val="28"/>
        </w:rPr>
        <w:t>
      слова "государственном(ых) языке(ах) государства – члена Таможенного союза" заменить словами "государственном языке (государственных языках) государства – члена Евразийского экономического союза";</w:t>
      </w:r>
    </w:p>
    <w:bookmarkEnd w:id="177"/>
    <w:bookmarkStart w:name="z183" w:id="178"/>
    <w:p>
      <w:pPr>
        <w:spacing w:after="0"/>
        <w:ind w:left="0"/>
        <w:jc w:val="both"/>
      </w:pPr>
      <w:r>
        <w:rPr>
          <w:rFonts w:ascii="Times New Roman"/>
          <w:b w:val="false"/>
          <w:i w:val="false"/>
          <w:color w:val="000000"/>
          <w:sz w:val="28"/>
        </w:rPr>
        <w:t>
      слова "законодательстве(ах) государства(в) – члена(ов) Таможенного союза" заменить словами "законодательстве государств – членов Евразийского экономического союза".</w:t>
      </w:r>
    </w:p>
    <w:bookmarkEnd w:id="178"/>
    <w:bookmarkStart w:name="z184" w:id="17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приложении № 2</w:t>
      </w:r>
      <w:r>
        <w:rPr>
          <w:rFonts w:ascii="Times New Roman"/>
          <w:b w:val="false"/>
          <w:i w:val="false"/>
          <w:color w:val="000000"/>
          <w:sz w:val="28"/>
        </w:rPr>
        <w:t xml:space="preserve"> к указанному техническому регламенту:</w:t>
      </w:r>
    </w:p>
    <w:bookmarkEnd w:id="179"/>
    <w:bookmarkStart w:name="z185" w:id="180"/>
    <w:p>
      <w:pPr>
        <w:spacing w:after="0"/>
        <w:ind w:left="0"/>
        <w:jc w:val="both"/>
      </w:pPr>
      <w:r>
        <w:rPr>
          <w:rFonts w:ascii="Times New Roman"/>
          <w:b w:val="false"/>
          <w:i w:val="false"/>
          <w:color w:val="000000"/>
          <w:sz w:val="28"/>
        </w:rPr>
        <w:t xml:space="preserve">
      а) в разделе </w:t>
      </w:r>
      <w:r>
        <w:rPr>
          <w:rFonts w:ascii="Times New Roman"/>
          <w:b w:val="false"/>
          <w:i w:val="false"/>
          <w:color w:val="000000"/>
          <w:sz w:val="28"/>
        </w:rPr>
        <w:t>"Сельскохозяйственные и другие самоходные и мобильные машины"</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w:t>
      </w:r>
      <w:r>
        <w:rPr>
          <w:rFonts w:ascii="Times New Roman"/>
          <w:b w:val="false"/>
          <w:i w:val="false"/>
          <w:color w:val="000000"/>
          <w:sz w:val="28"/>
        </w:rPr>
        <w:t xml:space="preserve"> изложить в следующей редакции: </w:t>
      </w:r>
    </w:p>
    <w:bookmarkStart w:name="z187" w:id="181"/>
    <w:p>
      <w:pPr>
        <w:spacing w:after="0"/>
        <w:ind w:left="0"/>
        <w:jc w:val="both"/>
      </w:pPr>
      <w:r>
        <w:rPr>
          <w:rFonts w:ascii="Times New Roman"/>
          <w:b w:val="false"/>
          <w:i w:val="false"/>
          <w:color w:val="000000"/>
          <w:sz w:val="28"/>
        </w:rPr>
        <w:t>
      "Самоходные и мобильные машины";</w:t>
      </w:r>
    </w:p>
    <w:bookmarkEnd w:id="181"/>
    <w:bookmarkStart w:name="z188" w:id="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82"/>
    <w:bookmarkStart w:name="z189" w:id="183"/>
    <w:p>
      <w:pPr>
        <w:spacing w:after="0"/>
        <w:ind w:left="0"/>
        <w:jc w:val="both"/>
      </w:pPr>
      <w:r>
        <w:rPr>
          <w:rFonts w:ascii="Times New Roman"/>
          <w:b w:val="false"/>
          <w:i w:val="false"/>
          <w:color w:val="000000"/>
          <w:sz w:val="28"/>
        </w:rPr>
        <w:t>
      предложение второе абзаца первого после слова "энергоснабжения," дополнить словом "самоходные";</w:t>
      </w:r>
    </w:p>
    <w:bookmarkEnd w:id="183"/>
    <w:bookmarkStart w:name="z190" w:id="184"/>
    <w:p>
      <w:pPr>
        <w:spacing w:after="0"/>
        <w:ind w:left="0"/>
        <w:jc w:val="both"/>
      </w:pPr>
      <w:r>
        <w:rPr>
          <w:rFonts w:ascii="Times New Roman"/>
          <w:b w:val="false"/>
          <w:i w:val="false"/>
          <w:color w:val="000000"/>
          <w:sz w:val="28"/>
        </w:rPr>
        <w:t>
      абзац второй заменить абзацами следующего содержания:</w:t>
      </w:r>
    </w:p>
    <w:bookmarkEnd w:id="184"/>
    <w:bookmarkStart w:name="z191" w:id="185"/>
    <w:p>
      <w:pPr>
        <w:spacing w:after="0"/>
        <w:ind w:left="0"/>
        <w:jc w:val="both"/>
      </w:pPr>
      <w:r>
        <w:rPr>
          <w:rFonts w:ascii="Times New Roman"/>
          <w:b w:val="false"/>
          <w:i w:val="false"/>
          <w:color w:val="000000"/>
          <w:sz w:val="28"/>
        </w:rPr>
        <w:t>
      "Самоходные машины и прицепы специального назначения должны быть оборудованы стояночным тормозом, обеспечивающим полную неподвижность машины.</w:t>
      </w:r>
    </w:p>
    <w:bookmarkEnd w:id="185"/>
    <w:bookmarkStart w:name="z192" w:id="186"/>
    <w:p>
      <w:pPr>
        <w:spacing w:after="0"/>
        <w:ind w:left="0"/>
        <w:jc w:val="both"/>
      </w:pPr>
      <w:r>
        <w:rPr>
          <w:rFonts w:ascii="Times New Roman"/>
          <w:b w:val="false"/>
          <w:i w:val="false"/>
          <w:color w:val="000000"/>
          <w:sz w:val="28"/>
        </w:rPr>
        <w:t>
      Если это требуется для обеспечения безопасности, прицепы специального назначения должны быть оборудованы рабочей тормозной системой. Допускается не оборудовать рабочей тормозной системой прицепы специального назначения с максимальной технически допустимой массой не более 2,5 тонны при условии, что максимальная технически допустимая масса прицепа специального назначения составляет не более 50 процентов массы самоходной машины в снаряженном состоянии, для работы с которой он предназначен.";</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94" w:id="187"/>
    <w:p>
      <w:pPr>
        <w:spacing w:after="0"/>
        <w:ind w:left="0"/>
        <w:jc w:val="both"/>
      </w:pPr>
      <w:r>
        <w:rPr>
          <w:rFonts w:ascii="Times New Roman"/>
          <w:b w:val="false"/>
          <w:i w:val="false"/>
          <w:color w:val="000000"/>
          <w:sz w:val="28"/>
        </w:rPr>
        <w:t>
      "25. Требования безопасности, устанавливаемые к навесным, полунавесным, прицепным, полуприцепным и монтируемым сельскохозяйственным машинам, оцениваются при испытании в составе сельскохозяйственного машино-тракторного агрегата.</w:t>
      </w:r>
    </w:p>
    <w:bookmarkEnd w:id="187"/>
    <w:bookmarkStart w:name="z195" w:id="188"/>
    <w:p>
      <w:pPr>
        <w:spacing w:after="0"/>
        <w:ind w:left="0"/>
        <w:jc w:val="both"/>
      </w:pPr>
      <w:r>
        <w:rPr>
          <w:rFonts w:ascii="Times New Roman"/>
          <w:b w:val="false"/>
          <w:i w:val="false"/>
          <w:color w:val="000000"/>
          <w:sz w:val="28"/>
        </w:rPr>
        <w:t>
      Требования безопасности, устанавливаемые к сменному рабочему оборудованию, оцениваются при испытании в составе самоходной машины.";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97" w:id="189"/>
    <w:p>
      <w:pPr>
        <w:spacing w:after="0"/>
        <w:ind w:left="0"/>
        <w:jc w:val="both"/>
      </w:pPr>
      <w:r>
        <w:rPr>
          <w:rFonts w:ascii="Times New Roman"/>
          <w:b w:val="false"/>
          <w:i w:val="false"/>
          <w:color w:val="000000"/>
          <w:sz w:val="28"/>
        </w:rPr>
        <w:t>
      "28. Самоходные машины и прицепы специального назначения должны оборудоваться внешними светосигнальными приборами и опознавательными знаками с учетом условий их эксплуатации.</w:t>
      </w:r>
    </w:p>
    <w:bookmarkEnd w:id="189"/>
    <w:bookmarkStart w:name="z198" w:id="190"/>
    <w:p>
      <w:pPr>
        <w:spacing w:after="0"/>
        <w:ind w:left="0"/>
        <w:jc w:val="both"/>
      </w:pPr>
      <w:r>
        <w:rPr>
          <w:rFonts w:ascii="Times New Roman"/>
          <w:b w:val="false"/>
          <w:i w:val="false"/>
          <w:color w:val="000000"/>
          <w:sz w:val="28"/>
        </w:rPr>
        <w:t>
      Сменное рабочее оборудование, прицепные, полуприцепные, монтируемые машины, закрывающее в транспортном и (или) рабочем положении светосигнальные приборы самоходной машины, прицепа специального назначения или мобильного энергетического средства, должны оборудоваться собственными светосигнальными приборами и опознавательными знаками.";</w:t>
      </w:r>
    </w:p>
    <w:bookmarkEnd w:id="190"/>
    <w:bookmarkStart w:name="z199" w:id="191"/>
    <w:p>
      <w:pPr>
        <w:spacing w:after="0"/>
        <w:ind w:left="0"/>
        <w:jc w:val="both"/>
      </w:pPr>
      <w:r>
        <w:rPr>
          <w:rFonts w:ascii="Times New Roman"/>
          <w:b w:val="false"/>
          <w:i w:val="false"/>
          <w:color w:val="000000"/>
          <w:sz w:val="28"/>
        </w:rPr>
        <w:t>
      дополнить пунктами 30 и 31 следующего содержания:</w:t>
      </w:r>
    </w:p>
    <w:bookmarkEnd w:id="191"/>
    <w:bookmarkStart w:name="z200" w:id="192"/>
    <w:p>
      <w:pPr>
        <w:spacing w:after="0"/>
        <w:ind w:left="0"/>
        <w:jc w:val="both"/>
      </w:pPr>
      <w:r>
        <w:rPr>
          <w:rFonts w:ascii="Times New Roman"/>
          <w:b w:val="false"/>
          <w:i w:val="false"/>
          <w:color w:val="000000"/>
          <w:sz w:val="28"/>
        </w:rPr>
        <w:t>
      "30. На каждую машину изготовителем должен быть нанесен уникальный идентификационный номер, соответствующий дополнительным требованиям к идентификации самоходных машин и прицепов специального назначения, указанным в настоящем приложении. Требования к содержанию, расположению и порядку нанесения идентификационных номеров в отношении самоходных машин и прицепов специального назначения, произведенных и (или) выпущенных в обращение на таможенной территории Евразийского экономического союза до вступления в силу указанных требований к идентификации, могут устанавливаться законодательством государств-членов.</w:t>
      </w:r>
    </w:p>
    <w:bookmarkEnd w:id="192"/>
    <w:bookmarkStart w:name="z201" w:id="193"/>
    <w:p>
      <w:pPr>
        <w:spacing w:after="0"/>
        <w:ind w:left="0"/>
        <w:jc w:val="both"/>
      </w:pPr>
      <w:r>
        <w:rPr>
          <w:rFonts w:ascii="Times New Roman"/>
          <w:b w:val="false"/>
          <w:i w:val="false"/>
          <w:color w:val="000000"/>
          <w:sz w:val="28"/>
        </w:rPr>
        <w:t>
      31. Эксплуатационные документы самоходных машин и прицепов специального назначения должны содержать сведения о возможности их использования на дорогах общего пользования без ограничений либо перечень ограничений, влияющих на возможность их использования на дорогах общего пользования.";</w:t>
      </w:r>
    </w:p>
    <w:bookmarkEnd w:id="193"/>
    <w:bookmarkStart w:name="z202" w:id="194"/>
    <w:p>
      <w:pPr>
        <w:spacing w:after="0"/>
        <w:ind w:left="0"/>
        <w:jc w:val="both"/>
      </w:pPr>
      <w:r>
        <w:rPr>
          <w:rFonts w:ascii="Times New Roman"/>
          <w:b w:val="false"/>
          <w:i w:val="false"/>
          <w:color w:val="000000"/>
          <w:sz w:val="28"/>
        </w:rPr>
        <w:t xml:space="preserve">
      б) в абзаце седьмом </w:t>
      </w:r>
      <w:r>
        <w:rPr>
          <w:rFonts w:ascii="Times New Roman"/>
          <w:b w:val="false"/>
          <w:i w:val="false"/>
          <w:color w:val="000000"/>
          <w:sz w:val="28"/>
        </w:rPr>
        <w:t>пункта 13</w:t>
      </w:r>
      <w:r>
        <w:rPr>
          <w:rFonts w:ascii="Times New Roman"/>
          <w:b w:val="false"/>
          <w:i w:val="false"/>
          <w:color w:val="000000"/>
          <w:sz w:val="28"/>
        </w:rPr>
        <w:t xml:space="preserve"> раздела "Грузоподъемные машины" слово "Таможенного" заменить словами "Евразийского экономического";</w:t>
      </w:r>
    </w:p>
    <w:bookmarkEnd w:id="194"/>
    <w:bookmarkStart w:name="z203" w:id="195"/>
    <w:p>
      <w:pPr>
        <w:spacing w:after="0"/>
        <w:ind w:left="0"/>
        <w:jc w:val="both"/>
      </w:pPr>
      <w:r>
        <w:rPr>
          <w:rFonts w:ascii="Times New Roman"/>
          <w:b w:val="false"/>
          <w:i w:val="false"/>
          <w:color w:val="000000"/>
          <w:sz w:val="28"/>
        </w:rPr>
        <w:t>
      в) в разделе "</w:t>
      </w:r>
      <w:r>
        <w:rPr>
          <w:rFonts w:ascii="Times New Roman"/>
          <w:b w:val="false"/>
          <w:i w:val="false"/>
          <w:color w:val="000000"/>
          <w:sz w:val="28"/>
        </w:rPr>
        <w:t>Требования в отношении отдельных изменений, внесенных в конструкцию машины</w:t>
      </w:r>
      <w:r>
        <w:rPr>
          <w:rFonts w:ascii="Times New Roman"/>
          <w:b w:val="false"/>
          <w:i w:val="false"/>
          <w:color w:val="000000"/>
          <w:sz w:val="28"/>
        </w:rPr>
        <w:t>":</w:t>
      </w:r>
    </w:p>
    <w:bookmarkEnd w:id="195"/>
    <w:bookmarkStart w:name="z204" w:id="196"/>
    <w:p>
      <w:pPr>
        <w:spacing w:after="0"/>
        <w:ind w:left="0"/>
        <w:jc w:val="both"/>
      </w:pPr>
      <w:r>
        <w:rPr>
          <w:rFonts w:ascii="Times New Roman"/>
          <w:b w:val="false"/>
          <w:i w:val="false"/>
          <w:color w:val="000000"/>
          <w:sz w:val="28"/>
        </w:rPr>
        <w:t>
      в абзаце первом слово "Установка" заменить словами "1. Установка";</w:t>
      </w:r>
    </w:p>
    <w:bookmarkEnd w:id="196"/>
    <w:bookmarkStart w:name="z205" w:id="197"/>
    <w:p>
      <w:pPr>
        <w:spacing w:after="0"/>
        <w:ind w:left="0"/>
        <w:jc w:val="both"/>
      </w:pPr>
      <w:r>
        <w:rPr>
          <w:rFonts w:ascii="Times New Roman"/>
          <w:b w:val="false"/>
          <w:i w:val="false"/>
          <w:color w:val="000000"/>
          <w:sz w:val="28"/>
        </w:rPr>
        <w:t>
      дополнить пунктом 2 следующего содержания:</w:t>
      </w:r>
    </w:p>
    <w:bookmarkEnd w:id="197"/>
    <w:bookmarkStart w:name="z206" w:id="198"/>
    <w:p>
      <w:pPr>
        <w:spacing w:after="0"/>
        <w:ind w:left="0"/>
        <w:jc w:val="both"/>
      </w:pPr>
      <w:r>
        <w:rPr>
          <w:rFonts w:ascii="Times New Roman"/>
          <w:b w:val="false"/>
          <w:i w:val="false"/>
          <w:color w:val="000000"/>
          <w:sz w:val="28"/>
        </w:rPr>
        <w:t>
      "2. При внесении изменений в конструкцию самоходной машины или прицепа специального назначения, в том числе в результате которых меняется назначение применения такой машины, должны быть выполнены следующие требования:</w:t>
      </w:r>
    </w:p>
    <w:bookmarkEnd w:id="198"/>
    <w:bookmarkStart w:name="z207" w:id="199"/>
    <w:p>
      <w:pPr>
        <w:spacing w:after="0"/>
        <w:ind w:left="0"/>
        <w:jc w:val="both"/>
      </w:pPr>
      <w:r>
        <w:rPr>
          <w:rFonts w:ascii="Times New Roman"/>
          <w:b w:val="false"/>
          <w:i w:val="false"/>
          <w:color w:val="000000"/>
          <w:sz w:val="28"/>
        </w:rPr>
        <w:t>
      максимальная масса и ее распределение по осям, а также изменение координат центра масс не должны превышать пределов, установленных изготовителем или разработчиком (проектировщиком) машины;</w:t>
      </w:r>
    </w:p>
    <w:bookmarkEnd w:id="199"/>
    <w:bookmarkStart w:name="z208" w:id="200"/>
    <w:p>
      <w:pPr>
        <w:spacing w:after="0"/>
        <w:ind w:left="0"/>
        <w:jc w:val="both"/>
      </w:pPr>
      <w:r>
        <w:rPr>
          <w:rFonts w:ascii="Times New Roman"/>
          <w:b w:val="false"/>
          <w:i w:val="false"/>
          <w:color w:val="000000"/>
          <w:sz w:val="28"/>
        </w:rPr>
        <w:t>
      наличие:</w:t>
      </w:r>
    </w:p>
    <w:bookmarkEnd w:id="200"/>
    <w:bookmarkStart w:name="z209" w:id="201"/>
    <w:p>
      <w:pPr>
        <w:spacing w:after="0"/>
        <w:ind w:left="0"/>
        <w:jc w:val="both"/>
      </w:pPr>
      <w:r>
        <w:rPr>
          <w:rFonts w:ascii="Times New Roman"/>
          <w:b w:val="false"/>
          <w:i w:val="false"/>
          <w:color w:val="000000"/>
          <w:sz w:val="28"/>
        </w:rPr>
        <w:t>
      решения изготовителя, или разработчика (проектировщика) машины, или уполномоченного изготовителем лица о согласовании возможности внесения таких изменений в конструкцию машины, находящейся в эксплуатации (при наличии);</w:t>
      </w:r>
    </w:p>
    <w:bookmarkEnd w:id="201"/>
    <w:bookmarkStart w:name="z210" w:id="202"/>
    <w:p>
      <w:pPr>
        <w:spacing w:after="0"/>
        <w:ind w:left="0"/>
        <w:jc w:val="both"/>
      </w:pPr>
      <w:r>
        <w:rPr>
          <w:rFonts w:ascii="Times New Roman"/>
          <w:b w:val="false"/>
          <w:i w:val="false"/>
          <w:color w:val="000000"/>
          <w:sz w:val="28"/>
        </w:rPr>
        <w:t>
      сертификата соответствия или декларации о соответствии на машину, в конструкцию которой вносятся изменения;</w:t>
      </w:r>
    </w:p>
    <w:bookmarkEnd w:id="202"/>
    <w:bookmarkStart w:name="z211" w:id="203"/>
    <w:p>
      <w:pPr>
        <w:spacing w:after="0"/>
        <w:ind w:left="0"/>
        <w:jc w:val="both"/>
      </w:pPr>
      <w:r>
        <w:rPr>
          <w:rFonts w:ascii="Times New Roman"/>
          <w:b w:val="false"/>
          <w:i w:val="false"/>
          <w:color w:val="000000"/>
          <w:sz w:val="28"/>
        </w:rPr>
        <w:t>
      сертификата соответствия или декларации о соответствии на устанавливаемое оборудование.</w:t>
      </w:r>
    </w:p>
    <w:bookmarkEnd w:id="203"/>
    <w:bookmarkStart w:name="z212" w:id="204"/>
    <w:p>
      <w:pPr>
        <w:spacing w:after="0"/>
        <w:ind w:left="0"/>
        <w:jc w:val="both"/>
      </w:pPr>
      <w:r>
        <w:rPr>
          <w:rFonts w:ascii="Times New Roman"/>
          <w:b w:val="false"/>
          <w:i w:val="false"/>
          <w:color w:val="000000"/>
          <w:sz w:val="28"/>
        </w:rPr>
        <w:t>
      Внесение изменений в конструкцию машин, находящихся в эксплуатации, осуществляется в порядке, установленном нормативными правовыми актами государства – члена Евразийского экономического союза.</w:t>
      </w:r>
    </w:p>
    <w:bookmarkEnd w:id="204"/>
    <w:bookmarkStart w:name="z213" w:id="205"/>
    <w:p>
      <w:pPr>
        <w:spacing w:after="0"/>
        <w:ind w:left="0"/>
        <w:jc w:val="both"/>
      </w:pPr>
      <w:r>
        <w:rPr>
          <w:rFonts w:ascii="Times New Roman"/>
          <w:b w:val="false"/>
          <w:i w:val="false"/>
          <w:color w:val="000000"/>
          <w:sz w:val="28"/>
        </w:rPr>
        <w:t>
      Проверка выполнения требований к машинам, находящимся в эксплуатации, в случае внесения изменений в их конструкцию осуществляется в соответствии с требованиями законодательства государств – членов Евразийского экономического союза. Проверка безопасности конструкции проводится методами технической экспертизы и (при необходимости) испытаний (измерений).</w:t>
      </w:r>
    </w:p>
    <w:bookmarkEnd w:id="205"/>
    <w:bookmarkStart w:name="z214" w:id="206"/>
    <w:p>
      <w:pPr>
        <w:spacing w:after="0"/>
        <w:ind w:left="0"/>
        <w:jc w:val="both"/>
      </w:pPr>
      <w:r>
        <w:rPr>
          <w:rFonts w:ascii="Times New Roman"/>
          <w:b w:val="false"/>
          <w:i w:val="false"/>
          <w:color w:val="000000"/>
          <w:sz w:val="28"/>
        </w:rPr>
        <w:t>
      Проверка выполнения требований к машинам не проводится в случае внесения изменений в конструкцию, предусмотренных эксплуатационными документами.";</w:t>
      </w:r>
    </w:p>
    <w:bookmarkEnd w:id="206"/>
    <w:bookmarkStart w:name="z215" w:id="207"/>
    <w:p>
      <w:pPr>
        <w:spacing w:after="0"/>
        <w:ind w:left="0"/>
        <w:jc w:val="both"/>
      </w:pPr>
      <w:r>
        <w:rPr>
          <w:rFonts w:ascii="Times New Roman"/>
          <w:b w:val="false"/>
          <w:i w:val="false"/>
          <w:color w:val="000000"/>
          <w:sz w:val="28"/>
        </w:rPr>
        <w:t>
      г) дополнить разделом "Требования к идентификации самоходных машин и прицепов специального назначения" следующего содержания:</w:t>
      </w:r>
    </w:p>
    <w:bookmarkEnd w:id="207"/>
    <w:bookmarkStart w:name="z216" w:id="208"/>
    <w:p>
      <w:pPr>
        <w:spacing w:after="0"/>
        <w:ind w:left="0"/>
        <w:jc w:val="both"/>
      </w:pPr>
      <w:r>
        <w:rPr>
          <w:rFonts w:ascii="Times New Roman"/>
          <w:b w:val="false"/>
          <w:i w:val="false"/>
          <w:color w:val="000000"/>
          <w:sz w:val="28"/>
        </w:rPr>
        <w:t>
      "Требования к идентификации самоходных машин и прицепов специального назначения</w:t>
      </w:r>
    </w:p>
    <w:bookmarkEnd w:id="208"/>
    <w:bookmarkStart w:name="z217" w:id="209"/>
    <w:p>
      <w:pPr>
        <w:spacing w:after="0"/>
        <w:ind w:left="0"/>
        <w:jc w:val="both"/>
      </w:pPr>
      <w:r>
        <w:rPr>
          <w:rFonts w:ascii="Times New Roman"/>
          <w:b w:val="false"/>
          <w:i w:val="false"/>
          <w:color w:val="000000"/>
          <w:sz w:val="28"/>
        </w:rPr>
        <w:t>
      1. В качестве идентификационного номера может использоваться идентификационный номер машины (PIN) или идентификационный номер транспортного средства (VIN).</w:t>
      </w:r>
    </w:p>
    <w:bookmarkEnd w:id="209"/>
    <w:bookmarkStart w:name="z218" w:id="210"/>
    <w:p>
      <w:pPr>
        <w:spacing w:after="0"/>
        <w:ind w:left="0"/>
        <w:jc w:val="both"/>
      </w:pPr>
      <w:r>
        <w:rPr>
          <w:rFonts w:ascii="Times New Roman"/>
          <w:b w:val="false"/>
          <w:i w:val="false"/>
          <w:color w:val="000000"/>
          <w:sz w:val="28"/>
        </w:rPr>
        <w:t>
      В случае неиспользования изготовителем идентификационных номеров PIN или VIN наносимый на машину идентификационный номер должен соответствовать пункту 2 настоящих требований.</w:t>
      </w:r>
    </w:p>
    <w:bookmarkEnd w:id="210"/>
    <w:bookmarkStart w:name="z219" w:id="211"/>
    <w:p>
      <w:pPr>
        <w:spacing w:after="0"/>
        <w:ind w:left="0"/>
        <w:jc w:val="both"/>
      </w:pPr>
      <w:r>
        <w:rPr>
          <w:rFonts w:ascii="Times New Roman"/>
          <w:b w:val="false"/>
          <w:i w:val="false"/>
          <w:color w:val="000000"/>
          <w:sz w:val="28"/>
        </w:rPr>
        <w:t>
      Идентификационный номер машины должен являться уникальным в течение не менее 30 лет.</w:t>
      </w:r>
    </w:p>
    <w:bookmarkEnd w:id="211"/>
    <w:bookmarkStart w:name="z220" w:id="212"/>
    <w:p>
      <w:pPr>
        <w:spacing w:after="0"/>
        <w:ind w:left="0"/>
        <w:jc w:val="both"/>
      </w:pPr>
      <w:r>
        <w:rPr>
          <w:rFonts w:ascii="Times New Roman"/>
          <w:b w:val="false"/>
          <w:i w:val="false"/>
          <w:color w:val="000000"/>
          <w:sz w:val="28"/>
        </w:rPr>
        <w:t>
      2. Идентификационный номер должен содержать 17 знаков, в число которых могут входить арабские цифры от 0 до 9 и буквы латинского алфавита, за исключением букв I, O и Q.</w:t>
      </w:r>
    </w:p>
    <w:bookmarkEnd w:id="212"/>
    <w:p>
      <w:pPr>
        <w:spacing w:after="0"/>
        <w:ind w:left="0"/>
        <w:jc w:val="both"/>
      </w:pPr>
      <w:bookmarkStart w:name="z221" w:id="213"/>
      <w:r>
        <w:rPr>
          <w:rFonts w:ascii="Times New Roman"/>
          <w:b w:val="false"/>
          <w:i w:val="false"/>
          <w:color w:val="000000"/>
          <w:sz w:val="28"/>
        </w:rPr>
        <w:t>
      Идентификационный номер должен включать не менее 1 латинской буквы, используемой для кодирования основных признаков машины. Выбор знаков для кодирования и их последовательность определяются изготовителем. При использовании изготовителем букв кириллического алфавита с целью кодирования основных признаков машины</w:t>
      </w:r>
    </w:p>
    <w:bookmarkEnd w:id="213"/>
    <w:p>
      <w:pPr>
        <w:spacing w:after="0"/>
        <w:ind w:left="0"/>
        <w:jc w:val="both"/>
      </w:pPr>
      <w:r>
        <w:rPr>
          <w:rFonts w:ascii="Times New Roman"/>
          <w:b w:val="false"/>
          <w:i w:val="false"/>
          <w:color w:val="000000"/>
          <w:sz w:val="28"/>
        </w:rPr>
        <w:t>в проектной (конструкторской), эксплуатационной или технологической документации в идентификационном номере применяется транслитерация с использованием букв латинского алфавита согласно таблице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 кириллицы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Транслитерация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пропустить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пропустить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Cz*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Ъ</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пропустить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пропустить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w:t>
            </w:r>
          </w:p>
        </w:tc>
      </w:tr>
    </w:tbl>
    <w:bookmarkStart w:name="z223" w:id="214"/>
    <w:p>
      <w:pPr>
        <w:spacing w:after="0"/>
        <w:ind w:left="0"/>
        <w:jc w:val="both"/>
      </w:pPr>
      <w:r>
        <w:rPr>
          <w:rFonts w:ascii="Times New Roman"/>
          <w:b w:val="false"/>
          <w:i w:val="false"/>
          <w:color w:val="000000"/>
          <w:sz w:val="28"/>
        </w:rPr>
        <w:t>
      ________________</w:t>
      </w:r>
    </w:p>
    <w:bookmarkEnd w:id="214"/>
    <w:bookmarkStart w:name="z224" w:id="215"/>
    <w:p>
      <w:pPr>
        <w:spacing w:after="0"/>
        <w:ind w:left="0"/>
        <w:jc w:val="both"/>
      </w:pPr>
      <w:r>
        <w:rPr>
          <w:rFonts w:ascii="Times New Roman"/>
          <w:b w:val="false"/>
          <w:i w:val="false"/>
          <w:color w:val="000000"/>
          <w:sz w:val="28"/>
        </w:rPr>
        <w:t>
      * Буква "Ц" передается латинской буквой "C" либо сочетанием букв "CZ". Рекомендуется употреблять букву "C" перед буквами "E", "Y", "J", в остальных случаях – сочетание букв "CZ".</w:t>
      </w:r>
    </w:p>
    <w:bookmarkEnd w:id="215"/>
    <w:bookmarkStart w:name="z225" w:id="216"/>
    <w:p>
      <w:pPr>
        <w:spacing w:after="0"/>
        <w:ind w:left="0"/>
        <w:jc w:val="both"/>
      </w:pPr>
      <w:r>
        <w:rPr>
          <w:rFonts w:ascii="Times New Roman"/>
          <w:b w:val="false"/>
          <w:i w:val="false"/>
          <w:color w:val="000000"/>
          <w:sz w:val="28"/>
        </w:rPr>
        <w:t>
      Идентификационный номер должен включать символы, обозначающие код года выпуска (модельного года) машины в соответствии с обозначениями, приведенными в таблице 2.</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Год выпуска</w:t>
            </w:r>
          </w:p>
          <w:bookmarkEnd w:id="217"/>
          <w:p>
            <w:pPr>
              <w:spacing w:after="20"/>
              <w:ind w:left="20"/>
              <w:jc w:val="both"/>
            </w:pPr>
            <w:r>
              <w:rPr>
                <w:rFonts w:ascii="Times New Roman"/>
                <w:b w:val="false"/>
                <w:i w:val="false"/>
                <w:color w:val="000000"/>
                <w:sz w:val="20"/>
              </w:rPr>
              <w:t>
(модельный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Код года выпуска</w:t>
            </w:r>
          </w:p>
          <w:bookmarkEnd w:id="218"/>
          <w:p>
            <w:pPr>
              <w:spacing w:after="20"/>
              <w:ind w:left="20"/>
              <w:jc w:val="both"/>
            </w:pPr>
            <w:r>
              <w:rPr>
                <w:rFonts w:ascii="Times New Roman"/>
                <w:b w:val="false"/>
                <w:i w:val="false"/>
                <w:color w:val="000000"/>
                <w:sz w:val="20"/>
              </w:rPr>
              <w:t>
(модельный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Год выпуска</w:t>
            </w:r>
          </w:p>
          <w:bookmarkEnd w:id="219"/>
          <w:p>
            <w:pPr>
              <w:spacing w:after="20"/>
              <w:ind w:left="20"/>
              <w:jc w:val="both"/>
            </w:pPr>
            <w:r>
              <w:rPr>
                <w:rFonts w:ascii="Times New Roman"/>
                <w:b w:val="false"/>
                <w:i w:val="false"/>
                <w:color w:val="000000"/>
                <w:sz w:val="20"/>
              </w:rPr>
              <w:t>
(модельный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Код года выпуска</w:t>
            </w:r>
          </w:p>
          <w:bookmarkEnd w:id="220"/>
          <w:p>
            <w:pPr>
              <w:spacing w:after="20"/>
              <w:ind w:left="20"/>
              <w:jc w:val="both"/>
            </w:pPr>
            <w:r>
              <w:rPr>
                <w:rFonts w:ascii="Times New Roman"/>
                <w:b w:val="false"/>
                <w:i w:val="false"/>
                <w:color w:val="000000"/>
                <w:sz w:val="20"/>
              </w:rPr>
              <w:t>
(модельный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1"/>
          <w:p>
            <w:pPr>
              <w:spacing w:after="20"/>
              <w:ind w:left="20"/>
              <w:jc w:val="both"/>
            </w:pPr>
            <w:r>
              <w:rPr>
                <w:rFonts w:ascii="Times New Roman"/>
                <w:b w:val="false"/>
                <w:i w:val="false"/>
                <w:color w:val="000000"/>
                <w:sz w:val="20"/>
              </w:rPr>
              <w:t>
Год выпуска</w:t>
            </w:r>
          </w:p>
          <w:bookmarkEnd w:id="221"/>
          <w:p>
            <w:pPr>
              <w:spacing w:after="20"/>
              <w:ind w:left="20"/>
              <w:jc w:val="both"/>
            </w:pPr>
            <w:r>
              <w:rPr>
                <w:rFonts w:ascii="Times New Roman"/>
                <w:b w:val="false"/>
                <w:i w:val="false"/>
                <w:color w:val="000000"/>
                <w:sz w:val="20"/>
              </w:rPr>
              <w:t>
(модельный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Код года выпуска</w:t>
            </w:r>
          </w:p>
          <w:bookmarkEnd w:id="222"/>
          <w:p>
            <w:pPr>
              <w:spacing w:after="20"/>
              <w:ind w:left="20"/>
              <w:jc w:val="both"/>
            </w:pPr>
            <w:r>
              <w:rPr>
                <w:rFonts w:ascii="Times New Roman"/>
                <w:b w:val="false"/>
                <w:i w:val="false"/>
                <w:color w:val="000000"/>
                <w:sz w:val="20"/>
              </w:rPr>
              <w:t>
(модельный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3"/>
          <w:p>
            <w:pPr>
              <w:spacing w:after="20"/>
              <w:ind w:left="20"/>
              <w:jc w:val="both"/>
            </w:pPr>
            <w:r>
              <w:rPr>
                <w:rFonts w:ascii="Times New Roman"/>
                <w:b w:val="false"/>
                <w:i w:val="false"/>
                <w:color w:val="000000"/>
                <w:sz w:val="20"/>
              </w:rPr>
              <w:t>
Год выпуска</w:t>
            </w:r>
          </w:p>
          <w:bookmarkEnd w:id="223"/>
          <w:p>
            <w:pPr>
              <w:spacing w:after="20"/>
              <w:ind w:left="20"/>
              <w:jc w:val="both"/>
            </w:pPr>
            <w:r>
              <w:rPr>
                <w:rFonts w:ascii="Times New Roman"/>
                <w:b w:val="false"/>
                <w:i w:val="false"/>
                <w:color w:val="000000"/>
                <w:sz w:val="20"/>
              </w:rPr>
              <w:t>
(модельный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4"/>
          <w:p>
            <w:pPr>
              <w:spacing w:after="20"/>
              <w:ind w:left="20"/>
              <w:jc w:val="both"/>
            </w:pPr>
            <w:r>
              <w:rPr>
                <w:rFonts w:ascii="Times New Roman"/>
                <w:b w:val="false"/>
                <w:i w:val="false"/>
                <w:color w:val="000000"/>
                <w:sz w:val="20"/>
              </w:rPr>
              <w:t>
Код года выпуска</w:t>
            </w:r>
          </w:p>
          <w:bookmarkEnd w:id="224"/>
          <w:p>
            <w:pPr>
              <w:spacing w:after="20"/>
              <w:ind w:left="20"/>
              <w:jc w:val="both"/>
            </w:pPr>
            <w:r>
              <w:rPr>
                <w:rFonts w:ascii="Times New Roman"/>
                <w:b w:val="false"/>
                <w:i w:val="false"/>
                <w:color w:val="000000"/>
                <w:sz w:val="20"/>
              </w:rPr>
              <w:t>
(модельный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bl>
    <w:bookmarkStart w:name="z235" w:id="225"/>
    <w:p>
      <w:pPr>
        <w:spacing w:after="0"/>
        <w:ind w:left="0"/>
        <w:jc w:val="both"/>
      </w:pPr>
      <w:r>
        <w:rPr>
          <w:rFonts w:ascii="Times New Roman"/>
          <w:b w:val="false"/>
          <w:i w:val="false"/>
          <w:color w:val="000000"/>
          <w:sz w:val="28"/>
        </w:rPr>
        <w:t>
      Учет и контроль присвоения международных кодов изготовителей (WMC) или международных идентификационных кодов изготовителей (WMI) осуществляются компетентным органом, определенным законодательством государства – члена Евразийского экономического союза.</w:t>
      </w:r>
    </w:p>
    <w:bookmarkEnd w:id="225"/>
    <w:bookmarkStart w:name="z236" w:id="226"/>
    <w:p>
      <w:pPr>
        <w:spacing w:after="0"/>
        <w:ind w:left="0"/>
        <w:jc w:val="both"/>
      </w:pPr>
      <w:r>
        <w:rPr>
          <w:rFonts w:ascii="Times New Roman"/>
          <w:b w:val="false"/>
          <w:i w:val="false"/>
          <w:color w:val="000000"/>
          <w:sz w:val="28"/>
        </w:rPr>
        <w:t>
      Присвоение международных кодов изготовителей WMC или WMI осуществляется компетентным органом страны, на территории которой изготовитель зарегистрирован как лицо, осуществляющее хозяйственную деятельность.</w:t>
      </w:r>
    </w:p>
    <w:bookmarkEnd w:id="226"/>
    <w:bookmarkStart w:name="z237" w:id="227"/>
    <w:p>
      <w:pPr>
        <w:spacing w:after="0"/>
        <w:ind w:left="0"/>
        <w:jc w:val="both"/>
      </w:pPr>
      <w:r>
        <w:rPr>
          <w:rFonts w:ascii="Times New Roman"/>
          <w:b w:val="false"/>
          <w:i w:val="false"/>
          <w:color w:val="000000"/>
          <w:sz w:val="28"/>
        </w:rPr>
        <w:t>
      В первых трех позициях идентификационного номера указывается международный код изготовителя WMC или WMI.</w:t>
      </w:r>
    </w:p>
    <w:bookmarkEnd w:id="227"/>
    <w:bookmarkStart w:name="z238" w:id="228"/>
    <w:p>
      <w:pPr>
        <w:spacing w:after="0"/>
        <w:ind w:left="0"/>
        <w:jc w:val="both"/>
      </w:pPr>
      <w:r>
        <w:rPr>
          <w:rFonts w:ascii="Times New Roman"/>
          <w:b w:val="false"/>
          <w:i w:val="false"/>
          <w:color w:val="000000"/>
          <w:sz w:val="28"/>
        </w:rPr>
        <w:t>
      Позиции 4 – 11 идентификационного номера используются для кодирования основных признаков машины с учетом абзаца второго настоящего пункта. В том случае, когда для кодирования основных признаков машины требуется меньшее количество позиций, для замещения первых позиций должна быть использована цифра 0.</w:t>
      </w:r>
    </w:p>
    <w:bookmarkEnd w:id="228"/>
    <w:bookmarkStart w:name="z239" w:id="229"/>
    <w:p>
      <w:pPr>
        <w:spacing w:after="0"/>
        <w:ind w:left="0"/>
        <w:jc w:val="both"/>
      </w:pPr>
      <w:r>
        <w:rPr>
          <w:rFonts w:ascii="Times New Roman"/>
          <w:b w:val="false"/>
          <w:i w:val="false"/>
          <w:color w:val="000000"/>
          <w:sz w:val="28"/>
        </w:rPr>
        <w:t>
      В позиции 12 идентификационного номера указывается год выпуска (модельный год) машины.</w:t>
      </w:r>
    </w:p>
    <w:bookmarkEnd w:id="229"/>
    <w:bookmarkStart w:name="z240" w:id="230"/>
    <w:p>
      <w:pPr>
        <w:spacing w:after="0"/>
        <w:ind w:left="0"/>
        <w:jc w:val="both"/>
      </w:pPr>
      <w:r>
        <w:rPr>
          <w:rFonts w:ascii="Times New Roman"/>
          <w:b w:val="false"/>
          <w:i w:val="false"/>
          <w:color w:val="000000"/>
          <w:sz w:val="28"/>
        </w:rPr>
        <w:t>
      Позиция 13 и последующие позиции используются изготовителем для простановки серийного номера конкретной машины с учетом абзаца первого настоящего пункта. В том случае, когда для простановки серийного номера конкретной машины требуется меньшее количество позиций, для замещения первых позиций должна быть использована цифра 0.</w:t>
      </w:r>
    </w:p>
    <w:bookmarkEnd w:id="230"/>
    <w:bookmarkStart w:name="z241" w:id="231"/>
    <w:p>
      <w:pPr>
        <w:spacing w:after="0"/>
        <w:ind w:left="0"/>
        <w:jc w:val="both"/>
      </w:pPr>
      <w:r>
        <w:rPr>
          <w:rFonts w:ascii="Times New Roman"/>
          <w:b w:val="false"/>
          <w:i w:val="false"/>
          <w:color w:val="000000"/>
          <w:sz w:val="28"/>
        </w:rPr>
        <w:t>
      3. Изготовитель, являющийся юридическим лицом государства – члена Евразийского экономического союза, использующий для производства машин базовые машины иного изготовителя, формирует и наносит на произведенные им машины новые идентификационные номера, отличные от идентификационных номеров базовых машин. Идентификационный номер, ранее присвоенный базовой машине, должен быть сохранен на машине. При этом идентификационным номером машины считается номер, нанесенный конечным изготовителем, использующим для производства машин базовые машины иного изготовителя.</w:t>
      </w:r>
    </w:p>
    <w:bookmarkEnd w:id="231"/>
    <w:bookmarkStart w:name="z242" w:id="232"/>
    <w:p>
      <w:pPr>
        <w:spacing w:after="0"/>
        <w:ind w:left="0"/>
        <w:jc w:val="both"/>
      </w:pPr>
      <w:r>
        <w:rPr>
          <w:rFonts w:ascii="Times New Roman"/>
          <w:b w:val="false"/>
          <w:i w:val="false"/>
          <w:color w:val="000000"/>
          <w:sz w:val="28"/>
        </w:rPr>
        <w:t>
      4. Идентификационный номер наносится не менее чем в одном месте на раму или несъемную часть машины, не предполагаемую для замены, на видном месте, доступном для обзора снаружи машины.</w:t>
      </w:r>
    </w:p>
    <w:bookmarkEnd w:id="232"/>
    <w:bookmarkStart w:name="z243" w:id="233"/>
    <w:p>
      <w:pPr>
        <w:spacing w:after="0"/>
        <w:ind w:left="0"/>
        <w:jc w:val="both"/>
      </w:pPr>
      <w:r>
        <w:rPr>
          <w:rFonts w:ascii="Times New Roman"/>
          <w:b w:val="false"/>
          <w:i w:val="false"/>
          <w:color w:val="000000"/>
          <w:sz w:val="28"/>
        </w:rPr>
        <w:t>
      Идентификационный номер должен быть нанесен четко, без пробелов между знаками, способом, обеспечивающим его долговечность и исключающим легкое изменение его знаков.</w:t>
      </w:r>
    </w:p>
    <w:bookmarkEnd w:id="233"/>
    <w:bookmarkStart w:name="z244" w:id="234"/>
    <w:p>
      <w:pPr>
        <w:spacing w:after="0"/>
        <w:ind w:left="0"/>
        <w:jc w:val="both"/>
      </w:pPr>
      <w:r>
        <w:rPr>
          <w:rFonts w:ascii="Times New Roman"/>
          <w:b w:val="false"/>
          <w:i w:val="false"/>
          <w:color w:val="000000"/>
          <w:sz w:val="28"/>
        </w:rPr>
        <w:t>
      Допускается наносить идентификационный номер в одну или две строки. В начале и в конце строк должен быть проставлен разделитель, который устанавливается изготовителем (например, знак "*").</w:t>
      </w:r>
    </w:p>
    <w:bookmarkEnd w:id="234"/>
    <w:bookmarkStart w:name="z245" w:id="235"/>
    <w:p>
      <w:pPr>
        <w:spacing w:after="0"/>
        <w:ind w:left="0"/>
        <w:jc w:val="both"/>
      </w:pPr>
      <w:r>
        <w:rPr>
          <w:rFonts w:ascii="Times New Roman"/>
          <w:b w:val="false"/>
          <w:i w:val="false"/>
          <w:color w:val="000000"/>
          <w:sz w:val="28"/>
        </w:rPr>
        <w:t>
      Идентификационный номер по возможности должен наноситься в легкодоступном для считывания месте.</w:t>
      </w:r>
    </w:p>
    <w:bookmarkEnd w:id="235"/>
    <w:bookmarkStart w:name="z246" w:id="236"/>
    <w:p>
      <w:pPr>
        <w:spacing w:after="0"/>
        <w:ind w:left="0"/>
        <w:jc w:val="both"/>
      </w:pPr>
      <w:r>
        <w:rPr>
          <w:rFonts w:ascii="Times New Roman"/>
          <w:b w:val="false"/>
          <w:i w:val="false"/>
          <w:color w:val="000000"/>
          <w:sz w:val="28"/>
        </w:rPr>
        <w:t>
      Одной машине может быть присвоен только один идентификационный номер, за исключением случая, указанного в пункте 3 настоящего раздела.</w:t>
      </w:r>
    </w:p>
    <w:bookmarkEnd w:id="236"/>
    <w:bookmarkStart w:name="z247" w:id="237"/>
    <w:p>
      <w:pPr>
        <w:spacing w:after="0"/>
        <w:ind w:left="0"/>
        <w:jc w:val="both"/>
      </w:pPr>
      <w:r>
        <w:rPr>
          <w:rFonts w:ascii="Times New Roman"/>
          <w:b w:val="false"/>
          <w:i w:val="false"/>
          <w:color w:val="000000"/>
          <w:sz w:val="28"/>
        </w:rPr>
        <w:t>
      5. Идентификационный номер, указываемый в документах на машину, должен быть расположен в одной строке без пробелов и разделителей.".</w:t>
      </w:r>
    </w:p>
    <w:bookmarkEnd w:id="237"/>
    <w:bookmarkStart w:name="z248" w:id="23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Приложение № 3</w:t>
      </w:r>
      <w:r>
        <w:rPr>
          <w:rFonts w:ascii="Times New Roman"/>
          <w:b w:val="false"/>
          <w:i w:val="false"/>
          <w:color w:val="000000"/>
          <w:sz w:val="28"/>
        </w:rPr>
        <w:t xml:space="preserve"> к указанному техническому регламенту изложить в следующей редакции:</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w:t>
            </w:r>
            <w:r>
              <w:br/>
            </w:r>
            <w:r>
              <w:rPr>
                <w:rFonts w:ascii="Times New Roman"/>
                <w:b w:val="false"/>
                <w:i w:val="false"/>
                <w:color w:val="000000"/>
                <w:sz w:val="20"/>
              </w:rPr>
              <w:t>безопасности машин и</w:t>
            </w:r>
            <w:r>
              <w:br/>
            </w:r>
            <w:r>
              <w:rPr>
                <w:rFonts w:ascii="Times New Roman"/>
                <w:b w:val="false"/>
                <w:i w:val="false"/>
                <w:color w:val="000000"/>
                <w:sz w:val="20"/>
              </w:rPr>
              <w:t xml:space="preserve">оборудования" </w:t>
            </w:r>
            <w:r>
              <w:br/>
            </w:r>
            <w:r>
              <w:rPr>
                <w:rFonts w:ascii="Times New Roman"/>
                <w:b w:val="false"/>
                <w:i w:val="false"/>
                <w:color w:val="000000"/>
                <w:sz w:val="20"/>
              </w:rPr>
              <w:t xml:space="preserve">(ТР ТС 010/2011) </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марта 2026 г. № 36)</w:t>
            </w:r>
          </w:p>
        </w:tc>
      </w:tr>
    </w:tbl>
    <w:bookmarkStart w:name="z250" w:id="239"/>
    <w:p>
      <w:pPr>
        <w:spacing w:after="0"/>
        <w:ind w:left="0"/>
        <w:jc w:val="left"/>
      </w:pPr>
      <w:r>
        <w:rPr>
          <w:rFonts w:ascii="Times New Roman"/>
          <w:b/>
          <w:i w:val="false"/>
          <w:color w:val="000000"/>
        </w:rPr>
        <w:t xml:space="preserve"> ПЕРЕЧЕНЬ</w:t>
      </w:r>
      <w:r>
        <w:br/>
      </w:r>
      <w:r>
        <w:rPr>
          <w:rFonts w:ascii="Times New Roman"/>
          <w:b/>
          <w:i w:val="false"/>
          <w:color w:val="000000"/>
        </w:rPr>
        <w:t>объектов технического регулирования, подлежащих подтверждению соответствия требованиям технического регламента Таможенного союза "О безопасности машин и оборудования" (ТР ТС 010/2011) в форме сертификации</w:t>
      </w:r>
    </w:p>
    <w:bookmarkEnd w:id="239"/>
    <w:bookmarkStart w:name="z251" w:id="240"/>
    <w:p>
      <w:pPr>
        <w:spacing w:after="0"/>
        <w:ind w:left="0"/>
        <w:jc w:val="both"/>
      </w:pPr>
      <w:r>
        <w:rPr>
          <w:rFonts w:ascii="Times New Roman"/>
          <w:b w:val="false"/>
          <w:i w:val="false"/>
          <w:color w:val="000000"/>
          <w:sz w:val="28"/>
        </w:rPr>
        <w:t>
      1. Станки деревообрабатывающие бытовые.</w:t>
      </w:r>
    </w:p>
    <w:bookmarkEnd w:id="240"/>
    <w:bookmarkStart w:name="z252" w:id="241"/>
    <w:p>
      <w:pPr>
        <w:spacing w:after="0"/>
        <w:ind w:left="0"/>
        <w:jc w:val="both"/>
      </w:pPr>
      <w:r>
        <w:rPr>
          <w:rFonts w:ascii="Times New Roman"/>
          <w:b w:val="false"/>
          <w:i w:val="false"/>
          <w:color w:val="000000"/>
          <w:sz w:val="28"/>
        </w:rPr>
        <w:t>
      2. Средства транспортные внедорожные (в том числе квадроциклы, снегоболотоходы, снегоходы), кроме большегрузных, и прицепы к ним.</w:t>
      </w:r>
    </w:p>
    <w:bookmarkEnd w:id="241"/>
    <w:bookmarkStart w:name="z253" w:id="242"/>
    <w:p>
      <w:pPr>
        <w:spacing w:after="0"/>
        <w:ind w:left="0"/>
        <w:jc w:val="both"/>
      </w:pPr>
      <w:r>
        <w:rPr>
          <w:rFonts w:ascii="Times New Roman"/>
          <w:b w:val="false"/>
          <w:i w:val="false"/>
          <w:color w:val="000000"/>
          <w:sz w:val="28"/>
        </w:rPr>
        <w:t>
      3. Подъемники и опрокидыватели для транспортных средств и прицепов.</w:t>
      </w:r>
    </w:p>
    <w:bookmarkEnd w:id="242"/>
    <w:bookmarkStart w:name="z254" w:id="243"/>
    <w:p>
      <w:pPr>
        <w:spacing w:after="0"/>
        <w:ind w:left="0"/>
        <w:jc w:val="both"/>
      </w:pPr>
      <w:r>
        <w:rPr>
          <w:rFonts w:ascii="Times New Roman"/>
          <w:b w:val="false"/>
          <w:i w:val="false"/>
          <w:color w:val="000000"/>
          <w:sz w:val="28"/>
        </w:rPr>
        <w:t>
      4. Машины и оборудование сельскохозяйственные, сменное рабочее оборудование для сельскохозяйственных машин, имеющее в своей конструкции хотя бы один из видов приводов (механический, пневматический, гидравлический, электрический, магнитный, электромагнитный), при условии, что изготовитель сменного рабочего оборудования не является изготовителем сельскохозяйственной машины.</w:t>
      </w:r>
    </w:p>
    <w:bookmarkEnd w:id="243"/>
    <w:bookmarkStart w:name="z255" w:id="244"/>
    <w:p>
      <w:pPr>
        <w:spacing w:after="0"/>
        <w:ind w:left="0"/>
        <w:jc w:val="both"/>
      </w:pPr>
      <w:r>
        <w:rPr>
          <w:rFonts w:ascii="Times New Roman"/>
          <w:b w:val="false"/>
          <w:i w:val="false"/>
          <w:color w:val="000000"/>
          <w:sz w:val="28"/>
        </w:rPr>
        <w:t>
      5. Универсальные энергетические средства.</w:t>
      </w:r>
    </w:p>
    <w:bookmarkEnd w:id="244"/>
    <w:bookmarkStart w:name="z256" w:id="245"/>
    <w:p>
      <w:pPr>
        <w:spacing w:after="0"/>
        <w:ind w:left="0"/>
        <w:jc w:val="both"/>
      </w:pPr>
      <w:r>
        <w:rPr>
          <w:rFonts w:ascii="Times New Roman"/>
          <w:b w:val="false"/>
          <w:i w:val="false"/>
          <w:color w:val="000000"/>
          <w:sz w:val="28"/>
        </w:rPr>
        <w:t>
      6. Прицепы специального назначения.</w:t>
      </w:r>
    </w:p>
    <w:bookmarkEnd w:id="245"/>
    <w:bookmarkStart w:name="z257" w:id="246"/>
    <w:p>
      <w:pPr>
        <w:spacing w:after="0"/>
        <w:ind w:left="0"/>
        <w:jc w:val="both"/>
      </w:pPr>
      <w:r>
        <w:rPr>
          <w:rFonts w:ascii="Times New Roman"/>
          <w:b w:val="false"/>
          <w:i w:val="false"/>
          <w:color w:val="000000"/>
          <w:sz w:val="28"/>
        </w:rPr>
        <w:t>
      7. Средства малой механизации садово-огородного и лесохозяйственного применения механизированные, в том числе электрические, тракторы малогабаритные номинальной мощностью двигателя до 19 кВт.</w:t>
      </w:r>
    </w:p>
    <w:bookmarkEnd w:id="246"/>
    <w:bookmarkStart w:name="z258" w:id="247"/>
    <w:p>
      <w:pPr>
        <w:spacing w:after="0"/>
        <w:ind w:left="0"/>
        <w:jc w:val="both"/>
      </w:pPr>
      <w:r>
        <w:rPr>
          <w:rFonts w:ascii="Times New Roman"/>
          <w:b w:val="false"/>
          <w:i w:val="false"/>
          <w:color w:val="000000"/>
          <w:sz w:val="28"/>
        </w:rPr>
        <w:t>
      8. Машины и оборудование для животноводства, птицеводства и кормопроизводства.</w:t>
      </w:r>
    </w:p>
    <w:bookmarkEnd w:id="247"/>
    <w:bookmarkStart w:name="z259" w:id="248"/>
    <w:p>
      <w:pPr>
        <w:spacing w:after="0"/>
        <w:ind w:left="0"/>
        <w:jc w:val="both"/>
      </w:pPr>
      <w:r>
        <w:rPr>
          <w:rFonts w:ascii="Times New Roman"/>
          <w:b w:val="false"/>
          <w:i w:val="false"/>
          <w:color w:val="000000"/>
          <w:sz w:val="28"/>
        </w:rPr>
        <w:t>
      9. Инструмент механизированный (электрический, гидравлический, пневматический).</w:t>
      </w:r>
    </w:p>
    <w:bookmarkEnd w:id="248"/>
    <w:bookmarkStart w:name="z260" w:id="249"/>
    <w:p>
      <w:pPr>
        <w:spacing w:after="0"/>
        <w:ind w:left="0"/>
        <w:jc w:val="both"/>
      </w:pPr>
      <w:r>
        <w:rPr>
          <w:rFonts w:ascii="Times New Roman"/>
          <w:b w:val="false"/>
          <w:i w:val="false"/>
          <w:color w:val="000000"/>
          <w:sz w:val="28"/>
        </w:rPr>
        <w:t>
      10. Пилы бензиномоторные, пилы цепные электрические.</w:t>
      </w:r>
    </w:p>
    <w:bookmarkEnd w:id="249"/>
    <w:bookmarkStart w:name="z261" w:id="250"/>
    <w:p>
      <w:pPr>
        <w:spacing w:after="0"/>
        <w:ind w:left="0"/>
        <w:jc w:val="both"/>
      </w:pPr>
      <w:r>
        <w:rPr>
          <w:rFonts w:ascii="Times New Roman"/>
          <w:b w:val="false"/>
          <w:i w:val="false"/>
          <w:color w:val="000000"/>
          <w:sz w:val="28"/>
        </w:rPr>
        <w:t>
      11. Машины горные и оборудование горно-шахтное.</w:t>
      </w:r>
    </w:p>
    <w:bookmarkEnd w:id="250"/>
    <w:bookmarkStart w:name="z262" w:id="251"/>
    <w:p>
      <w:pPr>
        <w:spacing w:after="0"/>
        <w:ind w:left="0"/>
        <w:jc w:val="both"/>
      </w:pPr>
      <w:r>
        <w:rPr>
          <w:rFonts w:ascii="Times New Roman"/>
          <w:b w:val="false"/>
          <w:i w:val="false"/>
          <w:color w:val="000000"/>
          <w:sz w:val="28"/>
        </w:rPr>
        <w:t>
      12. Машины и оборудование для вентиляции и пылеподавления шахтные:</w:t>
      </w:r>
    </w:p>
    <w:bookmarkEnd w:id="251"/>
    <w:bookmarkStart w:name="z263" w:id="252"/>
    <w:p>
      <w:pPr>
        <w:spacing w:after="0"/>
        <w:ind w:left="0"/>
        <w:jc w:val="both"/>
      </w:pPr>
      <w:r>
        <w:rPr>
          <w:rFonts w:ascii="Times New Roman"/>
          <w:b w:val="false"/>
          <w:i w:val="false"/>
          <w:color w:val="000000"/>
          <w:sz w:val="28"/>
        </w:rPr>
        <w:t>
      вентиляторы шахтные;</w:t>
      </w:r>
    </w:p>
    <w:bookmarkEnd w:id="252"/>
    <w:bookmarkStart w:name="z264" w:id="253"/>
    <w:p>
      <w:pPr>
        <w:spacing w:after="0"/>
        <w:ind w:left="0"/>
        <w:jc w:val="both"/>
      </w:pPr>
      <w:r>
        <w:rPr>
          <w:rFonts w:ascii="Times New Roman"/>
          <w:b w:val="false"/>
          <w:i w:val="false"/>
          <w:color w:val="000000"/>
          <w:sz w:val="28"/>
        </w:rPr>
        <w:t>
      средства пылеулавливания и пылеподавления;</w:t>
      </w:r>
    </w:p>
    <w:bookmarkEnd w:id="253"/>
    <w:bookmarkStart w:name="z265" w:id="254"/>
    <w:p>
      <w:pPr>
        <w:spacing w:after="0"/>
        <w:ind w:left="0"/>
        <w:jc w:val="both"/>
      </w:pPr>
      <w:r>
        <w:rPr>
          <w:rFonts w:ascii="Times New Roman"/>
          <w:b w:val="false"/>
          <w:i w:val="false"/>
          <w:color w:val="000000"/>
          <w:sz w:val="28"/>
        </w:rPr>
        <w:t>
      компрессоры кислородные.</w:t>
      </w:r>
    </w:p>
    <w:bookmarkEnd w:id="254"/>
    <w:bookmarkStart w:name="z266" w:id="255"/>
    <w:p>
      <w:pPr>
        <w:spacing w:after="0"/>
        <w:ind w:left="0"/>
        <w:jc w:val="both"/>
      </w:pPr>
      <w:r>
        <w:rPr>
          <w:rFonts w:ascii="Times New Roman"/>
          <w:b w:val="false"/>
          <w:i w:val="false"/>
          <w:color w:val="000000"/>
          <w:sz w:val="28"/>
        </w:rPr>
        <w:t>
      13. Машины и оборудование подъемно-транспортные (в том числе фасадные строительные подъемники, эскалаторы, пассажирские конвейеры, подъемники с рабочими платформами), краны грузоподъемные, платформы подъемные для маломобильных групп населения.</w:t>
      </w:r>
    </w:p>
    <w:bookmarkEnd w:id="255"/>
    <w:bookmarkStart w:name="z267" w:id="256"/>
    <w:p>
      <w:pPr>
        <w:spacing w:after="0"/>
        <w:ind w:left="0"/>
        <w:jc w:val="both"/>
      </w:pPr>
      <w:r>
        <w:rPr>
          <w:rFonts w:ascii="Times New Roman"/>
          <w:b w:val="false"/>
          <w:i w:val="false"/>
          <w:color w:val="000000"/>
          <w:sz w:val="28"/>
        </w:rPr>
        <w:t>
      14. Машины и оборудование обогатительные, грохоты.</w:t>
      </w:r>
    </w:p>
    <w:bookmarkEnd w:id="256"/>
    <w:bookmarkStart w:name="z268" w:id="257"/>
    <w:p>
      <w:pPr>
        <w:spacing w:after="0"/>
        <w:ind w:left="0"/>
        <w:jc w:val="both"/>
      </w:pPr>
      <w:r>
        <w:rPr>
          <w:rFonts w:ascii="Times New Roman"/>
          <w:b w:val="false"/>
          <w:i w:val="false"/>
          <w:color w:val="000000"/>
          <w:sz w:val="28"/>
        </w:rPr>
        <w:t>
      15. Внедорожные большегрузные транспортные средства.</w:t>
      </w:r>
    </w:p>
    <w:bookmarkEnd w:id="257"/>
    <w:bookmarkStart w:name="z269" w:id="258"/>
    <w:p>
      <w:pPr>
        <w:spacing w:after="0"/>
        <w:ind w:left="0"/>
        <w:jc w:val="both"/>
      </w:pPr>
      <w:r>
        <w:rPr>
          <w:rFonts w:ascii="Times New Roman"/>
          <w:b w:val="false"/>
          <w:i w:val="false"/>
          <w:color w:val="000000"/>
          <w:sz w:val="28"/>
        </w:rPr>
        <w:t>
      16. Транспорт производственный напольный безрельсовый.</w:t>
      </w:r>
    </w:p>
    <w:bookmarkEnd w:id="258"/>
    <w:bookmarkStart w:name="z270" w:id="259"/>
    <w:p>
      <w:pPr>
        <w:spacing w:after="0"/>
        <w:ind w:left="0"/>
        <w:jc w:val="both"/>
      </w:pPr>
      <w:r>
        <w:rPr>
          <w:rFonts w:ascii="Times New Roman"/>
          <w:b w:val="false"/>
          <w:i w:val="false"/>
          <w:color w:val="000000"/>
          <w:sz w:val="28"/>
        </w:rPr>
        <w:t>
      17. Автопогрузчики, автоштабелеры, электропогрузчики, электроштабелеры.</w:t>
      </w:r>
    </w:p>
    <w:bookmarkEnd w:id="259"/>
    <w:bookmarkStart w:name="z271" w:id="260"/>
    <w:p>
      <w:pPr>
        <w:spacing w:after="0"/>
        <w:ind w:left="0"/>
        <w:jc w:val="both"/>
      </w:pPr>
      <w:r>
        <w:rPr>
          <w:rFonts w:ascii="Times New Roman"/>
          <w:b w:val="false"/>
          <w:i w:val="false"/>
          <w:color w:val="000000"/>
          <w:sz w:val="28"/>
        </w:rPr>
        <w:t>
      18. Машины и оборудование для землеройных, мелиоративных работ, разработки и обслуживания карьеров.</w:t>
      </w:r>
    </w:p>
    <w:bookmarkEnd w:id="260"/>
    <w:bookmarkStart w:name="z272" w:id="261"/>
    <w:p>
      <w:pPr>
        <w:spacing w:after="0"/>
        <w:ind w:left="0"/>
        <w:jc w:val="both"/>
      </w:pPr>
      <w:r>
        <w:rPr>
          <w:rFonts w:ascii="Times New Roman"/>
          <w:b w:val="false"/>
          <w:i w:val="false"/>
          <w:color w:val="000000"/>
          <w:sz w:val="28"/>
        </w:rPr>
        <w:t>
      19. Машины и оборудование дорожные и строительные (кроме инструмента механизированного).</w:t>
      </w:r>
    </w:p>
    <w:bookmarkEnd w:id="261"/>
    <w:bookmarkStart w:name="z273" w:id="262"/>
    <w:p>
      <w:pPr>
        <w:spacing w:after="0"/>
        <w:ind w:left="0"/>
        <w:jc w:val="both"/>
      </w:pPr>
      <w:r>
        <w:rPr>
          <w:rFonts w:ascii="Times New Roman"/>
          <w:b w:val="false"/>
          <w:i w:val="false"/>
          <w:color w:val="000000"/>
          <w:sz w:val="28"/>
        </w:rPr>
        <w:t>
      20. Самоходные машины для лесозаготовки, лесобирж, лесосплава и выполнения технологических работ по уходу за лесом.</w:t>
      </w:r>
    </w:p>
    <w:bookmarkEnd w:id="262"/>
    <w:bookmarkStart w:name="z274" w:id="263"/>
    <w:p>
      <w:pPr>
        <w:spacing w:after="0"/>
        <w:ind w:left="0"/>
        <w:jc w:val="both"/>
      </w:pPr>
      <w:r>
        <w:rPr>
          <w:rFonts w:ascii="Times New Roman"/>
          <w:b w:val="false"/>
          <w:i w:val="false"/>
          <w:color w:val="000000"/>
          <w:sz w:val="28"/>
        </w:rPr>
        <w:t>
      21. Машины и оборудование технологические для торфяной промышленности (за исключением стационарных).</w:t>
      </w:r>
    </w:p>
    <w:bookmarkEnd w:id="263"/>
    <w:bookmarkStart w:name="z275" w:id="264"/>
    <w:p>
      <w:pPr>
        <w:spacing w:after="0"/>
        <w:ind w:left="0"/>
        <w:jc w:val="both"/>
      </w:pPr>
      <w:r>
        <w:rPr>
          <w:rFonts w:ascii="Times New Roman"/>
          <w:b w:val="false"/>
          <w:i w:val="false"/>
          <w:color w:val="000000"/>
          <w:sz w:val="28"/>
        </w:rPr>
        <w:t>
      22. Машины и оборудование для коммунального хозяйства (за исключением стационарных).</w:t>
      </w:r>
    </w:p>
    <w:bookmarkEnd w:id="264"/>
    <w:bookmarkStart w:name="z276" w:id="265"/>
    <w:p>
      <w:pPr>
        <w:spacing w:after="0"/>
        <w:ind w:left="0"/>
        <w:jc w:val="both"/>
      </w:pPr>
      <w:r>
        <w:rPr>
          <w:rFonts w:ascii="Times New Roman"/>
          <w:b w:val="false"/>
          <w:i w:val="false"/>
          <w:color w:val="000000"/>
          <w:sz w:val="28"/>
        </w:rPr>
        <w:t>
      23. Машины снегоуплотнительные.</w:t>
      </w:r>
    </w:p>
    <w:bookmarkEnd w:id="265"/>
    <w:bookmarkStart w:name="z277" w:id="266"/>
    <w:p>
      <w:pPr>
        <w:spacing w:after="0"/>
        <w:ind w:left="0"/>
        <w:jc w:val="both"/>
      </w:pPr>
      <w:r>
        <w:rPr>
          <w:rFonts w:ascii="Times New Roman"/>
          <w:b w:val="false"/>
          <w:i w:val="false"/>
          <w:color w:val="000000"/>
          <w:sz w:val="28"/>
        </w:rPr>
        <w:t>
      24. Машины льдозаливочные.</w:t>
      </w:r>
    </w:p>
    <w:bookmarkEnd w:id="266"/>
    <w:bookmarkStart w:name="z278" w:id="267"/>
    <w:p>
      <w:pPr>
        <w:spacing w:after="0"/>
        <w:ind w:left="0"/>
        <w:jc w:val="both"/>
      </w:pPr>
      <w:r>
        <w:rPr>
          <w:rFonts w:ascii="Times New Roman"/>
          <w:b w:val="false"/>
          <w:i w:val="false"/>
          <w:color w:val="000000"/>
          <w:sz w:val="28"/>
        </w:rPr>
        <w:t>
      25. Машины и оборудование для наземного обслуживания авиационной техники (за исключением стационарных).</w:t>
      </w:r>
    </w:p>
    <w:bookmarkEnd w:id="267"/>
    <w:bookmarkStart w:name="z279" w:id="268"/>
    <w:p>
      <w:pPr>
        <w:spacing w:after="0"/>
        <w:ind w:left="0"/>
        <w:jc w:val="both"/>
      </w:pPr>
      <w:r>
        <w:rPr>
          <w:rFonts w:ascii="Times New Roman"/>
          <w:b w:val="false"/>
          <w:i w:val="false"/>
          <w:color w:val="000000"/>
          <w:sz w:val="28"/>
        </w:rPr>
        <w:t>
      26. Машины для перевозки игроков в гольф.</w:t>
      </w:r>
    </w:p>
    <w:bookmarkEnd w:id="268"/>
    <w:bookmarkStart w:name="z280" w:id="269"/>
    <w:p>
      <w:pPr>
        <w:spacing w:after="0"/>
        <w:ind w:left="0"/>
        <w:jc w:val="both"/>
      </w:pPr>
      <w:r>
        <w:rPr>
          <w:rFonts w:ascii="Times New Roman"/>
          <w:b w:val="false"/>
          <w:i w:val="false"/>
          <w:color w:val="000000"/>
          <w:sz w:val="28"/>
        </w:rPr>
        <w:t>
      27. Тракторы промышленные.</w:t>
      </w:r>
    </w:p>
    <w:bookmarkEnd w:id="269"/>
    <w:bookmarkStart w:name="z281" w:id="270"/>
    <w:p>
      <w:pPr>
        <w:spacing w:after="0"/>
        <w:ind w:left="0"/>
        <w:jc w:val="both"/>
      </w:pPr>
      <w:r>
        <w:rPr>
          <w:rFonts w:ascii="Times New Roman"/>
          <w:b w:val="false"/>
          <w:i w:val="false"/>
          <w:color w:val="000000"/>
          <w:sz w:val="28"/>
        </w:rPr>
        <w:t>
      28. Средства индивидуальной (персональной) мобильности (электросамокаты, электроскейтборды, гироскутеры, сегвеи (сигвеи), моноколеса).</w:t>
      </w:r>
    </w:p>
    <w:bookmarkEnd w:id="270"/>
    <w:bookmarkStart w:name="z282" w:id="271"/>
    <w:p>
      <w:pPr>
        <w:spacing w:after="0"/>
        <w:ind w:left="0"/>
        <w:jc w:val="both"/>
      </w:pPr>
      <w:r>
        <w:rPr>
          <w:rFonts w:ascii="Times New Roman"/>
          <w:b w:val="false"/>
          <w:i w:val="false"/>
          <w:color w:val="000000"/>
          <w:sz w:val="28"/>
        </w:rPr>
        <w:t>
      29. Трехколесные грузовые машины (грузовые трициклы).</w:t>
      </w:r>
    </w:p>
    <w:bookmarkEnd w:id="271"/>
    <w:bookmarkStart w:name="z283" w:id="272"/>
    <w:p>
      <w:pPr>
        <w:spacing w:after="0"/>
        <w:ind w:left="0"/>
        <w:jc w:val="both"/>
      </w:pPr>
      <w:r>
        <w:rPr>
          <w:rFonts w:ascii="Times New Roman"/>
          <w:b w:val="false"/>
          <w:i w:val="false"/>
          <w:color w:val="000000"/>
          <w:sz w:val="28"/>
        </w:rPr>
        <w:t>
      30. Перронные автобусы.</w:t>
      </w:r>
    </w:p>
    <w:bookmarkEnd w:id="272"/>
    <w:bookmarkStart w:name="z284" w:id="273"/>
    <w:p>
      <w:pPr>
        <w:spacing w:after="0"/>
        <w:ind w:left="0"/>
        <w:jc w:val="both"/>
      </w:pPr>
      <w:r>
        <w:rPr>
          <w:rFonts w:ascii="Times New Roman"/>
          <w:b w:val="false"/>
          <w:i w:val="false"/>
          <w:color w:val="000000"/>
          <w:sz w:val="28"/>
        </w:rPr>
        <w:t>
      31. Машины промышленного назначения для перевозки технологических грузов на производствах.</w:t>
      </w:r>
    </w:p>
    <w:bookmarkEnd w:id="273"/>
    <w:bookmarkStart w:name="z285" w:id="274"/>
    <w:p>
      <w:pPr>
        <w:spacing w:after="0"/>
        <w:ind w:left="0"/>
        <w:jc w:val="left"/>
      </w:pPr>
      <w:r>
        <w:rPr>
          <w:rFonts w:ascii="Times New Roman"/>
          <w:b/>
          <w:i w:val="false"/>
          <w:color w:val="000000"/>
        </w:rPr>
        <w:t xml:space="preserve"> ПЕРЕЧЕНЬ</w:t>
      </w:r>
      <w:r>
        <w:br/>
      </w:r>
      <w:r>
        <w:rPr>
          <w:rFonts w:ascii="Times New Roman"/>
          <w:b/>
          <w:i w:val="false"/>
          <w:color w:val="000000"/>
        </w:rPr>
        <w:t>объектов технического регулирования, подлежащих подтверждению соответствия требованиям технического регламента Таможенного союза "О безопасности машин и оборудования" (ТР ТС 010/2011) в форме декларирования соответствия</w:t>
      </w:r>
    </w:p>
    <w:bookmarkEnd w:id="274"/>
    <w:bookmarkStart w:name="z286" w:id="275"/>
    <w:p>
      <w:pPr>
        <w:spacing w:after="0"/>
        <w:ind w:left="0"/>
        <w:jc w:val="both"/>
      </w:pPr>
      <w:r>
        <w:rPr>
          <w:rFonts w:ascii="Times New Roman"/>
          <w:b w:val="false"/>
          <w:i w:val="false"/>
          <w:color w:val="000000"/>
          <w:sz w:val="28"/>
        </w:rPr>
        <w:t>
      1. Турбины и установки газотурбинные.</w:t>
      </w:r>
    </w:p>
    <w:bookmarkEnd w:id="275"/>
    <w:bookmarkStart w:name="z287" w:id="276"/>
    <w:p>
      <w:pPr>
        <w:spacing w:after="0"/>
        <w:ind w:left="0"/>
        <w:jc w:val="both"/>
      </w:pPr>
      <w:r>
        <w:rPr>
          <w:rFonts w:ascii="Times New Roman"/>
          <w:b w:val="false"/>
          <w:i w:val="false"/>
          <w:color w:val="000000"/>
          <w:sz w:val="28"/>
        </w:rPr>
        <w:t>
      2. Машины тягодутьевые.</w:t>
      </w:r>
    </w:p>
    <w:bookmarkEnd w:id="276"/>
    <w:bookmarkStart w:name="z288" w:id="277"/>
    <w:p>
      <w:pPr>
        <w:spacing w:after="0"/>
        <w:ind w:left="0"/>
        <w:jc w:val="both"/>
      </w:pPr>
      <w:r>
        <w:rPr>
          <w:rFonts w:ascii="Times New Roman"/>
          <w:b w:val="false"/>
          <w:i w:val="false"/>
          <w:color w:val="000000"/>
          <w:sz w:val="28"/>
        </w:rPr>
        <w:t>
      3. Электроагрегаты и установки электрогенераторные с двигателями внутреннего сгорания.</w:t>
      </w:r>
    </w:p>
    <w:bookmarkEnd w:id="277"/>
    <w:bookmarkStart w:name="z289" w:id="278"/>
    <w:p>
      <w:pPr>
        <w:spacing w:after="0"/>
        <w:ind w:left="0"/>
        <w:jc w:val="both"/>
      </w:pPr>
      <w:r>
        <w:rPr>
          <w:rFonts w:ascii="Times New Roman"/>
          <w:b w:val="false"/>
          <w:i w:val="false"/>
          <w:color w:val="000000"/>
          <w:sz w:val="28"/>
        </w:rPr>
        <w:t>
      4. Приспособления для грузоподъемных операций, поставляемые отдельно от машин.</w:t>
      </w:r>
    </w:p>
    <w:bookmarkEnd w:id="278"/>
    <w:bookmarkStart w:name="z290" w:id="279"/>
    <w:p>
      <w:pPr>
        <w:spacing w:after="0"/>
        <w:ind w:left="0"/>
        <w:jc w:val="both"/>
      </w:pPr>
      <w:r>
        <w:rPr>
          <w:rFonts w:ascii="Times New Roman"/>
          <w:b w:val="false"/>
          <w:i w:val="false"/>
          <w:color w:val="000000"/>
          <w:sz w:val="28"/>
        </w:rPr>
        <w:t>
      5. Конвейеры (кроме конвейеров для горнодобывающей промышленности).</w:t>
      </w:r>
    </w:p>
    <w:bookmarkEnd w:id="279"/>
    <w:bookmarkStart w:name="z291" w:id="280"/>
    <w:p>
      <w:pPr>
        <w:spacing w:after="0"/>
        <w:ind w:left="0"/>
        <w:jc w:val="both"/>
      </w:pPr>
      <w:r>
        <w:rPr>
          <w:rFonts w:ascii="Times New Roman"/>
          <w:b w:val="false"/>
          <w:i w:val="false"/>
          <w:color w:val="000000"/>
          <w:sz w:val="28"/>
        </w:rPr>
        <w:t>
      6. Тали и лебедки электрические и ручные.</w:t>
      </w:r>
    </w:p>
    <w:bookmarkEnd w:id="280"/>
    <w:bookmarkStart w:name="z292" w:id="281"/>
    <w:p>
      <w:pPr>
        <w:spacing w:after="0"/>
        <w:ind w:left="0"/>
        <w:jc w:val="both"/>
      </w:pPr>
      <w:r>
        <w:rPr>
          <w:rFonts w:ascii="Times New Roman"/>
          <w:b w:val="false"/>
          <w:i w:val="false"/>
          <w:color w:val="000000"/>
          <w:sz w:val="28"/>
        </w:rPr>
        <w:t>
      7. Машины и оборудование для химической, нефтегазоперерабатывающей промышленности, за исключением сосудов, входящих в область применения технического регламента Таможенного союза "О безопасности оборудования, работающего под избыточным давлением" (ТР ТС 032/2013).</w:t>
      </w:r>
    </w:p>
    <w:bookmarkEnd w:id="281"/>
    <w:bookmarkStart w:name="z293" w:id="282"/>
    <w:p>
      <w:pPr>
        <w:spacing w:after="0"/>
        <w:ind w:left="0"/>
        <w:jc w:val="both"/>
      </w:pPr>
      <w:r>
        <w:rPr>
          <w:rFonts w:ascii="Times New Roman"/>
          <w:b w:val="false"/>
          <w:i w:val="false"/>
          <w:color w:val="000000"/>
          <w:sz w:val="28"/>
        </w:rPr>
        <w:t>
      8. Машины и оборудование для переработки и обработки полимерных материалов и резины.</w:t>
      </w:r>
    </w:p>
    <w:bookmarkEnd w:id="282"/>
    <w:bookmarkStart w:name="z294" w:id="283"/>
    <w:p>
      <w:pPr>
        <w:spacing w:after="0"/>
        <w:ind w:left="0"/>
        <w:jc w:val="both"/>
      </w:pPr>
      <w:r>
        <w:rPr>
          <w:rFonts w:ascii="Times New Roman"/>
          <w:b w:val="false"/>
          <w:i w:val="false"/>
          <w:color w:val="000000"/>
          <w:sz w:val="28"/>
        </w:rPr>
        <w:t>
      9. Оборудование насосное промышленное (кроме насосного оборудования для горнодобывающей промышленности и насосов бытовых).</w:t>
      </w:r>
    </w:p>
    <w:bookmarkEnd w:id="283"/>
    <w:bookmarkStart w:name="z295" w:id="284"/>
    <w:p>
      <w:pPr>
        <w:spacing w:after="0"/>
        <w:ind w:left="0"/>
        <w:jc w:val="both"/>
      </w:pPr>
      <w:r>
        <w:rPr>
          <w:rFonts w:ascii="Times New Roman"/>
          <w:b w:val="false"/>
          <w:i w:val="false"/>
          <w:color w:val="000000"/>
          <w:sz w:val="28"/>
        </w:rPr>
        <w:t>
      10. Оборудование криогенное, компрессорное, холодильное, автогенное, очистное для газов и жидкостей (кроме компрессорного оборудования для горнодобывающей промышленности), в том числе:</w:t>
      </w:r>
    </w:p>
    <w:bookmarkEnd w:id="284"/>
    <w:bookmarkStart w:name="z296" w:id="285"/>
    <w:p>
      <w:pPr>
        <w:spacing w:after="0"/>
        <w:ind w:left="0"/>
        <w:jc w:val="both"/>
      </w:pPr>
      <w:r>
        <w:rPr>
          <w:rFonts w:ascii="Times New Roman"/>
          <w:b w:val="false"/>
          <w:i w:val="false"/>
          <w:color w:val="000000"/>
          <w:sz w:val="28"/>
        </w:rPr>
        <w:t>
      установки воздухоразделительные и редких газов;</w:t>
      </w:r>
    </w:p>
    <w:bookmarkEnd w:id="285"/>
    <w:bookmarkStart w:name="z297" w:id="286"/>
    <w:p>
      <w:pPr>
        <w:spacing w:after="0"/>
        <w:ind w:left="0"/>
        <w:jc w:val="both"/>
      </w:pPr>
      <w:r>
        <w:rPr>
          <w:rFonts w:ascii="Times New Roman"/>
          <w:b w:val="false"/>
          <w:i w:val="false"/>
          <w:color w:val="000000"/>
          <w:sz w:val="28"/>
        </w:rPr>
        <w:t>
      аппаратура для подготовки и очистки газов и жидкостей (кроме воды);</w:t>
      </w:r>
    </w:p>
    <w:bookmarkEnd w:id="286"/>
    <w:bookmarkStart w:name="z298" w:id="287"/>
    <w:p>
      <w:pPr>
        <w:spacing w:after="0"/>
        <w:ind w:left="0"/>
        <w:jc w:val="both"/>
      </w:pPr>
      <w:r>
        <w:rPr>
          <w:rFonts w:ascii="Times New Roman"/>
          <w:b w:val="false"/>
          <w:i w:val="false"/>
          <w:color w:val="000000"/>
          <w:sz w:val="28"/>
        </w:rPr>
        <w:t>
      аппаратура тепло- и массообменная криогенных систем и установок;</w:t>
      </w:r>
    </w:p>
    <w:bookmarkEnd w:id="287"/>
    <w:bookmarkStart w:name="z299" w:id="288"/>
    <w:p>
      <w:pPr>
        <w:spacing w:after="0"/>
        <w:ind w:left="0"/>
        <w:jc w:val="both"/>
      </w:pPr>
      <w:r>
        <w:rPr>
          <w:rFonts w:ascii="Times New Roman"/>
          <w:b w:val="false"/>
          <w:i w:val="false"/>
          <w:color w:val="000000"/>
          <w:sz w:val="28"/>
        </w:rPr>
        <w:t>
      компрессоры (воздушные и газовые приводные);</w:t>
      </w:r>
    </w:p>
    <w:bookmarkEnd w:id="288"/>
    <w:bookmarkStart w:name="z300" w:id="289"/>
    <w:p>
      <w:pPr>
        <w:spacing w:after="0"/>
        <w:ind w:left="0"/>
        <w:jc w:val="both"/>
      </w:pPr>
      <w:r>
        <w:rPr>
          <w:rFonts w:ascii="Times New Roman"/>
          <w:b w:val="false"/>
          <w:i w:val="false"/>
          <w:color w:val="000000"/>
          <w:sz w:val="28"/>
        </w:rPr>
        <w:t>
      установки холодильные промышленные;</w:t>
      </w:r>
    </w:p>
    <w:bookmarkEnd w:id="289"/>
    <w:bookmarkStart w:name="z301" w:id="290"/>
    <w:p>
      <w:pPr>
        <w:spacing w:after="0"/>
        <w:ind w:left="0"/>
        <w:jc w:val="both"/>
      </w:pPr>
      <w:r>
        <w:rPr>
          <w:rFonts w:ascii="Times New Roman"/>
          <w:b w:val="false"/>
          <w:i w:val="false"/>
          <w:color w:val="000000"/>
          <w:sz w:val="28"/>
        </w:rPr>
        <w:t>
      генераторы ацетиленовые передвижные;</w:t>
      </w:r>
    </w:p>
    <w:bookmarkEnd w:id="290"/>
    <w:bookmarkStart w:name="z302" w:id="291"/>
    <w:p>
      <w:pPr>
        <w:spacing w:after="0"/>
        <w:ind w:left="0"/>
        <w:jc w:val="both"/>
      </w:pPr>
      <w:r>
        <w:rPr>
          <w:rFonts w:ascii="Times New Roman"/>
          <w:b w:val="false"/>
          <w:i w:val="false"/>
          <w:color w:val="000000"/>
          <w:sz w:val="28"/>
        </w:rPr>
        <w:t>
      установки и системы вакуумные.</w:t>
      </w:r>
    </w:p>
    <w:bookmarkEnd w:id="291"/>
    <w:bookmarkStart w:name="z303" w:id="292"/>
    <w:p>
      <w:pPr>
        <w:spacing w:after="0"/>
        <w:ind w:left="0"/>
        <w:jc w:val="both"/>
      </w:pPr>
      <w:r>
        <w:rPr>
          <w:rFonts w:ascii="Times New Roman"/>
          <w:b w:val="false"/>
          <w:i w:val="false"/>
          <w:color w:val="000000"/>
          <w:sz w:val="28"/>
        </w:rPr>
        <w:t>
      11. Машины и оборудование для газопламенной обработки металлов и металлизации изделий.</w:t>
      </w:r>
    </w:p>
    <w:bookmarkEnd w:id="292"/>
    <w:bookmarkStart w:name="z304" w:id="293"/>
    <w:p>
      <w:pPr>
        <w:spacing w:after="0"/>
        <w:ind w:left="0"/>
        <w:jc w:val="both"/>
      </w:pPr>
      <w:r>
        <w:rPr>
          <w:rFonts w:ascii="Times New Roman"/>
          <w:b w:val="false"/>
          <w:i w:val="false"/>
          <w:color w:val="000000"/>
          <w:sz w:val="28"/>
        </w:rPr>
        <w:t>
      12. Машины и оборудование пылеулавливающие (кроме пылеулавливающего оборудования для горнодобывающей промышленности).</w:t>
      </w:r>
    </w:p>
    <w:bookmarkEnd w:id="293"/>
    <w:bookmarkStart w:name="z305" w:id="294"/>
    <w:p>
      <w:pPr>
        <w:spacing w:after="0"/>
        <w:ind w:left="0"/>
        <w:jc w:val="both"/>
      </w:pPr>
      <w:r>
        <w:rPr>
          <w:rFonts w:ascii="Times New Roman"/>
          <w:b w:val="false"/>
          <w:i w:val="false"/>
          <w:color w:val="000000"/>
          <w:sz w:val="28"/>
        </w:rPr>
        <w:t>
      13. Машины и оборудование целлюлозно-бумажные.</w:t>
      </w:r>
    </w:p>
    <w:bookmarkEnd w:id="294"/>
    <w:bookmarkStart w:name="z306" w:id="295"/>
    <w:p>
      <w:pPr>
        <w:spacing w:after="0"/>
        <w:ind w:left="0"/>
        <w:jc w:val="both"/>
      </w:pPr>
      <w:r>
        <w:rPr>
          <w:rFonts w:ascii="Times New Roman"/>
          <w:b w:val="false"/>
          <w:i w:val="false"/>
          <w:color w:val="000000"/>
          <w:sz w:val="28"/>
        </w:rPr>
        <w:t>
      14. Машины и оборудование бумагоделательные.</w:t>
      </w:r>
    </w:p>
    <w:bookmarkEnd w:id="295"/>
    <w:bookmarkStart w:name="z307" w:id="296"/>
    <w:p>
      <w:pPr>
        <w:spacing w:after="0"/>
        <w:ind w:left="0"/>
        <w:jc w:val="both"/>
      </w:pPr>
      <w:r>
        <w:rPr>
          <w:rFonts w:ascii="Times New Roman"/>
          <w:b w:val="false"/>
          <w:i w:val="false"/>
          <w:color w:val="000000"/>
          <w:sz w:val="28"/>
        </w:rPr>
        <w:t>
      15. Машины и оборудование нефтепромысловые, буровые, геологоразведочные (кроме прицепов специального назначения), за исключением сосудов, входящих в область применения технического регламента Таможенного союза "О безопасности оборудования, работающего под избыточным давлением" (ТР ТС 032/2013).</w:t>
      </w:r>
    </w:p>
    <w:bookmarkEnd w:id="296"/>
    <w:bookmarkStart w:name="z308" w:id="297"/>
    <w:p>
      <w:pPr>
        <w:spacing w:after="0"/>
        <w:ind w:left="0"/>
        <w:jc w:val="both"/>
      </w:pPr>
      <w:r>
        <w:rPr>
          <w:rFonts w:ascii="Times New Roman"/>
          <w:b w:val="false"/>
          <w:i w:val="false"/>
          <w:color w:val="000000"/>
          <w:sz w:val="28"/>
        </w:rPr>
        <w:t>
      16. Машины и оборудование для нанесения покрытий.</w:t>
      </w:r>
    </w:p>
    <w:bookmarkEnd w:id="297"/>
    <w:bookmarkStart w:name="z309" w:id="298"/>
    <w:p>
      <w:pPr>
        <w:spacing w:after="0"/>
        <w:ind w:left="0"/>
        <w:jc w:val="both"/>
      </w:pPr>
      <w:r>
        <w:rPr>
          <w:rFonts w:ascii="Times New Roman"/>
          <w:b w:val="false"/>
          <w:i w:val="false"/>
          <w:color w:val="000000"/>
          <w:sz w:val="28"/>
        </w:rPr>
        <w:t>
      17. Машины и оборудование для подготовки и очистки воды.</w:t>
      </w:r>
    </w:p>
    <w:bookmarkEnd w:id="298"/>
    <w:bookmarkStart w:name="z310" w:id="299"/>
    <w:p>
      <w:pPr>
        <w:spacing w:after="0"/>
        <w:ind w:left="0"/>
        <w:jc w:val="both"/>
      </w:pPr>
      <w:r>
        <w:rPr>
          <w:rFonts w:ascii="Times New Roman"/>
          <w:b w:val="false"/>
          <w:i w:val="false"/>
          <w:color w:val="000000"/>
          <w:sz w:val="28"/>
        </w:rPr>
        <w:t>
      18. Машины и оборудование металлообрабатывающие.</w:t>
      </w:r>
    </w:p>
    <w:bookmarkEnd w:id="299"/>
    <w:bookmarkStart w:name="z311" w:id="300"/>
    <w:p>
      <w:pPr>
        <w:spacing w:after="0"/>
        <w:ind w:left="0"/>
        <w:jc w:val="both"/>
      </w:pPr>
      <w:r>
        <w:rPr>
          <w:rFonts w:ascii="Times New Roman"/>
          <w:b w:val="false"/>
          <w:i w:val="false"/>
          <w:color w:val="000000"/>
          <w:sz w:val="28"/>
        </w:rPr>
        <w:t>
      19. Машины и оборудование кузнечно-прессовые.</w:t>
      </w:r>
    </w:p>
    <w:bookmarkEnd w:id="300"/>
    <w:bookmarkStart w:name="z312" w:id="301"/>
    <w:p>
      <w:pPr>
        <w:spacing w:after="0"/>
        <w:ind w:left="0"/>
        <w:jc w:val="both"/>
      </w:pPr>
      <w:r>
        <w:rPr>
          <w:rFonts w:ascii="Times New Roman"/>
          <w:b w:val="false"/>
          <w:i w:val="false"/>
          <w:color w:val="000000"/>
          <w:sz w:val="28"/>
        </w:rPr>
        <w:t>
      20. Оборудование деревообрабатывающее (кроме станков деревообрабатывающих бытовых).</w:t>
      </w:r>
    </w:p>
    <w:bookmarkEnd w:id="301"/>
    <w:bookmarkStart w:name="z313" w:id="302"/>
    <w:p>
      <w:pPr>
        <w:spacing w:after="0"/>
        <w:ind w:left="0"/>
        <w:jc w:val="both"/>
      </w:pPr>
      <w:r>
        <w:rPr>
          <w:rFonts w:ascii="Times New Roman"/>
          <w:b w:val="false"/>
          <w:i w:val="false"/>
          <w:color w:val="000000"/>
          <w:sz w:val="28"/>
        </w:rPr>
        <w:t>
      21. Машины и оборудование технологические для литейного производства.</w:t>
      </w:r>
    </w:p>
    <w:bookmarkEnd w:id="302"/>
    <w:bookmarkStart w:name="z314" w:id="303"/>
    <w:p>
      <w:pPr>
        <w:spacing w:after="0"/>
        <w:ind w:left="0"/>
        <w:jc w:val="both"/>
      </w:pPr>
      <w:r>
        <w:rPr>
          <w:rFonts w:ascii="Times New Roman"/>
          <w:b w:val="false"/>
          <w:i w:val="false"/>
          <w:color w:val="000000"/>
          <w:sz w:val="28"/>
        </w:rPr>
        <w:t>
      22. Машины и оборудование для сварки, пайки и газотермического напыления.</w:t>
      </w:r>
    </w:p>
    <w:bookmarkEnd w:id="303"/>
    <w:bookmarkStart w:name="z315" w:id="304"/>
    <w:p>
      <w:pPr>
        <w:spacing w:after="0"/>
        <w:ind w:left="0"/>
        <w:jc w:val="both"/>
      </w:pPr>
      <w:r>
        <w:rPr>
          <w:rFonts w:ascii="Times New Roman"/>
          <w:b w:val="false"/>
          <w:i w:val="false"/>
          <w:color w:val="000000"/>
          <w:sz w:val="28"/>
        </w:rPr>
        <w:t>
      23. Машины и оборудование для обслуживания и ремонта транспортных средств и прицепов (кроме подъемников и опрокидывателей).</w:t>
      </w:r>
    </w:p>
    <w:bookmarkEnd w:id="304"/>
    <w:bookmarkStart w:name="z316" w:id="305"/>
    <w:p>
      <w:pPr>
        <w:spacing w:after="0"/>
        <w:ind w:left="0"/>
        <w:jc w:val="both"/>
      </w:pPr>
      <w:r>
        <w:rPr>
          <w:rFonts w:ascii="Times New Roman"/>
          <w:b w:val="false"/>
          <w:i w:val="false"/>
          <w:color w:val="000000"/>
          <w:sz w:val="28"/>
        </w:rPr>
        <w:t>
      24. Велосипеды (в том числе велосипеды с электрическим приводом) с высотой седла от 635 мм (кроме велосипедов для подростков, входящих в область применения технического регламента Таможенного союза "О безопасности продукции, предназначенной для детей и подростков" (ТР ТС 007/2011).</w:t>
      </w:r>
    </w:p>
    <w:bookmarkEnd w:id="305"/>
    <w:bookmarkStart w:name="z317" w:id="306"/>
    <w:p>
      <w:pPr>
        <w:spacing w:after="0"/>
        <w:ind w:left="0"/>
        <w:jc w:val="both"/>
      </w:pPr>
      <w:r>
        <w:rPr>
          <w:rFonts w:ascii="Times New Roman"/>
          <w:b w:val="false"/>
          <w:i w:val="false"/>
          <w:color w:val="000000"/>
          <w:sz w:val="28"/>
        </w:rPr>
        <w:t>
      25. Сменное рабочее оборудование, имеющее в своей конструкции хотя бы один из видов приводов (механический, пневматический, гидравлический, электрический, магнитный, электромагнитный), за исключением сменного рабочего оборудования для сельскохозяйственных машин.</w:t>
      </w:r>
    </w:p>
    <w:bookmarkEnd w:id="306"/>
    <w:bookmarkStart w:name="z318" w:id="307"/>
    <w:p>
      <w:pPr>
        <w:spacing w:after="0"/>
        <w:ind w:left="0"/>
        <w:jc w:val="both"/>
      </w:pPr>
      <w:r>
        <w:rPr>
          <w:rFonts w:ascii="Times New Roman"/>
          <w:b w:val="false"/>
          <w:i w:val="false"/>
          <w:color w:val="000000"/>
          <w:sz w:val="28"/>
        </w:rPr>
        <w:t>
      26. Машины и оборудование лесопромышленные, лесохозяйственные и для лесосплава (кроме пил бензиномоторных, пил цепных электрических и самоходных машин), сменное рабочее оборудование, имеющее в своей конструкции хотя бы один из видов приводов (механический, пневматический, гидравлический, электрический, магнитный, электромагнитный), при условии, что изготовитель сменного рабочего оборудования не является изготовителем машин и оборудования лесопромышленного, лесохозяйственного и для лесосплава.</w:t>
      </w:r>
    </w:p>
    <w:bookmarkEnd w:id="307"/>
    <w:bookmarkStart w:name="z319" w:id="308"/>
    <w:p>
      <w:pPr>
        <w:spacing w:after="0"/>
        <w:ind w:left="0"/>
        <w:jc w:val="both"/>
      </w:pPr>
      <w:r>
        <w:rPr>
          <w:rFonts w:ascii="Times New Roman"/>
          <w:b w:val="false"/>
          <w:i w:val="false"/>
          <w:color w:val="000000"/>
          <w:sz w:val="28"/>
        </w:rPr>
        <w:t>
      27. Машины и оборудование прачечные промышленные.</w:t>
      </w:r>
    </w:p>
    <w:bookmarkEnd w:id="308"/>
    <w:bookmarkStart w:name="z320" w:id="309"/>
    <w:p>
      <w:pPr>
        <w:spacing w:after="0"/>
        <w:ind w:left="0"/>
        <w:jc w:val="both"/>
      </w:pPr>
      <w:r>
        <w:rPr>
          <w:rFonts w:ascii="Times New Roman"/>
          <w:b w:val="false"/>
          <w:i w:val="false"/>
          <w:color w:val="000000"/>
          <w:sz w:val="28"/>
        </w:rPr>
        <w:t>
      28. Машины и оборудование для химической чистки и крашения одежды и бытовых изделий.</w:t>
      </w:r>
    </w:p>
    <w:bookmarkEnd w:id="309"/>
    <w:bookmarkStart w:name="z321" w:id="310"/>
    <w:p>
      <w:pPr>
        <w:spacing w:after="0"/>
        <w:ind w:left="0"/>
        <w:jc w:val="both"/>
      </w:pPr>
      <w:r>
        <w:rPr>
          <w:rFonts w:ascii="Times New Roman"/>
          <w:b w:val="false"/>
          <w:i w:val="false"/>
          <w:color w:val="000000"/>
          <w:sz w:val="28"/>
        </w:rPr>
        <w:t>
      29. Вентиляторы промышленные (кроме вентиляторов для горнодобывающей промышленности).</w:t>
      </w:r>
    </w:p>
    <w:bookmarkEnd w:id="310"/>
    <w:bookmarkStart w:name="z322" w:id="311"/>
    <w:p>
      <w:pPr>
        <w:spacing w:after="0"/>
        <w:ind w:left="0"/>
        <w:jc w:val="both"/>
      </w:pPr>
      <w:r>
        <w:rPr>
          <w:rFonts w:ascii="Times New Roman"/>
          <w:b w:val="false"/>
          <w:i w:val="false"/>
          <w:color w:val="000000"/>
          <w:sz w:val="28"/>
        </w:rPr>
        <w:t>
      30. Кондиционеры промышленные (кроме входящих в область применения технического регламента Таможенного союза "О безопасности аппаратов, работающих на газообразном топливе" (ТР ТС 016/2011).</w:t>
      </w:r>
    </w:p>
    <w:bookmarkEnd w:id="311"/>
    <w:bookmarkStart w:name="z323" w:id="312"/>
    <w:p>
      <w:pPr>
        <w:spacing w:after="0"/>
        <w:ind w:left="0"/>
        <w:jc w:val="both"/>
      </w:pPr>
      <w:r>
        <w:rPr>
          <w:rFonts w:ascii="Times New Roman"/>
          <w:b w:val="false"/>
          <w:i w:val="false"/>
          <w:color w:val="000000"/>
          <w:sz w:val="28"/>
        </w:rPr>
        <w:t>
      31. Воздухонагреватели и воздухоохладители (кроме входящих в область применения технического регламента Таможенного союза "О безопасности аппаратов, работающих на газообразном топливе" (ТР ТС 016/2011).</w:t>
      </w:r>
    </w:p>
    <w:bookmarkEnd w:id="312"/>
    <w:bookmarkStart w:name="z324" w:id="313"/>
    <w:p>
      <w:pPr>
        <w:spacing w:after="0"/>
        <w:ind w:left="0"/>
        <w:jc w:val="both"/>
      </w:pPr>
      <w:r>
        <w:rPr>
          <w:rFonts w:ascii="Times New Roman"/>
          <w:b w:val="false"/>
          <w:i w:val="false"/>
          <w:color w:val="000000"/>
          <w:sz w:val="28"/>
        </w:rPr>
        <w:t>
      32. Машины и оборудование технологические для легкой промышленности.</w:t>
      </w:r>
    </w:p>
    <w:bookmarkEnd w:id="313"/>
    <w:bookmarkStart w:name="z325" w:id="314"/>
    <w:p>
      <w:pPr>
        <w:spacing w:after="0"/>
        <w:ind w:left="0"/>
        <w:jc w:val="both"/>
      </w:pPr>
      <w:r>
        <w:rPr>
          <w:rFonts w:ascii="Times New Roman"/>
          <w:b w:val="false"/>
          <w:i w:val="false"/>
          <w:color w:val="000000"/>
          <w:sz w:val="28"/>
        </w:rPr>
        <w:t>
      33. Машины и оборудование технологические для текстильной промышленности.</w:t>
      </w:r>
    </w:p>
    <w:bookmarkEnd w:id="314"/>
    <w:bookmarkStart w:name="z326" w:id="315"/>
    <w:p>
      <w:pPr>
        <w:spacing w:after="0"/>
        <w:ind w:left="0"/>
        <w:jc w:val="both"/>
      </w:pPr>
      <w:r>
        <w:rPr>
          <w:rFonts w:ascii="Times New Roman"/>
          <w:b w:val="false"/>
          <w:i w:val="false"/>
          <w:color w:val="000000"/>
          <w:sz w:val="28"/>
        </w:rPr>
        <w:t>
      34. Машины и оборудование технологические для выработки химических волокон, стекловолокна и асбестовых нитей.</w:t>
      </w:r>
    </w:p>
    <w:bookmarkEnd w:id="315"/>
    <w:bookmarkStart w:name="z327" w:id="316"/>
    <w:p>
      <w:pPr>
        <w:spacing w:after="0"/>
        <w:ind w:left="0"/>
        <w:jc w:val="both"/>
      </w:pPr>
      <w:r>
        <w:rPr>
          <w:rFonts w:ascii="Times New Roman"/>
          <w:b w:val="false"/>
          <w:i w:val="false"/>
          <w:color w:val="000000"/>
          <w:sz w:val="28"/>
        </w:rPr>
        <w:t>
      35. Машины и оборудование для пищевой, перерабатывающей промышленности, предприятий торговли и общественного питания.</w:t>
      </w:r>
    </w:p>
    <w:bookmarkEnd w:id="316"/>
    <w:bookmarkStart w:name="z328" w:id="317"/>
    <w:p>
      <w:pPr>
        <w:spacing w:after="0"/>
        <w:ind w:left="0"/>
        <w:jc w:val="both"/>
      </w:pPr>
      <w:r>
        <w:rPr>
          <w:rFonts w:ascii="Times New Roman"/>
          <w:b w:val="false"/>
          <w:i w:val="false"/>
          <w:color w:val="000000"/>
          <w:sz w:val="28"/>
        </w:rPr>
        <w:t>
      36. Машины и оборудование полиграфические.</w:t>
      </w:r>
    </w:p>
    <w:bookmarkEnd w:id="317"/>
    <w:bookmarkStart w:name="z329" w:id="318"/>
    <w:p>
      <w:pPr>
        <w:spacing w:after="0"/>
        <w:ind w:left="0"/>
        <w:jc w:val="both"/>
      </w:pPr>
      <w:r>
        <w:rPr>
          <w:rFonts w:ascii="Times New Roman"/>
          <w:b w:val="false"/>
          <w:i w:val="false"/>
          <w:color w:val="000000"/>
          <w:sz w:val="28"/>
        </w:rPr>
        <w:t>
      37. Машины и оборудование технологические для стекольной, фарфоровой, фаянсовой и кабельной промышленности.</w:t>
      </w:r>
    </w:p>
    <w:bookmarkEnd w:id="318"/>
    <w:bookmarkStart w:name="z330" w:id="319"/>
    <w:p>
      <w:pPr>
        <w:spacing w:after="0"/>
        <w:ind w:left="0"/>
        <w:jc w:val="both"/>
      </w:pPr>
      <w:r>
        <w:rPr>
          <w:rFonts w:ascii="Times New Roman"/>
          <w:b w:val="false"/>
          <w:i w:val="false"/>
          <w:color w:val="000000"/>
          <w:sz w:val="28"/>
        </w:rPr>
        <w:t>
      38. Котлы отопительные водогрейные и паровые, работающие на жидком и (или) твердом топливе.</w:t>
      </w:r>
    </w:p>
    <w:bookmarkEnd w:id="319"/>
    <w:bookmarkStart w:name="z331" w:id="320"/>
    <w:p>
      <w:pPr>
        <w:spacing w:after="0"/>
        <w:ind w:left="0"/>
        <w:jc w:val="both"/>
      </w:pPr>
      <w:r>
        <w:rPr>
          <w:rFonts w:ascii="Times New Roman"/>
          <w:b w:val="false"/>
          <w:i w:val="false"/>
          <w:color w:val="000000"/>
          <w:sz w:val="28"/>
        </w:rPr>
        <w:t>
      39. Горелки газовые и комбинированные (кроме входящих в область применения технического регламента Таможенного союза "О безопасности аппаратов, работающих на газообразном топливе" (ТР ТС 016/2011), жидкотопливные.</w:t>
      </w:r>
    </w:p>
    <w:bookmarkEnd w:id="320"/>
    <w:bookmarkStart w:name="z332" w:id="321"/>
    <w:p>
      <w:pPr>
        <w:spacing w:after="0"/>
        <w:ind w:left="0"/>
        <w:jc w:val="both"/>
      </w:pPr>
      <w:r>
        <w:rPr>
          <w:rFonts w:ascii="Times New Roman"/>
          <w:b w:val="false"/>
          <w:i w:val="false"/>
          <w:color w:val="000000"/>
          <w:sz w:val="28"/>
        </w:rPr>
        <w:t>
      40. Аппараты водонагревательные и отопительные, работающие на жидком и (или) твердом топливе.</w:t>
      </w:r>
    </w:p>
    <w:bookmarkEnd w:id="321"/>
    <w:bookmarkStart w:name="z333" w:id="322"/>
    <w:p>
      <w:pPr>
        <w:spacing w:after="0"/>
        <w:ind w:left="0"/>
        <w:jc w:val="both"/>
      </w:pPr>
      <w:r>
        <w:rPr>
          <w:rFonts w:ascii="Times New Roman"/>
          <w:b w:val="false"/>
          <w:i w:val="false"/>
          <w:color w:val="000000"/>
          <w:sz w:val="28"/>
        </w:rPr>
        <w:t>
      41. Арматура трубопроводная промышленная.</w:t>
      </w:r>
    </w:p>
    <w:bookmarkEnd w:id="322"/>
    <w:bookmarkStart w:name="z334" w:id="323"/>
    <w:p>
      <w:pPr>
        <w:spacing w:after="0"/>
        <w:ind w:left="0"/>
        <w:jc w:val="both"/>
      </w:pPr>
      <w:r>
        <w:rPr>
          <w:rFonts w:ascii="Times New Roman"/>
          <w:b w:val="false"/>
          <w:i w:val="false"/>
          <w:color w:val="000000"/>
          <w:sz w:val="28"/>
        </w:rPr>
        <w:t>
      42. Электролизеры.</w:t>
      </w:r>
    </w:p>
    <w:bookmarkEnd w:id="323"/>
    <w:bookmarkStart w:name="z335" w:id="324"/>
    <w:p>
      <w:pPr>
        <w:spacing w:after="0"/>
        <w:ind w:left="0"/>
        <w:jc w:val="both"/>
      </w:pPr>
      <w:r>
        <w:rPr>
          <w:rFonts w:ascii="Times New Roman"/>
          <w:b w:val="false"/>
          <w:i w:val="false"/>
          <w:color w:val="000000"/>
          <w:sz w:val="28"/>
        </w:rPr>
        <w:t>
      43. Машины и оборудование для сортировки, расфасовки, упаковки, розлива и этикетирования.</w:t>
      </w:r>
    </w:p>
    <w:bookmarkEnd w:id="324"/>
    <w:bookmarkStart w:name="z336" w:id="325"/>
    <w:p>
      <w:pPr>
        <w:spacing w:after="0"/>
        <w:ind w:left="0"/>
        <w:jc w:val="both"/>
      </w:pPr>
      <w:r>
        <w:rPr>
          <w:rFonts w:ascii="Times New Roman"/>
          <w:b w:val="false"/>
          <w:i w:val="false"/>
          <w:color w:val="000000"/>
          <w:sz w:val="28"/>
        </w:rPr>
        <w:t>
      44. Машины и оборудование складские автоматизированные.</w:t>
      </w:r>
    </w:p>
    <w:bookmarkEnd w:id="325"/>
    <w:bookmarkStart w:name="z337" w:id="326"/>
    <w:p>
      <w:pPr>
        <w:spacing w:after="0"/>
        <w:ind w:left="0"/>
        <w:jc w:val="both"/>
      </w:pPr>
      <w:r>
        <w:rPr>
          <w:rFonts w:ascii="Times New Roman"/>
          <w:b w:val="false"/>
          <w:i w:val="false"/>
          <w:color w:val="000000"/>
          <w:sz w:val="28"/>
        </w:rPr>
        <w:t>
      45. Машины и оборудование термические.</w:t>
      </w:r>
    </w:p>
    <w:bookmarkEnd w:id="326"/>
    <w:bookmarkStart w:name="z338" w:id="327"/>
    <w:p>
      <w:pPr>
        <w:spacing w:after="0"/>
        <w:ind w:left="0"/>
        <w:jc w:val="both"/>
      </w:pPr>
      <w:r>
        <w:rPr>
          <w:rFonts w:ascii="Times New Roman"/>
          <w:b w:val="false"/>
          <w:i w:val="false"/>
          <w:color w:val="000000"/>
          <w:sz w:val="28"/>
        </w:rPr>
        <w:t>
      46. Машины и оборудование прокатные.</w:t>
      </w:r>
    </w:p>
    <w:bookmarkEnd w:id="327"/>
    <w:bookmarkStart w:name="z339" w:id="328"/>
    <w:p>
      <w:pPr>
        <w:spacing w:after="0"/>
        <w:ind w:left="0"/>
        <w:jc w:val="both"/>
      </w:pPr>
      <w:r>
        <w:rPr>
          <w:rFonts w:ascii="Times New Roman"/>
          <w:b w:val="false"/>
          <w:i w:val="false"/>
          <w:color w:val="000000"/>
          <w:sz w:val="28"/>
        </w:rPr>
        <w:t>
      47. Установки лазерные промышленные.</w:t>
      </w:r>
    </w:p>
    <w:bookmarkEnd w:id="328"/>
    <w:bookmarkStart w:name="z340" w:id="329"/>
    <w:p>
      <w:pPr>
        <w:spacing w:after="0"/>
        <w:ind w:left="0"/>
        <w:jc w:val="both"/>
      </w:pPr>
      <w:r>
        <w:rPr>
          <w:rFonts w:ascii="Times New Roman"/>
          <w:b w:val="false"/>
          <w:i w:val="false"/>
          <w:color w:val="000000"/>
          <w:sz w:val="28"/>
        </w:rPr>
        <w:t>
      48. Машины и оборудование для парфюмерной, косметической и фармацевтической промышленности.</w:t>
      </w:r>
    </w:p>
    <w:bookmarkEnd w:id="329"/>
    <w:bookmarkStart w:name="z341" w:id="330"/>
    <w:p>
      <w:pPr>
        <w:spacing w:after="0"/>
        <w:ind w:left="0"/>
        <w:jc w:val="both"/>
      </w:pPr>
      <w:r>
        <w:rPr>
          <w:rFonts w:ascii="Times New Roman"/>
          <w:b w:val="false"/>
          <w:i w:val="false"/>
          <w:color w:val="000000"/>
          <w:sz w:val="28"/>
        </w:rPr>
        <w:t>
      49. Тренажеры стационарные приводные (кроме приводимых в действие исключительно за счет мускульной энергии человека).</w:t>
      </w:r>
    </w:p>
    <w:bookmarkEnd w:id="330"/>
    <w:bookmarkStart w:name="z342" w:id="331"/>
    <w:p>
      <w:pPr>
        <w:spacing w:after="0"/>
        <w:ind w:left="0"/>
        <w:jc w:val="both"/>
      </w:pPr>
      <w:r>
        <w:rPr>
          <w:rFonts w:ascii="Times New Roman"/>
          <w:b w:val="false"/>
          <w:i w:val="false"/>
          <w:color w:val="000000"/>
          <w:sz w:val="28"/>
        </w:rPr>
        <w:t>
      50. Рампы погрузочные приводные.</w:t>
      </w:r>
    </w:p>
    <w:bookmarkEnd w:id="331"/>
    <w:bookmarkStart w:name="z343" w:id="332"/>
    <w:p>
      <w:pPr>
        <w:spacing w:after="0"/>
        <w:ind w:left="0"/>
        <w:jc w:val="both"/>
      </w:pPr>
      <w:r>
        <w:rPr>
          <w:rFonts w:ascii="Times New Roman"/>
          <w:b w:val="false"/>
          <w:i w:val="false"/>
          <w:color w:val="000000"/>
          <w:sz w:val="28"/>
        </w:rPr>
        <w:t>
      51. Гидростанции (гидравлические установки) для гидропривода машин и оборудования.</w:t>
      </w:r>
    </w:p>
    <w:bookmarkEnd w:id="332"/>
    <w:bookmarkStart w:name="z344" w:id="333"/>
    <w:p>
      <w:pPr>
        <w:spacing w:after="0"/>
        <w:ind w:left="0"/>
        <w:jc w:val="both"/>
      </w:pPr>
      <w:r>
        <w:rPr>
          <w:rFonts w:ascii="Times New Roman"/>
          <w:b w:val="false"/>
          <w:i w:val="false"/>
          <w:color w:val="000000"/>
          <w:sz w:val="28"/>
        </w:rPr>
        <w:t>
      52. Машины для обработки пола коммерческого применения.</w:t>
      </w:r>
    </w:p>
    <w:bookmarkEnd w:id="333"/>
    <w:bookmarkStart w:name="z345" w:id="334"/>
    <w:p>
      <w:pPr>
        <w:spacing w:after="0"/>
        <w:ind w:left="0"/>
        <w:jc w:val="both"/>
      </w:pPr>
      <w:r>
        <w:rPr>
          <w:rFonts w:ascii="Times New Roman"/>
          <w:b w:val="false"/>
          <w:i w:val="false"/>
          <w:color w:val="000000"/>
          <w:sz w:val="28"/>
        </w:rPr>
        <w:t>
      53. Двери и ворота промышленных, торговых и гаражных помещений приводные, роллеты и навесы внешние приводные.</w:t>
      </w:r>
    </w:p>
    <w:bookmarkEnd w:id="334"/>
    <w:bookmarkStart w:name="z346" w:id="335"/>
    <w:p>
      <w:pPr>
        <w:spacing w:after="0"/>
        <w:ind w:left="0"/>
        <w:jc w:val="both"/>
      </w:pPr>
      <w:r>
        <w:rPr>
          <w:rFonts w:ascii="Times New Roman"/>
          <w:b w:val="false"/>
          <w:i w:val="false"/>
          <w:color w:val="000000"/>
          <w:sz w:val="28"/>
        </w:rPr>
        <w:t>
      54. Машины и оборудование для очистки и обработки поверхностей промышленных изделий.</w:t>
      </w:r>
    </w:p>
    <w:bookmarkEnd w:id="335"/>
    <w:bookmarkStart w:name="z347" w:id="336"/>
    <w:p>
      <w:pPr>
        <w:spacing w:after="0"/>
        <w:ind w:left="0"/>
        <w:jc w:val="both"/>
      </w:pPr>
      <w:r>
        <w:rPr>
          <w:rFonts w:ascii="Times New Roman"/>
          <w:b w:val="false"/>
          <w:i w:val="false"/>
          <w:color w:val="000000"/>
          <w:sz w:val="28"/>
        </w:rPr>
        <w:t>
      55. Машины и оборудование для производства керамических изделий.</w:t>
      </w:r>
    </w:p>
    <w:bookmarkEnd w:id="336"/>
    <w:bookmarkStart w:name="z348" w:id="337"/>
    <w:p>
      <w:pPr>
        <w:spacing w:after="0"/>
        <w:ind w:left="0"/>
        <w:jc w:val="both"/>
      </w:pPr>
      <w:r>
        <w:rPr>
          <w:rFonts w:ascii="Times New Roman"/>
          <w:b w:val="false"/>
          <w:i w:val="false"/>
          <w:color w:val="000000"/>
          <w:sz w:val="28"/>
        </w:rPr>
        <w:t xml:space="preserve">
      56. Машины и оборудование для строительства и технического обслуживания железнодорожного пути (кроме объектов технического регулирования технического регламента Таможенного союза "О безопасности железнодорожного подвижного состава" (ТР ТС 001/2011) и объектов технического регулирования технического регламента Таможенного союза "О безопасности машин и оборудования" (ТР ТС 010/2011), подлежащих подтверждению соответствия требованиям этого технического регламента в форме сертификации. </w:t>
      </w:r>
    </w:p>
    <w:bookmarkEnd w:id="337"/>
    <w:bookmarkStart w:name="z349" w:id="338"/>
    <w:p>
      <w:pPr>
        <w:spacing w:after="0"/>
        <w:ind w:left="0"/>
        <w:jc w:val="both"/>
      </w:pPr>
      <w:r>
        <w:rPr>
          <w:rFonts w:ascii="Times New Roman"/>
          <w:b w:val="false"/>
          <w:i w:val="false"/>
          <w:color w:val="000000"/>
          <w:sz w:val="28"/>
        </w:rPr>
        <w:t>
      57. Машины и оборудование для обработки камня.</w:t>
      </w:r>
    </w:p>
    <w:bookmarkEnd w:id="338"/>
    <w:bookmarkStart w:name="z350" w:id="339"/>
    <w:p>
      <w:pPr>
        <w:spacing w:after="0"/>
        <w:ind w:left="0"/>
        <w:jc w:val="both"/>
      </w:pPr>
      <w:r>
        <w:rPr>
          <w:rFonts w:ascii="Times New Roman"/>
          <w:b w:val="false"/>
          <w:i w:val="false"/>
          <w:color w:val="000000"/>
          <w:sz w:val="28"/>
        </w:rPr>
        <w:t>
      58. Роботы и робототехнические устройства.</w:t>
      </w:r>
    </w:p>
    <w:bookmarkEnd w:id="339"/>
    <w:bookmarkStart w:name="z351" w:id="340"/>
    <w:p>
      <w:pPr>
        <w:spacing w:after="0"/>
        <w:ind w:left="0"/>
        <w:jc w:val="both"/>
      </w:pPr>
      <w:r>
        <w:rPr>
          <w:rFonts w:ascii="Times New Roman"/>
          <w:b w:val="false"/>
          <w:i w:val="false"/>
          <w:color w:val="000000"/>
          <w:sz w:val="28"/>
        </w:rPr>
        <w:t>
      59. Машины и оборудование топливозаправочные и топливозаправочных станций.</w:t>
      </w:r>
    </w:p>
    <w:bookmarkEnd w:id="340"/>
    <w:bookmarkStart w:name="z352" w:id="341"/>
    <w:p>
      <w:pPr>
        <w:spacing w:after="0"/>
        <w:ind w:left="0"/>
        <w:jc w:val="both"/>
      </w:pPr>
      <w:r>
        <w:rPr>
          <w:rFonts w:ascii="Times New Roman"/>
          <w:b w:val="false"/>
          <w:i w:val="false"/>
          <w:color w:val="000000"/>
          <w:sz w:val="28"/>
        </w:rPr>
        <w:t>
      60. Стационарные дробилки, мельницы для горного производства.</w:t>
      </w:r>
    </w:p>
    <w:bookmarkEnd w:id="341"/>
    <w:bookmarkStart w:name="z353" w:id="342"/>
    <w:p>
      <w:pPr>
        <w:spacing w:after="0"/>
        <w:ind w:left="0"/>
        <w:jc w:val="both"/>
      </w:pPr>
      <w:r>
        <w:rPr>
          <w:rFonts w:ascii="Times New Roman"/>
          <w:b w:val="false"/>
          <w:i w:val="false"/>
          <w:color w:val="000000"/>
          <w:sz w:val="28"/>
        </w:rPr>
        <w:t>
      61. Стационарные машины и оборудование для промышленности строительных материалов.</w:t>
      </w:r>
    </w:p>
    <w:bookmarkEnd w:id="342"/>
    <w:bookmarkStart w:name="z354" w:id="343"/>
    <w:p>
      <w:pPr>
        <w:spacing w:after="0"/>
        <w:ind w:left="0"/>
        <w:jc w:val="both"/>
      </w:pPr>
      <w:r>
        <w:rPr>
          <w:rFonts w:ascii="Times New Roman"/>
          <w:b w:val="false"/>
          <w:i w:val="false"/>
          <w:color w:val="000000"/>
          <w:sz w:val="28"/>
        </w:rPr>
        <w:t>
      62. Стационарные машины и оборудование технологические для торфяной промышленности.</w:t>
      </w:r>
    </w:p>
    <w:bookmarkEnd w:id="343"/>
    <w:bookmarkStart w:name="z355" w:id="344"/>
    <w:p>
      <w:pPr>
        <w:spacing w:after="0"/>
        <w:ind w:left="0"/>
        <w:jc w:val="both"/>
      </w:pPr>
      <w:r>
        <w:rPr>
          <w:rFonts w:ascii="Times New Roman"/>
          <w:b w:val="false"/>
          <w:i w:val="false"/>
          <w:color w:val="000000"/>
          <w:sz w:val="28"/>
        </w:rPr>
        <w:t>
      63. Стационарные машины и оборудование для коммунального хозяйства.</w:t>
      </w:r>
    </w:p>
    <w:bookmarkEnd w:id="344"/>
    <w:bookmarkStart w:name="z356" w:id="345"/>
    <w:p>
      <w:pPr>
        <w:spacing w:after="0"/>
        <w:ind w:left="0"/>
        <w:jc w:val="both"/>
      </w:pPr>
      <w:r>
        <w:rPr>
          <w:rFonts w:ascii="Times New Roman"/>
          <w:b w:val="false"/>
          <w:i w:val="false"/>
          <w:color w:val="000000"/>
          <w:sz w:val="28"/>
        </w:rPr>
        <w:t>
      64. Стационарные машины и оборудование для наземного обслуживания авиационной техники.".</w:t>
      </w:r>
    </w:p>
    <w:bookmarkEnd w:id="345"/>
    <w:bookmarkStart w:name="z357" w:id="346"/>
    <w:p>
      <w:pPr>
        <w:spacing w:after="0"/>
        <w:ind w:left="0"/>
        <w:jc w:val="both"/>
      </w:pPr>
      <w:r>
        <w:rPr>
          <w:rFonts w:ascii="Times New Roman"/>
          <w:b w:val="false"/>
          <w:i w:val="false"/>
          <w:color w:val="000000"/>
          <w:sz w:val="28"/>
        </w:rPr>
        <w:t>
      16. Дополнить приложением № 4 следующего содержания:</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Таможенного союза </w:t>
            </w:r>
            <w:r>
              <w:br/>
            </w:r>
            <w:r>
              <w:rPr>
                <w:rFonts w:ascii="Times New Roman"/>
                <w:b w:val="false"/>
                <w:i w:val="false"/>
                <w:color w:val="000000"/>
                <w:sz w:val="20"/>
              </w:rPr>
              <w:t>"О безопасности машин и</w:t>
            </w:r>
            <w:r>
              <w:br/>
            </w:r>
            <w:r>
              <w:rPr>
                <w:rFonts w:ascii="Times New Roman"/>
                <w:b w:val="false"/>
                <w:i w:val="false"/>
                <w:color w:val="000000"/>
                <w:sz w:val="20"/>
              </w:rPr>
              <w:t>оборудования" (ТР ТС 010/2011)</w:t>
            </w:r>
          </w:p>
        </w:tc>
      </w:tr>
    </w:tbl>
    <w:bookmarkStart w:name="z359" w:id="347"/>
    <w:p>
      <w:pPr>
        <w:spacing w:after="0"/>
        <w:ind w:left="0"/>
        <w:jc w:val="left"/>
      </w:pPr>
      <w:r>
        <w:rPr>
          <w:rFonts w:ascii="Times New Roman"/>
          <w:b/>
          <w:i w:val="false"/>
          <w:color w:val="000000"/>
        </w:rPr>
        <w:t xml:space="preserve"> ТРЕБОВАНИЯ</w:t>
      </w:r>
      <w:r>
        <w:br/>
      </w:r>
      <w:r>
        <w:rPr>
          <w:rFonts w:ascii="Times New Roman"/>
          <w:b/>
          <w:i w:val="false"/>
          <w:color w:val="000000"/>
        </w:rPr>
        <w:t>к техническому описанию, представляемому изготовителем (уполномоченным изготовителем лицом), продавцом в целях подтверждения соответствия самоходных машин и прицепов специального назначения требованиям технического регламента Таможенного союза "О безопасности машин и оборудования" (ТР ТС 010/2011)</w:t>
      </w:r>
    </w:p>
    <w:bookmarkEnd w:id="347"/>
    <w:bookmarkStart w:name="z360" w:id="348"/>
    <w:p>
      <w:pPr>
        <w:spacing w:after="0"/>
        <w:ind w:left="0"/>
        <w:jc w:val="both"/>
      </w:pPr>
      <w:r>
        <w:rPr>
          <w:rFonts w:ascii="Times New Roman"/>
          <w:b w:val="false"/>
          <w:i w:val="false"/>
          <w:color w:val="000000"/>
          <w:sz w:val="28"/>
        </w:rPr>
        <w:t>
      1. В техническом описании указывается общее описание машины в соответствии с таблицей 1 в текстовом формате. В случае описания более одной модели (модификации) машины обозначения моделей (модификаций) указываются в заголовке перед значениями (описанием) показателей и характеристик, отличных от других моделей (модификаций) машины, указываемых в общем описании машины.</w:t>
      </w:r>
    </w:p>
    <w:bookmarkEnd w:id="348"/>
    <w:bookmarkStart w:name="z361" w:id="349"/>
    <w:p>
      <w:pPr>
        <w:spacing w:after="0"/>
        <w:ind w:left="0"/>
        <w:jc w:val="both"/>
      </w:pPr>
      <w:r>
        <w:rPr>
          <w:rFonts w:ascii="Times New Roman"/>
          <w:b w:val="false"/>
          <w:i w:val="false"/>
          <w:color w:val="000000"/>
          <w:sz w:val="28"/>
        </w:rPr>
        <w:t>
      1.1. С целью указания в техническом описании сведений о виде машины, предусмотренных таблицей 1, используются следующие наименования:</w:t>
      </w:r>
    </w:p>
    <w:bookmarkEnd w:id="349"/>
    <w:bookmarkStart w:name="z362" w:id="350"/>
    <w:p>
      <w:pPr>
        <w:spacing w:after="0"/>
        <w:ind w:left="0"/>
        <w:jc w:val="both"/>
      </w:pPr>
      <w:r>
        <w:rPr>
          <w:rFonts w:ascii="Times New Roman"/>
          <w:b w:val="false"/>
          <w:i w:val="false"/>
          <w:color w:val="000000"/>
          <w:sz w:val="28"/>
        </w:rPr>
        <w:t>
      1.1.1. Машины сельскохозяйственные:</w:t>
      </w:r>
    </w:p>
    <w:bookmarkEnd w:id="350"/>
    <w:bookmarkStart w:name="z363" w:id="351"/>
    <w:p>
      <w:pPr>
        <w:spacing w:after="0"/>
        <w:ind w:left="0"/>
        <w:jc w:val="both"/>
      </w:pPr>
      <w:r>
        <w:rPr>
          <w:rFonts w:ascii="Times New Roman"/>
          <w:b w:val="false"/>
          <w:i w:val="false"/>
          <w:color w:val="000000"/>
          <w:sz w:val="28"/>
        </w:rPr>
        <w:t>
      комбинированные машины для уборки урожая;</w:t>
      </w:r>
    </w:p>
    <w:bookmarkEnd w:id="351"/>
    <w:bookmarkStart w:name="z364" w:id="352"/>
    <w:p>
      <w:pPr>
        <w:spacing w:after="0"/>
        <w:ind w:left="0"/>
        <w:jc w:val="both"/>
      </w:pPr>
      <w:r>
        <w:rPr>
          <w:rFonts w:ascii="Times New Roman"/>
          <w:b w:val="false"/>
          <w:i w:val="false"/>
          <w:color w:val="000000"/>
          <w:sz w:val="28"/>
        </w:rPr>
        <w:t>
      сменные машины на базе самоходного шасси;</w:t>
      </w:r>
    </w:p>
    <w:bookmarkEnd w:id="352"/>
    <w:bookmarkStart w:name="z365" w:id="353"/>
    <w:p>
      <w:pPr>
        <w:spacing w:after="0"/>
        <w:ind w:left="0"/>
        <w:jc w:val="both"/>
      </w:pPr>
      <w:r>
        <w:rPr>
          <w:rFonts w:ascii="Times New Roman"/>
          <w:b w:val="false"/>
          <w:i w:val="false"/>
          <w:color w:val="000000"/>
          <w:sz w:val="28"/>
        </w:rPr>
        <w:t>
      машины для внесения удобрений;</w:t>
      </w:r>
    </w:p>
    <w:bookmarkEnd w:id="353"/>
    <w:bookmarkStart w:name="z366" w:id="354"/>
    <w:p>
      <w:pPr>
        <w:spacing w:after="0"/>
        <w:ind w:left="0"/>
        <w:jc w:val="both"/>
      </w:pPr>
      <w:r>
        <w:rPr>
          <w:rFonts w:ascii="Times New Roman"/>
          <w:b w:val="false"/>
          <w:i w:val="false"/>
          <w:color w:val="000000"/>
          <w:sz w:val="28"/>
        </w:rPr>
        <w:t>
      машины для химической защиты растений;</w:t>
      </w:r>
    </w:p>
    <w:bookmarkEnd w:id="354"/>
    <w:bookmarkStart w:name="z367" w:id="355"/>
    <w:p>
      <w:pPr>
        <w:spacing w:after="0"/>
        <w:ind w:left="0"/>
        <w:jc w:val="both"/>
      </w:pPr>
      <w:r>
        <w:rPr>
          <w:rFonts w:ascii="Times New Roman"/>
          <w:b w:val="false"/>
          <w:i w:val="false"/>
          <w:color w:val="000000"/>
          <w:sz w:val="28"/>
        </w:rPr>
        <w:t>
      погрузчики сельскохозяйственные и универсальные;</w:t>
      </w:r>
    </w:p>
    <w:bookmarkEnd w:id="355"/>
    <w:bookmarkStart w:name="z368" w:id="356"/>
    <w:p>
      <w:pPr>
        <w:spacing w:after="0"/>
        <w:ind w:left="0"/>
        <w:jc w:val="both"/>
      </w:pPr>
      <w:r>
        <w:rPr>
          <w:rFonts w:ascii="Times New Roman"/>
          <w:b w:val="false"/>
          <w:i w:val="false"/>
          <w:color w:val="000000"/>
          <w:sz w:val="28"/>
        </w:rPr>
        <w:t>
      машины для полива и мелиорации;</w:t>
      </w:r>
    </w:p>
    <w:bookmarkEnd w:id="356"/>
    <w:bookmarkStart w:name="z369" w:id="357"/>
    <w:p>
      <w:pPr>
        <w:spacing w:after="0"/>
        <w:ind w:left="0"/>
        <w:jc w:val="both"/>
      </w:pPr>
      <w:r>
        <w:rPr>
          <w:rFonts w:ascii="Times New Roman"/>
          <w:b w:val="false"/>
          <w:i w:val="false"/>
          <w:color w:val="000000"/>
          <w:sz w:val="28"/>
        </w:rPr>
        <w:t>
      комбайны зерноуборочные;</w:t>
      </w:r>
    </w:p>
    <w:bookmarkEnd w:id="357"/>
    <w:bookmarkStart w:name="z370" w:id="358"/>
    <w:p>
      <w:pPr>
        <w:spacing w:after="0"/>
        <w:ind w:left="0"/>
        <w:jc w:val="both"/>
      </w:pPr>
      <w:r>
        <w:rPr>
          <w:rFonts w:ascii="Times New Roman"/>
          <w:b w:val="false"/>
          <w:i w:val="false"/>
          <w:color w:val="000000"/>
          <w:sz w:val="28"/>
        </w:rPr>
        <w:t>
      комбайны початкоуборочные;</w:t>
      </w:r>
    </w:p>
    <w:bookmarkEnd w:id="358"/>
    <w:bookmarkStart w:name="z371" w:id="359"/>
    <w:p>
      <w:pPr>
        <w:spacing w:after="0"/>
        <w:ind w:left="0"/>
        <w:jc w:val="both"/>
      </w:pPr>
      <w:r>
        <w:rPr>
          <w:rFonts w:ascii="Times New Roman"/>
          <w:b w:val="false"/>
          <w:i w:val="false"/>
          <w:color w:val="000000"/>
          <w:sz w:val="28"/>
        </w:rPr>
        <w:t>
      комбайны льноуборочные;</w:t>
      </w:r>
    </w:p>
    <w:bookmarkEnd w:id="359"/>
    <w:bookmarkStart w:name="z372" w:id="360"/>
    <w:p>
      <w:pPr>
        <w:spacing w:after="0"/>
        <w:ind w:left="0"/>
        <w:jc w:val="both"/>
      </w:pPr>
      <w:r>
        <w:rPr>
          <w:rFonts w:ascii="Times New Roman"/>
          <w:b w:val="false"/>
          <w:i w:val="false"/>
          <w:color w:val="000000"/>
          <w:sz w:val="28"/>
        </w:rPr>
        <w:t>
      комбайны свеклоуборочные.</w:t>
      </w:r>
    </w:p>
    <w:bookmarkEnd w:id="360"/>
    <w:bookmarkStart w:name="z373" w:id="361"/>
    <w:p>
      <w:pPr>
        <w:spacing w:after="0"/>
        <w:ind w:left="0"/>
        <w:jc w:val="both"/>
      </w:pPr>
      <w:r>
        <w:rPr>
          <w:rFonts w:ascii="Times New Roman"/>
          <w:b w:val="false"/>
          <w:i w:val="false"/>
          <w:color w:val="000000"/>
          <w:sz w:val="28"/>
        </w:rPr>
        <w:t>
      1.1.2. Машины для животноводства, птицеводства и кормопроизводства:</w:t>
      </w:r>
    </w:p>
    <w:bookmarkEnd w:id="361"/>
    <w:bookmarkStart w:name="z374" w:id="362"/>
    <w:p>
      <w:pPr>
        <w:spacing w:after="0"/>
        <w:ind w:left="0"/>
        <w:jc w:val="both"/>
      </w:pPr>
      <w:r>
        <w:rPr>
          <w:rFonts w:ascii="Times New Roman"/>
          <w:b w:val="false"/>
          <w:i w:val="false"/>
          <w:color w:val="000000"/>
          <w:sz w:val="28"/>
        </w:rPr>
        <w:t>
      комбайны кормоуборочные;</w:t>
      </w:r>
    </w:p>
    <w:bookmarkEnd w:id="362"/>
    <w:bookmarkStart w:name="z375" w:id="363"/>
    <w:p>
      <w:pPr>
        <w:spacing w:after="0"/>
        <w:ind w:left="0"/>
        <w:jc w:val="both"/>
      </w:pPr>
      <w:r>
        <w:rPr>
          <w:rFonts w:ascii="Times New Roman"/>
          <w:b w:val="false"/>
          <w:i w:val="false"/>
          <w:color w:val="000000"/>
          <w:sz w:val="28"/>
        </w:rPr>
        <w:t>
      косилки и косилки-плющилки;</w:t>
      </w:r>
    </w:p>
    <w:bookmarkEnd w:id="363"/>
    <w:bookmarkStart w:name="z376" w:id="364"/>
    <w:p>
      <w:pPr>
        <w:spacing w:after="0"/>
        <w:ind w:left="0"/>
        <w:jc w:val="both"/>
      </w:pPr>
      <w:r>
        <w:rPr>
          <w:rFonts w:ascii="Times New Roman"/>
          <w:b w:val="false"/>
          <w:i w:val="false"/>
          <w:color w:val="000000"/>
          <w:sz w:val="28"/>
        </w:rPr>
        <w:t>
      кормосмесители и кормораздатчики;</w:t>
      </w:r>
    </w:p>
    <w:bookmarkEnd w:id="364"/>
    <w:bookmarkStart w:name="z377" w:id="365"/>
    <w:p>
      <w:pPr>
        <w:spacing w:after="0"/>
        <w:ind w:left="0"/>
        <w:jc w:val="both"/>
      </w:pPr>
      <w:r>
        <w:rPr>
          <w:rFonts w:ascii="Times New Roman"/>
          <w:b w:val="false"/>
          <w:i w:val="false"/>
          <w:color w:val="000000"/>
          <w:sz w:val="28"/>
        </w:rPr>
        <w:t>
      машины навозоуборочные.</w:t>
      </w:r>
    </w:p>
    <w:bookmarkEnd w:id="365"/>
    <w:bookmarkStart w:name="z378" w:id="366"/>
    <w:p>
      <w:pPr>
        <w:spacing w:after="0"/>
        <w:ind w:left="0"/>
        <w:jc w:val="both"/>
      </w:pPr>
      <w:r>
        <w:rPr>
          <w:rFonts w:ascii="Times New Roman"/>
          <w:b w:val="false"/>
          <w:i w:val="false"/>
          <w:color w:val="000000"/>
          <w:sz w:val="28"/>
        </w:rPr>
        <w:t>
      1.1.3. Средства транспортные внедорожные (в том числе квадроциклы, снегоболотоходы, снегоходы), кроме большегрузных, и прицепы к ним:</w:t>
      </w:r>
    </w:p>
    <w:bookmarkEnd w:id="366"/>
    <w:bookmarkStart w:name="z379" w:id="367"/>
    <w:p>
      <w:pPr>
        <w:spacing w:after="0"/>
        <w:ind w:left="0"/>
        <w:jc w:val="both"/>
      </w:pPr>
      <w:r>
        <w:rPr>
          <w:rFonts w:ascii="Times New Roman"/>
          <w:b w:val="false"/>
          <w:i w:val="false"/>
          <w:color w:val="000000"/>
          <w:sz w:val="28"/>
        </w:rPr>
        <w:t>
      вездеходы;</w:t>
      </w:r>
    </w:p>
    <w:bookmarkEnd w:id="367"/>
    <w:bookmarkStart w:name="z380" w:id="368"/>
    <w:p>
      <w:pPr>
        <w:spacing w:after="0"/>
        <w:ind w:left="0"/>
        <w:jc w:val="both"/>
      </w:pPr>
      <w:r>
        <w:rPr>
          <w:rFonts w:ascii="Times New Roman"/>
          <w:b w:val="false"/>
          <w:i w:val="false"/>
          <w:color w:val="000000"/>
          <w:sz w:val="28"/>
        </w:rPr>
        <w:t>
      снегоходы;</w:t>
      </w:r>
    </w:p>
    <w:bookmarkEnd w:id="368"/>
    <w:bookmarkStart w:name="z381" w:id="369"/>
    <w:p>
      <w:pPr>
        <w:spacing w:after="0"/>
        <w:ind w:left="0"/>
        <w:jc w:val="both"/>
      </w:pPr>
      <w:r>
        <w:rPr>
          <w:rFonts w:ascii="Times New Roman"/>
          <w:b w:val="false"/>
          <w:i w:val="false"/>
          <w:color w:val="000000"/>
          <w:sz w:val="28"/>
        </w:rPr>
        <w:t>
      снегоболотоходы (квадроциклы);</w:t>
      </w:r>
    </w:p>
    <w:bookmarkEnd w:id="369"/>
    <w:bookmarkStart w:name="z382" w:id="370"/>
    <w:p>
      <w:pPr>
        <w:spacing w:after="0"/>
        <w:ind w:left="0"/>
        <w:jc w:val="both"/>
      </w:pPr>
      <w:r>
        <w:rPr>
          <w:rFonts w:ascii="Times New Roman"/>
          <w:b w:val="false"/>
          <w:i w:val="false"/>
          <w:color w:val="000000"/>
          <w:sz w:val="28"/>
        </w:rPr>
        <w:t>
      прицепы к снегоболотоходам, снегоходам, квадроциклам.</w:t>
      </w:r>
    </w:p>
    <w:bookmarkEnd w:id="370"/>
    <w:bookmarkStart w:name="z383" w:id="371"/>
    <w:p>
      <w:pPr>
        <w:spacing w:after="0"/>
        <w:ind w:left="0"/>
        <w:jc w:val="both"/>
      </w:pPr>
      <w:r>
        <w:rPr>
          <w:rFonts w:ascii="Times New Roman"/>
          <w:b w:val="false"/>
          <w:i w:val="false"/>
          <w:color w:val="000000"/>
          <w:sz w:val="28"/>
        </w:rPr>
        <w:t>
      1.1.4. Машины подъемно-транспортные, краны грузоподъемные:</w:t>
      </w:r>
    </w:p>
    <w:bookmarkEnd w:id="371"/>
    <w:bookmarkStart w:name="z384" w:id="372"/>
    <w:p>
      <w:pPr>
        <w:spacing w:after="0"/>
        <w:ind w:left="0"/>
        <w:jc w:val="both"/>
      </w:pPr>
      <w:r>
        <w:rPr>
          <w:rFonts w:ascii="Times New Roman"/>
          <w:b w:val="false"/>
          <w:i w:val="false"/>
          <w:color w:val="000000"/>
          <w:sz w:val="28"/>
        </w:rPr>
        <w:t>
      краны-трубоукладчики;</w:t>
      </w:r>
    </w:p>
    <w:bookmarkEnd w:id="372"/>
    <w:bookmarkStart w:name="z385" w:id="373"/>
    <w:p>
      <w:pPr>
        <w:spacing w:after="0"/>
        <w:ind w:left="0"/>
        <w:jc w:val="both"/>
      </w:pPr>
      <w:r>
        <w:rPr>
          <w:rFonts w:ascii="Times New Roman"/>
          <w:b w:val="false"/>
          <w:i w:val="false"/>
          <w:color w:val="000000"/>
          <w:sz w:val="28"/>
        </w:rPr>
        <w:t>
      краны гусеничные;</w:t>
      </w:r>
    </w:p>
    <w:bookmarkEnd w:id="373"/>
    <w:bookmarkStart w:name="z386" w:id="374"/>
    <w:p>
      <w:pPr>
        <w:spacing w:after="0"/>
        <w:ind w:left="0"/>
        <w:jc w:val="both"/>
      </w:pPr>
      <w:r>
        <w:rPr>
          <w:rFonts w:ascii="Times New Roman"/>
          <w:b w:val="false"/>
          <w:i w:val="false"/>
          <w:color w:val="000000"/>
          <w:sz w:val="28"/>
        </w:rPr>
        <w:t>
      краны на колесном ходу;</w:t>
      </w:r>
    </w:p>
    <w:bookmarkEnd w:id="374"/>
    <w:bookmarkStart w:name="z387" w:id="375"/>
    <w:p>
      <w:pPr>
        <w:spacing w:after="0"/>
        <w:ind w:left="0"/>
        <w:jc w:val="both"/>
      </w:pPr>
      <w:r>
        <w:rPr>
          <w:rFonts w:ascii="Times New Roman"/>
          <w:b w:val="false"/>
          <w:i w:val="false"/>
          <w:color w:val="000000"/>
          <w:sz w:val="28"/>
        </w:rPr>
        <w:t>
      подъемники с рабочими платформами;</w:t>
      </w:r>
    </w:p>
    <w:bookmarkEnd w:id="375"/>
    <w:bookmarkStart w:name="z388" w:id="376"/>
    <w:p>
      <w:pPr>
        <w:spacing w:after="0"/>
        <w:ind w:left="0"/>
        <w:jc w:val="both"/>
      </w:pPr>
      <w:r>
        <w:rPr>
          <w:rFonts w:ascii="Times New Roman"/>
          <w:b w:val="false"/>
          <w:i w:val="false"/>
          <w:color w:val="000000"/>
          <w:sz w:val="28"/>
        </w:rPr>
        <w:t>
      кабелеукладчики;</w:t>
      </w:r>
    </w:p>
    <w:bookmarkEnd w:id="376"/>
    <w:bookmarkStart w:name="z389" w:id="377"/>
    <w:p>
      <w:pPr>
        <w:spacing w:after="0"/>
        <w:ind w:left="0"/>
        <w:jc w:val="both"/>
      </w:pPr>
      <w:r>
        <w:rPr>
          <w:rFonts w:ascii="Times New Roman"/>
          <w:b w:val="false"/>
          <w:i w:val="false"/>
          <w:color w:val="000000"/>
          <w:sz w:val="28"/>
        </w:rPr>
        <w:t>
      краны погрузочные;</w:t>
      </w:r>
    </w:p>
    <w:bookmarkEnd w:id="377"/>
    <w:bookmarkStart w:name="z390" w:id="378"/>
    <w:p>
      <w:pPr>
        <w:spacing w:after="0"/>
        <w:ind w:left="0"/>
        <w:jc w:val="both"/>
      </w:pPr>
      <w:r>
        <w:rPr>
          <w:rFonts w:ascii="Times New Roman"/>
          <w:b w:val="false"/>
          <w:i w:val="false"/>
          <w:color w:val="000000"/>
          <w:sz w:val="28"/>
        </w:rPr>
        <w:t>
      экскаваторы-перегружатели.</w:t>
      </w:r>
    </w:p>
    <w:bookmarkEnd w:id="378"/>
    <w:bookmarkStart w:name="z391" w:id="379"/>
    <w:p>
      <w:pPr>
        <w:spacing w:after="0"/>
        <w:ind w:left="0"/>
        <w:jc w:val="both"/>
      </w:pPr>
      <w:r>
        <w:rPr>
          <w:rFonts w:ascii="Times New Roman"/>
          <w:b w:val="false"/>
          <w:i w:val="false"/>
          <w:color w:val="000000"/>
          <w:sz w:val="28"/>
        </w:rPr>
        <w:t>
      1.1.5. Транспорт производственный напольный безрельсовый:</w:t>
      </w:r>
    </w:p>
    <w:bookmarkEnd w:id="379"/>
    <w:bookmarkStart w:name="z392" w:id="380"/>
    <w:p>
      <w:pPr>
        <w:spacing w:after="0"/>
        <w:ind w:left="0"/>
        <w:jc w:val="both"/>
      </w:pPr>
      <w:r>
        <w:rPr>
          <w:rFonts w:ascii="Times New Roman"/>
          <w:b w:val="false"/>
          <w:i w:val="false"/>
          <w:color w:val="000000"/>
          <w:sz w:val="28"/>
        </w:rPr>
        <w:t>
      подборщики заказов;</w:t>
      </w:r>
    </w:p>
    <w:bookmarkEnd w:id="380"/>
    <w:bookmarkStart w:name="z393" w:id="381"/>
    <w:p>
      <w:pPr>
        <w:spacing w:after="0"/>
        <w:ind w:left="0"/>
        <w:jc w:val="both"/>
      </w:pPr>
      <w:r>
        <w:rPr>
          <w:rFonts w:ascii="Times New Roman"/>
          <w:b w:val="false"/>
          <w:i w:val="false"/>
          <w:color w:val="000000"/>
          <w:sz w:val="28"/>
        </w:rPr>
        <w:t>
      ричстакеры;</w:t>
      </w:r>
    </w:p>
    <w:bookmarkEnd w:id="381"/>
    <w:bookmarkStart w:name="z394" w:id="382"/>
    <w:p>
      <w:pPr>
        <w:spacing w:after="0"/>
        <w:ind w:left="0"/>
        <w:jc w:val="both"/>
      </w:pPr>
      <w:r>
        <w:rPr>
          <w:rFonts w:ascii="Times New Roman"/>
          <w:b w:val="false"/>
          <w:i w:val="false"/>
          <w:color w:val="000000"/>
          <w:sz w:val="28"/>
        </w:rPr>
        <w:t>
      штабелеры;</w:t>
      </w:r>
    </w:p>
    <w:bookmarkEnd w:id="382"/>
    <w:bookmarkStart w:name="z395" w:id="383"/>
    <w:p>
      <w:pPr>
        <w:spacing w:after="0"/>
        <w:ind w:left="0"/>
        <w:jc w:val="both"/>
      </w:pPr>
      <w:r>
        <w:rPr>
          <w:rFonts w:ascii="Times New Roman"/>
          <w:b w:val="false"/>
          <w:i w:val="false"/>
          <w:color w:val="000000"/>
          <w:sz w:val="28"/>
        </w:rPr>
        <w:t>
      тягачи (толкачи);</w:t>
      </w:r>
    </w:p>
    <w:bookmarkEnd w:id="383"/>
    <w:bookmarkStart w:name="z396" w:id="384"/>
    <w:p>
      <w:pPr>
        <w:spacing w:after="0"/>
        <w:ind w:left="0"/>
        <w:jc w:val="both"/>
      </w:pPr>
      <w:r>
        <w:rPr>
          <w:rFonts w:ascii="Times New Roman"/>
          <w:b w:val="false"/>
          <w:i w:val="false"/>
          <w:color w:val="000000"/>
          <w:sz w:val="28"/>
        </w:rPr>
        <w:t>
      ричтраки;</w:t>
      </w:r>
    </w:p>
    <w:bookmarkEnd w:id="384"/>
    <w:bookmarkStart w:name="z397" w:id="385"/>
    <w:p>
      <w:pPr>
        <w:spacing w:after="0"/>
        <w:ind w:left="0"/>
        <w:jc w:val="both"/>
      </w:pPr>
      <w:r>
        <w:rPr>
          <w:rFonts w:ascii="Times New Roman"/>
          <w:b w:val="false"/>
          <w:i w:val="false"/>
          <w:color w:val="000000"/>
          <w:sz w:val="28"/>
        </w:rPr>
        <w:t>
      погрузчики вилочные;</w:t>
      </w:r>
    </w:p>
    <w:bookmarkEnd w:id="385"/>
    <w:bookmarkStart w:name="z398" w:id="386"/>
    <w:p>
      <w:pPr>
        <w:spacing w:after="0"/>
        <w:ind w:left="0"/>
        <w:jc w:val="both"/>
      </w:pPr>
      <w:r>
        <w:rPr>
          <w:rFonts w:ascii="Times New Roman"/>
          <w:b w:val="false"/>
          <w:i w:val="false"/>
          <w:color w:val="000000"/>
          <w:sz w:val="28"/>
        </w:rPr>
        <w:t>
      погрузчики портальные;</w:t>
      </w:r>
    </w:p>
    <w:bookmarkEnd w:id="386"/>
    <w:bookmarkStart w:name="z399" w:id="387"/>
    <w:p>
      <w:pPr>
        <w:spacing w:after="0"/>
        <w:ind w:left="0"/>
        <w:jc w:val="both"/>
      </w:pPr>
      <w:r>
        <w:rPr>
          <w:rFonts w:ascii="Times New Roman"/>
          <w:b w:val="false"/>
          <w:i w:val="false"/>
          <w:color w:val="000000"/>
          <w:sz w:val="28"/>
        </w:rPr>
        <w:t>
      погрузчики контейнерные;</w:t>
      </w:r>
    </w:p>
    <w:bookmarkEnd w:id="387"/>
    <w:bookmarkStart w:name="z400" w:id="388"/>
    <w:p>
      <w:pPr>
        <w:spacing w:after="0"/>
        <w:ind w:left="0"/>
        <w:jc w:val="both"/>
      </w:pPr>
      <w:r>
        <w:rPr>
          <w:rFonts w:ascii="Times New Roman"/>
          <w:b w:val="false"/>
          <w:i w:val="false"/>
          <w:color w:val="000000"/>
          <w:sz w:val="28"/>
        </w:rPr>
        <w:t>
      комплектовщики заказов;</w:t>
      </w:r>
    </w:p>
    <w:bookmarkEnd w:id="388"/>
    <w:bookmarkStart w:name="z401" w:id="389"/>
    <w:p>
      <w:pPr>
        <w:spacing w:after="0"/>
        <w:ind w:left="0"/>
        <w:jc w:val="both"/>
      </w:pPr>
      <w:r>
        <w:rPr>
          <w:rFonts w:ascii="Times New Roman"/>
          <w:b w:val="false"/>
          <w:i w:val="false"/>
          <w:color w:val="000000"/>
          <w:sz w:val="28"/>
        </w:rPr>
        <w:t>
      тележки платформенные;</w:t>
      </w:r>
    </w:p>
    <w:bookmarkEnd w:id="389"/>
    <w:bookmarkStart w:name="z402" w:id="390"/>
    <w:p>
      <w:pPr>
        <w:spacing w:after="0"/>
        <w:ind w:left="0"/>
        <w:jc w:val="both"/>
      </w:pPr>
      <w:r>
        <w:rPr>
          <w:rFonts w:ascii="Times New Roman"/>
          <w:b w:val="false"/>
          <w:i w:val="false"/>
          <w:color w:val="000000"/>
          <w:sz w:val="28"/>
        </w:rPr>
        <w:t>
      транспортировщики;</w:t>
      </w:r>
    </w:p>
    <w:bookmarkEnd w:id="390"/>
    <w:bookmarkStart w:name="z403" w:id="391"/>
    <w:p>
      <w:pPr>
        <w:spacing w:after="0"/>
        <w:ind w:left="0"/>
        <w:jc w:val="both"/>
      </w:pPr>
      <w:r>
        <w:rPr>
          <w:rFonts w:ascii="Times New Roman"/>
          <w:b w:val="false"/>
          <w:i w:val="false"/>
          <w:color w:val="000000"/>
          <w:sz w:val="28"/>
        </w:rPr>
        <w:t>
      подборщики заказов.</w:t>
      </w:r>
    </w:p>
    <w:bookmarkEnd w:id="391"/>
    <w:bookmarkStart w:name="z404" w:id="392"/>
    <w:p>
      <w:pPr>
        <w:spacing w:after="0"/>
        <w:ind w:left="0"/>
        <w:jc w:val="both"/>
      </w:pPr>
      <w:r>
        <w:rPr>
          <w:rFonts w:ascii="Times New Roman"/>
          <w:b w:val="false"/>
          <w:i w:val="false"/>
          <w:color w:val="000000"/>
          <w:sz w:val="28"/>
        </w:rPr>
        <w:t>
      1.1.6. Машины и оборудование для землеройных, мелиоративных работ, разработки и обслуживания карьеров:</w:t>
      </w:r>
    </w:p>
    <w:bookmarkEnd w:id="392"/>
    <w:bookmarkStart w:name="z405" w:id="393"/>
    <w:p>
      <w:pPr>
        <w:spacing w:after="0"/>
        <w:ind w:left="0"/>
        <w:jc w:val="both"/>
      </w:pPr>
      <w:r>
        <w:rPr>
          <w:rFonts w:ascii="Times New Roman"/>
          <w:b w:val="false"/>
          <w:i w:val="false"/>
          <w:color w:val="000000"/>
          <w:sz w:val="28"/>
        </w:rPr>
        <w:t>
      бульдозеры;</w:t>
      </w:r>
    </w:p>
    <w:bookmarkEnd w:id="393"/>
    <w:bookmarkStart w:name="z406" w:id="394"/>
    <w:p>
      <w:pPr>
        <w:spacing w:after="0"/>
        <w:ind w:left="0"/>
        <w:jc w:val="both"/>
      </w:pPr>
      <w:r>
        <w:rPr>
          <w:rFonts w:ascii="Times New Roman"/>
          <w:b w:val="false"/>
          <w:i w:val="false"/>
          <w:color w:val="000000"/>
          <w:sz w:val="28"/>
        </w:rPr>
        <w:t>
      одноковшовые полноповоротные экскаваторы;</w:t>
      </w:r>
    </w:p>
    <w:bookmarkEnd w:id="394"/>
    <w:bookmarkStart w:name="z407" w:id="395"/>
    <w:p>
      <w:pPr>
        <w:spacing w:after="0"/>
        <w:ind w:left="0"/>
        <w:jc w:val="both"/>
      </w:pPr>
      <w:r>
        <w:rPr>
          <w:rFonts w:ascii="Times New Roman"/>
          <w:b w:val="false"/>
          <w:i w:val="false"/>
          <w:color w:val="000000"/>
          <w:sz w:val="28"/>
        </w:rPr>
        <w:t>
      экскаваторы-погрузчики;</w:t>
      </w:r>
    </w:p>
    <w:bookmarkEnd w:id="395"/>
    <w:bookmarkStart w:name="z408" w:id="396"/>
    <w:p>
      <w:pPr>
        <w:spacing w:after="0"/>
        <w:ind w:left="0"/>
        <w:jc w:val="both"/>
      </w:pPr>
      <w:r>
        <w:rPr>
          <w:rFonts w:ascii="Times New Roman"/>
          <w:b w:val="false"/>
          <w:i w:val="false"/>
          <w:color w:val="000000"/>
          <w:sz w:val="28"/>
        </w:rPr>
        <w:t>
      экскаваторы-планировщики;</w:t>
      </w:r>
    </w:p>
    <w:bookmarkEnd w:id="396"/>
    <w:bookmarkStart w:name="z409" w:id="397"/>
    <w:p>
      <w:pPr>
        <w:spacing w:after="0"/>
        <w:ind w:left="0"/>
        <w:jc w:val="both"/>
      </w:pPr>
      <w:r>
        <w:rPr>
          <w:rFonts w:ascii="Times New Roman"/>
          <w:b w:val="false"/>
          <w:i w:val="false"/>
          <w:color w:val="000000"/>
          <w:sz w:val="28"/>
        </w:rPr>
        <w:t>
      экскаваторы многоковшовые;</w:t>
      </w:r>
    </w:p>
    <w:bookmarkEnd w:id="397"/>
    <w:bookmarkStart w:name="z410" w:id="398"/>
    <w:p>
      <w:pPr>
        <w:spacing w:after="0"/>
        <w:ind w:left="0"/>
        <w:jc w:val="both"/>
      </w:pPr>
      <w:r>
        <w:rPr>
          <w:rFonts w:ascii="Times New Roman"/>
          <w:b w:val="false"/>
          <w:i w:val="false"/>
          <w:color w:val="000000"/>
          <w:sz w:val="28"/>
        </w:rPr>
        <w:t>
      скреперы;</w:t>
      </w:r>
    </w:p>
    <w:bookmarkEnd w:id="398"/>
    <w:bookmarkStart w:name="z411" w:id="399"/>
    <w:p>
      <w:pPr>
        <w:spacing w:after="0"/>
        <w:ind w:left="0"/>
        <w:jc w:val="both"/>
      </w:pPr>
      <w:r>
        <w:rPr>
          <w:rFonts w:ascii="Times New Roman"/>
          <w:b w:val="false"/>
          <w:i w:val="false"/>
          <w:color w:val="000000"/>
          <w:sz w:val="28"/>
        </w:rPr>
        <w:t>
      автогрейдеры;</w:t>
      </w:r>
    </w:p>
    <w:bookmarkEnd w:id="399"/>
    <w:bookmarkStart w:name="z412" w:id="400"/>
    <w:p>
      <w:pPr>
        <w:spacing w:after="0"/>
        <w:ind w:left="0"/>
        <w:jc w:val="both"/>
      </w:pPr>
      <w:r>
        <w:rPr>
          <w:rFonts w:ascii="Times New Roman"/>
          <w:b w:val="false"/>
          <w:i w:val="false"/>
          <w:color w:val="000000"/>
          <w:sz w:val="28"/>
        </w:rPr>
        <w:t>
      экскаваторы-бульдозеры;</w:t>
      </w:r>
    </w:p>
    <w:bookmarkEnd w:id="400"/>
    <w:bookmarkStart w:name="z413" w:id="401"/>
    <w:p>
      <w:pPr>
        <w:spacing w:after="0"/>
        <w:ind w:left="0"/>
        <w:jc w:val="both"/>
      </w:pPr>
      <w:r>
        <w:rPr>
          <w:rFonts w:ascii="Times New Roman"/>
          <w:b w:val="false"/>
          <w:i w:val="false"/>
          <w:color w:val="000000"/>
          <w:sz w:val="28"/>
        </w:rPr>
        <w:t>
      экскаваторы карьерные;</w:t>
      </w:r>
    </w:p>
    <w:bookmarkEnd w:id="401"/>
    <w:bookmarkStart w:name="z414" w:id="402"/>
    <w:p>
      <w:pPr>
        <w:spacing w:after="0"/>
        <w:ind w:left="0"/>
        <w:jc w:val="both"/>
      </w:pPr>
      <w:r>
        <w:rPr>
          <w:rFonts w:ascii="Times New Roman"/>
          <w:b w:val="false"/>
          <w:i w:val="false"/>
          <w:color w:val="000000"/>
          <w:sz w:val="28"/>
        </w:rPr>
        <w:t>
      землевозы (самосвалы);</w:t>
      </w:r>
    </w:p>
    <w:bookmarkEnd w:id="402"/>
    <w:bookmarkStart w:name="z415" w:id="403"/>
    <w:p>
      <w:pPr>
        <w:spacing w:after="0"/>
        <w:ind w:left="0"/>
        <w:jc w:val="both"/>
      </w:pPr>
      <w:r>
        <w:rPr>
          <w:rFonts w:ascii="Times New Roman"/>
          <w:b w:val="false"/>
          <w:i w:val="false"/>
          <w:color w:val="000000"/>
          <w:sz w:val="28"/>
        </w:rPr>
        <w:t>
      погрузчики фронтальные одноковшовые;</w:t>
      </w:r>
    </w:p>
    <w:bookmarkEnd w:id="403"/>
    <w:bookmarkStart w:name="z416" w:id="404"/>
    <w:p>
      <w:pPr>
        <w:spacing w:after="0"/>
        <w:ind w:left="0"/>
        <w:jc w:val="both"/>
      </w:pPr>
      <w:r>
        <w:rPr>
          <w:rFonts w:ascii="Times New Roman"/>
          <w:b w:val="false"/>
          <w:i w:val="false"/>
          <w:color w:val="000000"/>
          <w:sz w:val="28"/>
        </w:rPr>
        <w:t>
      погрузчики фронтальные универсальные;</w:t>
      </w:r>
    </w:p>
    <w:bookmarkEnd w:id="404"/>
    <w:bookmarkStart w:name="z417" w:id="405"/>
    <w:p>
      <w:pPr>
        <w:spacing w:after="0"/>
        <w:ind w:left="0"/>
        <w:jc w:val="both"/>
      </w:pPr>
      <w:r>
        <w:rPr>
          <w:rFonts w:ascii="Times New Roman"/>
          <w:b w:val="false"/>
          <w:i w:val="false"/>
          <w:color w:val="000000"/>
          <w:sz w:val="28"/>
        </w:rPr>
        <w:t>
      погрузчики с бортовым поворотом;</w:t>
      </w:r>
    </w:p>
    <w:bookmarkEnd w:id="405"/>
    <w:bookmarkStart w:name="z418" w:id="406"/>
    <w:p>
      <w:pPr>
        <w:spacing w:after="0"/>
        <w:ind w:left="0"/>
        <w:jc w:val="both"/>
      </w:pPr>
      <w:r>
        <w:rPr>
          <w:rFonts w:ascii="Times New Roman"/>
          <w:b w:val="false"/>
          <w:i w:val="false"/>
          <w:color w:val="000000"/>
          <w:sz w:val="28"/>
        </w:rPr>
        <w:t>
      погрузчики с телескопической стрелой;</w:t>
      </w:r>
    </w:p>
    <w:bookmarkEnd w:id="406"/>
    <w:bookmarkStart w:name="z419" w:id="407"/>
    <w:p>
      <w:pPr>
        <w:spacing w:after="0"/>
        <w:ind w:left="0"/>
        <w:jc w:val="both"/>
      </w:pPr>
      <w:r>
        <w:rPr>
          <w:rFonts w:ascii="Times New Roman"/>
          <w:b w:val="false"/>
          <w:i w:val="false"/>
          <w:color w:val="000000"/>
          <w:sz w:val="28"/>
        </w:rPr>
        <w:t>
      траншеекопатели;</w:t>
      </w:r>
    </w:p>
    <w:bookmarkEnd w:id="407"/>
    <w:bookmarkStart w:name="z420" w:id="408"/>
    <w:p>
      <w:pPr>
        <w:spacing w:after="0"/>
        <w:ind w:left="0"/>
        <w:jc w:val="both"/>
      </w:pPr>
      <w:r>
        <w:rPr>
          <w:rFonts w:ascii="Times New Roman"/>
          <w:b w:val="false"/>
          <w:i w:val="false"/>
          <w:color w:val="000000"/>
          <w:sz w:val="28"/>
        </w:rPr>
        <w:t>
      траншеекопатели цепные;</w:t>
      </w:r>
    </w:p>
    <w:bookmarkEnd w:id="408"/>
    <w:bookmarkStart w:name="z421" w:id="409"/>
    <w:p>
      <w:pPr>
        <w:spacing w:after="0"/>
        <w:ind w:left="0"/>
        <w:jc w:val="both"/>
      </w:pPr>
      <w:r>
        <w:rPr>
          <w:rFonts w:ascii="Times New Roman"/>
          <w:b w:val="false"/>
          <w:i w:val="false"/>
          <w:color w:val="000000"/>
          <w:sz w:val="28"/>
        </w:rPr>
        <w:t>
      машины штабелирующие;</w:t>
      </w:r>
    </w:p>
    <w:bookmarkEnd w:id="409"/>
    <w:bookmarkStart w:name="z422" w:id="410"/>
    <w:p>
      <w:pPr>
        <w:spacing w:after="0"/>
        <w:ind w:left="0"/>
        <w:jc w:val="both"/>
      </w:pPr>
      <w:r>
        <w:rPr>
          <w:rFonts w:ascii="Times New Roman"/>
          <w:b w:val="false"/>
          <w:i w:val="false"/>
          <w:color w:val="000000"/>
          <w:sz w:val="28"/>
        </w:rPr>
        <w:t>
      очистители каналов.</w:t>
      </w:r>
    </w:p>
    <w:bookmarkEnd w:id="410"/>
    <w:bookmarkStart w:name="z423" w:id="411"/>
    <w:p>
      <w:pPr>
        <w:spacing w:after="0"/>
        <w:ind w:left="0"/>
        <w:jc w:val="both"/>
      </w:pPr>
      <w:r>
        <w:rPr>
          <w:rFonts w:ascii="Times New Roman"/>
          <w:b w:val="false"/>
          <w:i w:val="false"/>
          <w:color w:val="000000"/>
          <w:sz w:val="28"/>
        </w:rPr>
        <w:t>
      1.1.7. Машины дорожные и строительные:</w:t>
      </w:r>
    </w:p>
    <w:bookmarkEnd w:id="411"/>
    <w:bookmarkStart w:name="z424" w:id="412"/>
    <w:p>
      <w:pPr>
        <w:spacing w:after="0"/>
        <w:ind w:left="0"/>
        <w:jc w:val="both"/>
      </w:pPr>
      <w:r>
        <w:rPr>
          <w:rFonts w:ascii="Times New Roman"/>
          <w:b w:val="false"/>
          <w:i w:val="false"/>
          <w:color w:val="000000"/>
          <w:sz w:val="28"/>
        </w:rPr>
        <w:t>
      асфальтоукладчики;</w:t>
      </w:r>
    </w:p>
    <w:bookmarkEnd w:id="412"/>
    <w:bookmarkStart w:name="z425" w:id="413"/>
    <w:p>
      <w:pPr>
        <w:spacing w:after="0"/>
        <w:ind w:left="0"/>
        <w:jc w:val="both"/>
      </w:pPr>
      <w:r>
        <w:rPr>
          <w:rFonts w:ascii="Times New Roman"/>
          <w:b w:val="false"/>
          <w:i w:val="false"/>
          <w:color w:val="000000"/>
          <w:sz w:val="28"/>
        </w:rPr>
        <w:t>
      бетоноукладчики;</w:t>
      </w:r>
    </w:p>
    <w:bookmarkEnd w:id="413"/>
    <w:bookmarkStart w:name="z426" w:id="414"/>
    <w:p>
      <w:pPr>
        <w:spacing w:after="0"/>
        <w:ind w:left="0"/>
        <w:jc w:val="both"/>
      </w:pPr>
      <w:r>
        <w:rPr>
          <w:rFonts w:ascii="Times New Roman"/>
          <w:b w:val="false"/>
          <w:i w:val="false"/>
          <w:color w:val="000000"/>
          <w:sz w:val="28"/>
        </w:rPr>
        <w:t>
      катки;</w:t>
      </w:r>
    </w:p>
    <w:bookmarkEnd w:id="414"/>
    <w:bookmarkStart w:name="z427" w:id="415"/>
    <w:p>
      <w:pPr>
        <w:spacing w:after="0"/>
        <w:ind w:left="0"/>
        <w:jc w:val="both"/>
      </w:pPr>
      <w:r>
        <w:rPr>
          <w:rFonts w:ascii="Times New Roman"/>
          <w:b w:val="false"/>
          <w:i w:val="false"/>
          <w:color w:val="000000"/>
          <w:sz w:val="28"/>
        </w:rPr>
        <w:t>
      уплотняющие машины;</w:t>
      </w:r>
    </w:p>
    <w:bookmarkEnd w:id="415"/>
    <w:bookmarkStart w:name="z428" w:id="416"/>
    <w:p>
      <w:pPr>
        <w:spacing w:after="0"/>
        <w:ind w:left="0"/>
        <w:jc w:val="both"/>
      </w:pPr>
      <w:r>
        <w:rPr>
          <w:rFonts w:ascii="Times New Roman"/>
          <w:b w:val="false"/>
          <w:i w:val="false"/>
          <w:color w:val="000000"/>
          <w:sz w:val="28"/>
        </w:rPr>
        <w:t>
      перегружатели асфальта;</w:t>
      </w:r>
    </w:p>
    <w:bookmarkEnd w:id="416"/>
    <w:bookmarkStart w:name="z429" w:id="417"/>
    <w:p>
      <w:pPr>
        <w:spacing w:after="0"/>
        <w:ind w:left="0"/>
        <w:jc w:val="both"/>
      </w:pPr>
      <w:r>
        <w:rPr>
          <w:rFonts w:ascii="Times New Roman"/>
          <w:b w:val="false"/>
          <w:i w:val="false"/>
          <w:color w:val="000000"/>
          <w:sz w:val="28"/>
        </w:rPr>
        <w:t>
      ресайклеры;</w:t>
      </w:r>
    </w:p>
    <w:bookmarkEnd w:id="417"/>
    <w:bookmarkStart w:name="z430" w:id="418"/>
    <w:p>
      <w:pPr>
        <w:spacing w:after="0"/>
        <w:ind w:left="0"/>
        <w:jc w:val="both"/>
      </w:pPr>
      <w:r>
        <w:rPr>
          <w:rFonts w:ascii="Times New Roman"/>
          <w:b w:val="false"/>
          <w:i w:val="false"/>
          <w:color w:val="000000"/>
          <w:sz w:val="28"/>
        </w:rPr>
        <w:t>
      фрезы дорожные самоходные;</w:t>
      </w:r>
    </w:p>
    <w:bookmarkEnd w:id="418"/>
    <w:bookmarkStart w:name="z431" w:id="419"/>
    <w:p>
      <w:pPr>
        <w:spacing w:after="0"/>
        <w:ind w:left="0"/>
        <w:jc w:val="both"/>
      </w:pPr>
      <w:r>
        <w:rPr>
          <w:rFonts w:ascii="Times New Roman"/>
          <w:b w:val="false"/>
          <w:i w:val="false"/>
          <w:color w:val="000000"/>
          <w:sz w:val="28"/>
        </w:rPr>
        <w:t>
      машины для стабилизации и регенерации дорожного полотна;</w:t>
      </w:r>
    </w:p>
    <w:bookmarkEnd w:id="419"/>
    <w:bookmarkStart w:name="z432" w:id="420"/>
    <w:p>
      <w:pPr>
        <w:spacing w:after="0"/>
        <w:ind w:left="0"/>
        <w:jc w:val="both"/>
      </w:pPr>
      <w:r>
        <w:rPr>
          <w:rFonts w:ascii="Times New Roman"/>
          <w:b w:val="false"/>
          <w:i w:val="false"/>
          <w:color w:val="000000"/>
          <w:sz w:val="28"/>
        </w:rPr>
        <w:t>
      щебнераспределители;</w:t>
      </w:r>
    </w:p>
    <w:bookmarkEnd w:id="420"/>
    <w:bookmarkStart w:name="z433" w:id="421"/>
    <w:p>
      <w:pPr>
        <w:spacing w:after="0"/>
        <w:ind w:left="0"/>
        <w:jc w:val="both"/>
      </w:pPr>
      <w:r>
        <w:rPr>
          <w:rFonts w:ascii="Times New Roman"/>
          <w:b w:val="false"/>
          <w:i w:val="false"/>
          <w:color w:val="000000"/>
          <w:sz w:val="28"/>
        </w:rPr>
        <w:t>
      пескораспределители;</w:t>
      </w:r>
    </w:p>
    <w:bookmarkEnd w:id="421"/>
    <w:bookmarkStart w:name="z434" w:id="422"/>
    <w:p>
      <w:pPr>
        <w:spacing w:after="0"/>
        <w:ind w:left="0"/>
        <w:jc w:val="both"/>
      </w:pPr>
      <w:r>
        <w:rPr>
          <w:rFonts w:ascii="Times New Roman"/>
          <w:b w:val="false"/>
          <w:i w:val="false"/>
          <w:color w:val="000000"/>
          <w:sz w:val="28"/>
        </w:rPr>
        <w:t>
      машины для нанесения противогололедных материалов;</w:t>
      </w:r>
    </w:p>
    <w:bookmarkEnd w:id="422"/>
    <w:bookmarkStart w:name="z435" w:id="423"/>
    <w:p>
      <w:pPr>
        <w:spacing w:after="0"/>
        <w:ind w:left="0"/>
        <w:jc w:val="both"/>
      </w:pPr>
      <w:r>
        <w:rPr>
          <w:rFonts w:ascii="Times New Roman"/>
          <w:b w:val="false"/>
          <w:i w:val="false"/>
          <w:color w:val="000000"/>
          <w:sz w:val="28"/>
        </w:rPr>
        <w:t>
      распределители вяжущего;</w:t>
      </w:r>
    </w:p>
    <w:bookmarkEnd w:id="423"/>
    <w:bookmarkStart w:name="z436" w:id="424"/>
    <w:p>
      <w:pPr>
        <w:spacing w:after="0"/>
        <w:ind w:left="0"/>
        <w:jc w:val="both"/>
      </w:pPr>
      <w:r>
        <w:rPr>
          <w:rFonts w:ascii="Times New Roman"/>
          <w:b w:val="false"/>
          <w:i w:val="false"/>
          <w:color w:val="000000"/>
          <w:sz w:val="28"/>
        </w:rPr>
        <w:t>
      гудронаторы;</w:t>
      </w:r>
    </w:p>
    <w:bookmarkEnd w:id="424"/>
    <w:bookmarkStart w:name="z437" w:id="425"/>
    <w:p>
      <w:pPr>
        <w:spacing w:after="0"/>
        <w:ind w:left="0"/>
        <w:jc w:val="both"/>
      </w:pPr>
      <w:r>
        <w:rPr>
          <w:rFonts w:ascii="Times New Roman"/>
          <w:b w:val="false"/>
          <w:i w:val="false"/>
          <w:color w:val="000000"/>
          <w:sz w:val="28"/>
        </w:rPr>
        <w:t>
      кохеры;</w:t>
      </w:r>
    </w:p>
    <w:bookmarkEnd w:id="425"/>
    <w:bookmarkStart w:name="z438" w:id="426"/>
    <w:p>
      <w:pPr>
        <w:spacing w:after="0"/>
        <w:ind w:left="0"/>
        <w:jc w:val="both"/>
      </w:pPr>
      <w:r>
        <w:rPr>
          <w:rFonts w:ascii="Times New Roman"/>
          <w:b w:val="false"/>
          <w:i w:val="false"/>
          <w:color w:val="000000"/>
          <w:sz w:val="28"/>
        </w:rPr>
        <w:t>
      заливщики швов;</w:t>
      </w:r>
    </w:p>
    <w:bookmarkEnd w:id="426"/>
    <w:bookmarkStart w:name="z439" w:id="427"/>
    <w:p>
      <w:pPr>
        <w:spacing w:after="0"/>
        <w:ind w:left="0"/>
        <w:jc w:val="both"/>
      </w:pPr>
      <w:r>
        <w:rPr>
          <w:rFonts w:ascii="Times New Roman"/>
          <w:b w:val="false"/>
          <w:i w:val="false"/>
          <w:color w:val="000000"/>
          <w:sz w:val="28"/>
        </w:rPr>
        <w:t>
      инфракрасные разогреватели асфальта;</w:t>
      </w:r>
    </w:p>
    <w:bookmarkEnd w:id="427"/>
    <w:bookmarkStart w:name="z440" w:id="428"/>
    <w:p>
      <w:pPr>
        <w:spacing w:after="0"/>
        <w:ind w:left="0"/>
        <w:jc w:val="both"/>
      </w:pPr>
      <w:r>
        <w:rPr>
          <w:rFonts w:ascii="Times New Roman"/>
          <w:b w:val="false"/>
          <w:i w:val="false"/>
          <w:color w:val="000000"/>
          <w:sz w:val="28"/>
        </w:rPr>
        <w:t>
      демаркировочные машины;</w:t>
      </w:r>
    </w:p>
    <w:bookmarkEnd w:id="428"/>
    <w:bookmarkStart w:name="z441" w:id="429"/>
    <w:p>
      <w:pPr>
        <w:spacing w:after="0"/>
        <w:ind w:left="0"/>
        <w:jc w:val="both"/>
      </w:pPr>
      <w:r>
        <w:rPr>
          <w:rFonts w:ascii="Times New Roman"/>
          <w:b w:val="false"/>
          <w:i w:val="false"/>
          <w:color w:val="000000"/>
          <w:sz w:val="28"/>
        </w:rPr>
        <w:t>
      машины для ямочного ремонта;</w:t>
      </w:r>
    </w:p>
    <w:bookmarkEnd w:id="429"/>
    <w:bookmarkStart w:name="z442" w:id="430"/>
    <w:p>
      <w:pPr>
        <w:spacing w:after="0"/>
        <w:ind w:left="0"/>
        <w:jc w:val="both"/>
      </w:pPr>
      <w:r>
        <w:rPr>
          <w:rFonts w:ascii="Times New Roman"/>
          <w:b w:val="false"/>
          <w:i w:val="false"/>
          <w:color w:val="000000"/>
          <w:sz w:val="28"/>
        </w:rPr>
        <w:t>
      машины дорожной разметки;</w:t>
      </w:r>
    </w:p>
    <w:bookmarkEnd w:id="430"/>
    <w:bookmarkStart w:name="z443" w:id="431"/>
    <w:p>
      <w:pPr>
        <w:spacing w:after="0"/>
        <w:ind w:left="0"/>
        <w:jc w:val="both"/>
      </w:pPr>
      <w:r>
        <w:rPr>
          <w:rFonts w:ascii="Times New Roman"/>
          <w:b w:val="false"/>
          <w:i w:val="false"/>
          <w:color w:val="000000"/>
          <w:sz w:val="28"/>
        </w:rPr>
        <w:t>
      отсыпщики обочин;</w:t>
      </w:r>
    </w:p>
    <w:bookmarkEnd w:id="431"/>
    <w:bookmarkStart w:name="z444" w:id="432"/>
    <w:p>
      <w:pPr>
        <w:spacing w:after="0"/>
        <w:ind w:left="0"/>
        <w:jc w:val="both"/>
      </w:pPr>
      <w:r>
        <w:rPr>
          <w:rFonts w:ascii="Times New Roman"/>
          <w:b w:val="false"/>
          <w:i w:val="false"/>
          <w:color w:val="000000"/>
          <w:sz w:val="28"/>
        </w:rPr>
        <w:t>
      бетоносмесительные установки;</w:t>
      </w:r>
    </w:p>
    <w:bookmarkEnd w:id="432"/>
    <w:bookmarkStart w:name="z445" w:id="433"/>
    <w:p>
      <w:pPr>
        <w:spacing w:after="0"/>
        <w:ind w:left="0"/>
        <w:jc w:val="both"/>
      </w:pPr>
      <w:r>
        <w:rPr>
          <w:rFonts w:ascii="Times New Roman"/>
          <w:b w:val="false"/>
          <w:i w:val="false"/>
          <w:color w:val="000000"/>
          <w:sz w:val="28"/>
        </w:rPr>
        <w:t>
      установки горизонтального направленного бурения;</w:t>
      </w:r>
    </w:p>
    <w:bookmarkEnd w:id="433"/>
    <w:bookmarkStart w:name="z446" w:id="434"/>
    <w:p>
      <w:pPr>
        <w:spacing w:after="0"/>
        <w:ind w:left="0"/>
        <w:jc w:val="both"/>
      </w:pPr>
      <w:r>
        <w:rPr>
          <w:rFonts w:ascii="Times New Roman"/>
          <w:b w:val="false"/>
          <w:i w:val="false"/>
          <w:color w:val="000000"/>
          <w:sz w:val="28"/>
        </w:rPr>
        <w:t>
      бетононасосы;</w:t>
      </w:r>
    </w:p>
    <w:bookmarkEnd w:id="434"/>
    <w:bookmarkStart w:name="z447" w:id="435"/>
    <w:p>
      <w:pPr>
        <w:spacing w:after="0"/>
        <w:ind w:left="0"/>
        <w:jc w:val="both"/>
      </w:pPr>
      <w:r>
        <w:rPr>
          <w:rFonts w:ascii="Times New Roman"/>
          <w:b w:val="false"/>
          <w:i w:val="false"/>
          <w:color w:val="000000"/>
          <w:sz w:val="28"/>
        </w:rPr>
        <w:t>
      бурильно-крановые машины;</w:t>
      </w:r>
    </w:p>
    <w:bookmarkEnd w:id="435"/>
    <w:bookmarkStart w:name="z448" w:id="436"/>
    <w:p>
      <w:pPr>
        <w:spacing w:after="0"/>
        <w:ind w:left="0"/>
        <w:jc w:val="both"/>
      </w:pPr>
      <w:r>
        <w:rPr>
          <w:rFonts w:ascii="Times New Roman"/>
          <w:b w:val="false"/>
          <w:i w:val="false"/>
          <w:color w:val="000000"/>
          <w:sz w:val="28"/>
        </w:rPr>
        <w:t>
      бетоновозы;</w:t>
      </w:r>
    </w:p>
    <w:bookmarkEnd w:id="436"/>
    <w:bookmarkStart w:name="z449" w:id="437"/>
    <w:p>
      <w:pPr>
        <w:spacing w:after="0"/>
        <w:ind w:left="0"/>
        <w:jc w:val="both"/>
      </w:pPr>
      <w:r>
        <w:rPr>
          <w:rFonts w:ascii="Times New Roman"/>
          <w:b w:val="false"/>
          <w:i w:val="false"/>
          <w:color w:val="000000"/>
          <w:sz w:val="28"/>
        </w:rPr>
        <w:t>
      бетоносмесители;</w:t>
      </w:r>
    </w:p>
    <w:bookmarkEnd w:id="437"/>
    <w:bookmarkStart w:name="z450" w:id="438"/>
    <w:p>
      <w:pPr>
        <w:spacing w:after="0"/>
        <w:ind w:left="0"/>
        <w:jc w:val="both"/>
      </w:pPr>
      <w:r>
        <w:rPr>
          <w:rFonts w:ascii="Times New Roman"/>
          <w:b w:val="false"/>
          <w:i w:val="false"/>
          <w:color w:val="000000"/>
          <w:sz w:val="28"/>
        </w:rPr>
        <w:t>
      битумовозы;</w:t>
      </w:r>
    </w:p>
    <w:bookmarkEnd w:id="438"/>
    <w:bookmarkStart w:name="z451" w:id="439"/>
    <w:p>
      <w:pPr>
        <w:spacing w:after="0"/>
        <w:ind w:left="0"/>
        <w:jc w:val="both"/>
      </w:pPr>
      <w:r>
        <w:rPr>
          <w:rFonts w:ascii="Times New Roman"/>
          <w:b w:val="false"/>
          <w:i w:val="false"/>
          <w:color w:val="000000"/>
          <w:sz w:val="28"/>
        </w:rPr>
        <w:t>
      цементовозы;</w:t>
      </w:r>
    </w:p>
    <w:bookmarkEnd w:id="439"/>
    <w:bookmarkStart w:name="z452" w:id="440"/>
    <w:p>
      <w:pPr>
        <w:spacing w:after="0"/>
        <w:ind w:left="0"/>
        <w:jc w:val="both"/>
      </w:pPr>
      <w:r>
        <w:rPr>
          <w:rFonts w:ascii="Times New Roman"/>
          <w:b w:val="false"/>
          <w:i w:val="false"/>
          <w:color w:val="000000"/>
          <w:sz w:val="28"/>
        </w:rPr>
        <w:t>
      думперы.</w:t>
      </w:r>
    </w:p>
    <w:bookmarkEnd w:id="440"/>
    <w:bookmarkStart w:name="z453" w:id="441"/>
    <w:p>
      <w:pPr>
        <w:spacing w:after="0"/>
        <w:ind w:left="0"/>
        <w:jc w:val="both"/>
      </w:pPr>
      <w:r>
        <w:rPr>
          <w:rFonts w:ascii="Times New Roman"/>
          <w:b w:val="false"/>
          <w:i w:val="false"/>
          <w:color w:val="000000"/>
          <w:sz w:val="28"/>
        </w:rPr>
        <w:t>
      1.1.8. Машины для коммунального хозяйства:</w:t>
      </w:r>
    </w:p>
    <w:bookmarkEnd w:id="441"/>
    <w:bookmarkStart w:name="z454" w:id="442"/>
    <w:p>
      <w:pPr>
        <w:spacing w:after="0"/>
        <w:ind w:left="0"/>
        <w:jc w:val="both"/>
      </w:pPr>
      <w:r>
        <w:rPr>
          <w:rFonts w:ascii="Times New Roman"/>
          <w:b w:val="false"/>
          <w:i w:val="false"/>
          <w:color w:val="000000"/>
          <w:sz w:val="28"/>
        </w:rPr>
        <w:t>
      комбинированные дорожные машины;</w:t>
      </w:r>
    </w:p>
    <w:bookmarkEnd w:id="442"/>
    <w:bookmarkStart w:name="z455" w:id="443"/>
    <w:p>
      <w:pPr>
        <w:spacing w:after="0"/>
        <w:ind w:left="0"/>
        <w:jc w:val="both"/>
      </w:pPr>
      <w:r>
        <w:rPr>
          <w:rFonts w:ascii="Times New Roman"/>
          <w:b w:val="false"/>
          <w:i w:val="false"/>
          <w:color w:val="000000"/>
          <w:sz w:val="28"/>
        </w:rPr>
        <w:t>
      подметально-уборочные машины;</w:t>
      </w:r>
    </w:p>
    <w:bookmarkEnd w:id="443"/>
    <w:bookmarkStart w:name="z456" w:id="444"/>
    <w:p>
      <w:pPr>
        <w:spacing w:after="0"/>
        <w:ind w:left="0"/>
        <w:jc w:val="both"/>
      </w:pPr>
      <w:r>
        <w:rPr>
          <w:rFonts w:ascii="Times New Roman"/>
          <w:b w:val="false"/>
          <w:i w:val="false"/>
          <w:color w:val="000000"/>
          <w:sz w:val="28"/>
        </w:rPr>
        <w:t>
      мусоровозы;</w:t>
      </w:r>
    </w:p>
    <w:bookmarkEnd w:id="444"/>
    <w:bookmarkStart w:name="z457" w:id="445"/>
    <w:p>
      <w:pPr>
        <w:spacing w:after="0"/>
        <w:ind w:left="0"/>
        <w:jc w:val="both"/>
      </w:pPr>
      <w:r>
        <w:rPr>
          <w:rFonts w:ascii="Times New Roman"/>
          <w:b w:val="false"/>
          <w:i w:val="false"/>
          <w:color w:val="000000"/>
          <w:sz w:val="28"/>
        </w:rPr>
        <w:t>
      ассенизационные машины;</w:t>
      </w:r>
    </w:p>
    <w:bookmarkEnd w:id="445"/>
    <w:bookmarkStart w:name="z458" w:id="446"/>
    <w:p>
      <w:pPr>
        <w:spacing w:after="0"/>
        <w:ind w:left="0"/>
        <w:jc w:val="both"/>
      </w:pPr>
      <w:r>
        <w:rPr>
          <w:rFonts w:ascii="Times New Roman"/>
          <w:b w:val="false"/>
          <w:i w:val="false"/>
          <w:color w:val="000000"/>
          <w:sz w:val="28"/>
        </w:rPr>
        <w:t>
      илососные машины;</w:t>
      </w:r>
    </w:p>
    <w:bookmarkEnd w:id="446"/>
    <w:bookmarkStart w:name="z459" w:id="447"/>
    <w:p>
      <w:pPr>
        <w:spacing w:after="0"/>
        <w:ind w:left="0"/>
        <w:jc w:val="both"/>
      </w:pPr>
      <w:r>
        <w:rPr>
          <w:rFonts w:ascii="Times New Roman"/>
          <w:b w:val="false"/>
          <w:i w:val="false"/>
          <w:color w:val="000000"/>
          <w:sz w:val="28"/>
        </w:rPr>
        <w:t>
      каналопромывочные машины;</w:t>
      </w:r>
    </w:p>
    <w:bookmarkEnd w:id="447"/>
    <w:bookmarkStart w:name="z460" w:id="448"/>
    <w:p>
      <w:pPr>
        <w:spacing w:after="0"/>
        <w:ind w:left="0"/>
        <w:jc w:val="both"/>
      </w:pPr>
      <w:r>
        <w:rPr>
          <w:rFonts w:ascii="Times New Roman"/>
          <w:b w:val="false"/>
          <w:i w:val="false"/>
          <w:color w:val="000000"/>
          <w:sz w:val="28"/>
        </w:rPr>
        <w:t>
      снегоочистители роторные;</w:t>
      </w:r>
    </w:p>
    <w:bookmarkEnd w:id="448"/>
    <w:bookmarkStart w:name="z461" w:id="449"/>
    <w:p>
      <w:pPr>
        <w:spacing w:after="0"/>
        <w:ind w:left="0"/>
        <w:jc w:val="both"/>
      </w:pPr>
      <w:r>
        <w:rPr>
          <w:rFonts w:ascii="Times New Roman"/>
          <w:b w:val="false"/>
          <w:i w:val="false"/>
          <w:color w:val="000000"/>
          <w:sz w:val="28"/>
        </w:rPr>
        <w:t>
      снегоочистители плужные;</w:t>
      </w:r>
    </w:p>
    <w:bookmarkEnd w:id="449"/>
    <w:bookmarkStart w:name="z462" w:id="450"/>
    <w:p>
      <w:pPr>
        <w:spacing w:after="0"/>
        <w:ind w:left="0"/>
        <w:jc w:val="both"/>
      </w:pPr>
      <w:r>
        <w:rPr>
          <w:rFonts w:ascii="Times New Roman"/>
          <w:b w:val="false"/>
          <w:i w:val="false"/>
          <w:color w:val="000000"/>
          <w:sz w:val="28"/>
        </w:rPr>
        <w:t>
      снегопогрузчики лаповые;</w:t>
      </w:r>
    </w:p>
    <w:bookmarkEnd w:id="450"/>
    <w:bookmarkStart w:name="z463" w:id="451"/>
    <w:p>
      <w:pPr>
        <w:spacing w:after="0"/>
        <w:ind w:left="0"/>
        <w:jc w:val="both"/>
      </w:pPr>
      <w:r>
        <w:rPr>
          <w:rFonts w:ascii="Times New Roman"/>
          <w:b w:val="false"/>
          <w:i w:val="false"/>
          <w:color w:val="000000"/>
          <w:sz w:val="28"/>
        </w:rPr>
        <w:t>
      снегопогрузчики шнековые (фрезерные);</w:t>
      </w:r>
    </w:p>
    <w:bookmarkEnd w:id="451"/>
    <w:bookmarkStart w:name="z464" w:id="452"/>
    <w:p>
      <w:pPr>
        <w:spacing w:after="0"/>
        <w:ind w:left="0"/>
        <w:jc w:val="both"/>
      </w:pPr>
      <w:r>
        <w:rPr>
          <w:rFonts w:ascii="Times New Roman"/>
          <w:b w:val="false"/>
          <w:i w:val="false"/>
          <w:color w:val="000000"/>
          <w:sz w:val="28"/>
        </w:rPr>
        <w:t>
      шасси универсальные;</w:t>
      </w:r>
    </w:p>
    <w:bookmarkEnd w:id="452"/>
    <w:bookmarkStart w:name="z465" w:id="453"/>
    <w:p>
      <w:pPr>
        <w:spacing w:after="0"/>
        <w:ind w:left="0"/>
        <w:jc w:val="both"/>
      </w:pPr>
      <w:r>
        <w:rPr>
          <w:rFonts w:ascii="Times New Roman"/>
          <w:b w:val="false"/>
          <w:i w:val="false"/>
          <w:color w:val="000000"/>
          <w:sz w:val="28"/>
        </w:rPr>
        <w:t>
      машины уборочно-погрузочные.</w:t>
      </w:r>
    </w:p>
    <w:bookmarkEnd w:id="453"/>
    <w:bookmarkStart w:name="z466" w:id="454"/>
    <w:p>
      <w:pPr>
        <w:spacing w:after="0"/>
        <w:ind w:left="0"/>
        <w:jc w:val="both"/>
      </w:pPr>
      <w:r>
        <w:rPr>
          <w:rFonts w:ascii="Times New Roman"/>
          <w:b w:val="false"/>
          <w:i w:val="false"/>
          <w:color w:val="000000"/>
          <w:sz w:val="28"/>
        </w:rPr>
        <w:t>
      1.1.9. Дробилки, мельницы для горного производства:</w:t>
      </w:r>
    </w:p>
    <w:bookmarkEnd w:id="454"/>
    <w:bookmarkStart w:name="z467" w:id="455"/>
    <w:p>
      <w:pPr>
        <w:spacing w:after="0"/>
        <w:ind w:left="0"/>
        <w:jc w:val="both"/>
      </w:pPr>
      <w:r>
        <w:rPr>
          <w:rFonts w:ascii="Times New Roman"/>
          <w:b w:val="false"/>
          <w:i w:val="false"/>
          <w:color w:val="000000"/>
          <w:sz w:val="28"/>
        </w:rPr>
        <w:t>
      самоходные дробилки;</w:t>
      </w:r>
    </w:p>
    <w:bookmarkEnd w:id="455"/>
    <w:bookmarkStart w:name="z468" w:id="456"/>
    <w:p>
      <w:pPr>
        <w:spacing w:after="0"/>
        <w:ind w:left="0"/>
        <w:jc w:val="both"/>
      </w:pPr>
      <w:r>
        <w:rPr>
          <w:rFonts w:ascii="Times New Roman"/>
          <w:b w:val="false"/>
          <w:i w:val="false"/>
          <w:color w:val="000000"/>
          <w:sz w:val="28"/>
        </w:rPr>
        <w:t>
      самоходные грохоты.</w:t>
      </w:r>
    </w:p>
    <w:bookmarkEnd w:id="456"/>
    <w:bookmarkStart w:name="z469" w:id="457"/>
    <w:p>
      <w:pPr>
        <w:spacing w:after="0"/>
        <w:ind w:left="0"/>
        <w:jc w:val="both"/>
      </w:pPr>
      <w:r>
        <w:rPr>
          <w:rFonts w:ascii="Times New Roman"/>
          <w:b w:val="false"/>
          <w:i w:val="false"/>
          <w:color w:val="000000"/>
          <w:sz w:val="28"/>
        </w:rPr>
        <w:t>
      1.1.10. Самоходные машины для лесозаготовки, лесобирж, лесосплава и выполнения технологических работ по уходу за лесом:</w:t>
      </w:r>
    </w:p>
    <w:bookmarkEnd w:id="457"/>
    <w:bookmarkStart w:name="z470" w:id="458"/>
    <w:p>
      <w:pPr>
        <w:spacing w:after="0"/>
        <w:ind w:left="0"/>
        <w:jc w:val="both"/>
      </w:pPr>
      <w:r>
        <w:rPr>
          <w:rFonts w:ascii="Times New Roman"/>
          <w:b w:val="false"/>
          <w:i w:val="false"/>
          <w:color w:val="000000"/>
          <w:sz w:val="28"/>
        </w:rPr>
        <w:t>
      валочно-сучкорезно-раскряжевочные машины (харвестеры);</w:t>
      </w:r>
    </w:p>
    <w:bookmarkEnd w:id="458"/>
    <w:bookmarkStart w:name="z471" w:id="459"/>
    <w:p>
      <w:pPr>
        <w:spacing w:after="0"/>
        <w:ind w:left="0"/>
        <w:jc w:val="both"/>
      </w:pPr>
      <w:r>
        <w:rPr>
          <w:rFonts w:ascii="Times New Roman"/>
          <w:b w:val="false"/>
          <w:i w:val="false"/>
          <w:color w:val="000000"/>
          <w:sz w:val="28"/>
        </w:rPr>
        <w:t>
      валочно-транспортирующие машины;</w:t>
      </w:r>
    </w:p>
    <w:bookmarkEnd w:id="459"/>
    <w:bookmarkStart w:name="z472" w:id="460"/>
    <w:p>
      <w:pPr>
        <w:spacing w:after="0"/>
        <w:ind w:left="0"/>
        <w:jc w:val="both"/>
      </w:pPr>
      <w:r>
        <w:rPr>
          <w:rFonts w:ascii="Times New Roman"/>
          <w:b w:val="false"/>
          <w:i w:val="false"/>
          <w:color w:val="000000"/>
          <w:sz w:val="28"/>
        </w:rPr>
        <w:t>
      валочно-сучкорезно-раскряжевочно-транспортирующие машины (харвардеры);</w:t>
      </w:r>
    </w:p>
    <w:bookmarkEnd w:id="460"/>
    <w:bookmarkStart w:name="z473" w:id="461"/>
    <w:p>
      <w:pPr>
        <w:spacing w:after="0"/>
        <w:ind w:left="0"/>
        <w:jc w:val="both"/>
      </w:pPr>
      <w:r>
        <w:rPr>
          <w:rFonts w:ascii="Times New Roman"/>
          <w:b w:val="false"/>
          <w:i w:val="false"/>
          <w:color w:val="000000"/>
          <w:sz w:val="28"/>
        </w:rPr>
        <w:t>
      валочно-пакетирующие машины;</w:t>
      </w:r>
    </w:p>
    <w:bookmarkEnd w:id="461"/>
    <w:bookmarkStart w:name="z474" w:id="462"/>
    <w:p>
      <w:pPr>
        <w:spacing w:after="0"/>
        <w:ind w:left="0"/>
        <w:jc w:val="both"/>
      </w:pPr>
      <w:r>
        <w:rPr>
          <w:rFonts w:ascii="Times New Roman"/>
          <w:b w:val="false"/>
          <w:i w:val="false"/>
          <w:color w:val="000000"/>
          <w:sz w:val="28"/>
        </w:rPr>
        <w:t>
      сучкорезно-раскряжевочные машины;</w:t>
      </w:r>
    </w:p>
    <w:bookmarkEnd w:id="462"/>
    <w:bookmarkStart w:name="z475" w:id="463"/>
    <w:p>
      <w:pPr>
        <w:spacing w:after="0"/>
        <w:ind w:left="0"/>
        <w:jc w:val="both"/>
      </w:pPr>
      <w:r>
        <w:rPr>
          <w:rFonts w:ascii="Times New Roman"/>
          <w:b w:val="false"/>
          <w:i w:val="false"/>
          <w:color w:val="000000"/>
          <w:sz w:val="28"/>
        </w:rPr>
        <w:t>
      валочные машины;</w:t>
      </w:r>
    </w:p>
    <w:bookmarkEnd w:id="463"/>
    <w:bookmarkStart w:name="z476" w:id="464"/>
    <w:p>
      <w:pPr>
        <w:spacing w:after="0"/>
        <w:ind w:left="0"/>
        <w:jc w:val="both"/>
      </w:pPr>
      <w:r>
        <w:rPr>
          <w:rFonts w:ascii="Times New Roman"/>
          <w:b w:val="false"/>
          <w:i w:val="false"/>
          <w:color w:val="000000"/>
          <w:sz w:val="28"/>
        </w:rPr>
        <w:t>
      валочно-пакетирующие машины;</w:t>
      </w:r>
    </w:p>
    <w:bookmarkEnd w:id="464"/>
    <w:bookmarkStart w:name="z477" w:id="465"/>
    <w:p>
      <w:pPr>
        <w:spacing w:after="0"/>
        <w:ind w:left="0"/>
        <w:jc w:val="both"/>
      </w:pPr>
      <w:r>
        <w:rPr>
          <w:rFonts w:ascii="Times New Roman"/>
          <w:b w:val="false"/>
          <w:i w:val="false"/>
          <w:color w:val="000000"/>
          <w:sz w:val="28"/>
        </w:rPr>
        <w:t>
      сучкорезные машины;</w:t>
      </w:r>
    </w:p>
    <w:bookmarkEnd w:id="465"/>
    <w:bookmarkStart w:name="z478" w:id="466"/>
    <w:p>
      <w:pPr>
        <w:spacing w:after="0"/>
        <w:ind w:left="0"/>
        <w:jc w:val="both"/>
      </w:pPr>
      <w:r>
        <w:rPr>
          <w:rFonts w:ascii="Times New Roman"/>
          <w:b w:val="false"/>
          <w:i w:val="false"/>
          <w:color w:val="000000"/>
          <w:sz w:val="28"/>
        </w:rPr>
        <w:t>
      раскряжевочные машины;</w:t>
      </w:r>
    </w:p>
    <w:bookmarkEnd w:id="466"/>
    <w:bookmarkStart w:name="z479" w:id="467"/>
    <w:p>
      <w:pPr>
        <w:spacing w:after="0"/>
        <w:ind w:left="0"/>
        <w:jc w:val="both"/>
      </w:pPr>
      <w:r>
        <w:rPr>
          <w:rFonts w:ascii="Times New Roman"/>
          <w:b w:val="false"/>
          <w:i w:val="false"/>
          <w:color w:val="000000"/>
          <w:sz w:val="28"/>
        </w:rPr>
        <w:t>
      валочно-трелевочные машины;</w:t>
      </w:r>
    </w:p>
    <w:bookmarkEnd w:id="467"/>
    <w:bookmarkStart w:name="z480" w:id="468"/>
    <w:p>
      <w:pPr>
        <w:spacing w:after="0"/>
        <w:ind w:left="0"/>
        <w:jc w:val="both"/>
      </w:pPr>
      <w:r>
        <w:rPr>
          <w:rFonts w:ascii="Times New Roman"/>
          <w:b w:val="false"/>
          <w:i w:val="false"/>
          <w:color w:val="000000"/>
          <w:sz w:val="28"/>
        </w:rPr>
        <w:t>
      сучкорезно-пакетирующие машины;</w:t>
      </w:r>
    </w:p>
    <w:bookmarkEnd w:id="468"/>
    <w:bookmarkStart w:name="z481" w:id="469"/>
    <w:p>
      <w:pPr>
        <w:spacing w:after="0"/>
        <w:ind w:left="0"/>
        <w:jc w:val="both"/>
      </w:pPr>
      <w:r>
        <w:rPr>
          <w:rFonts w:ascii="Times New Roman"/>
          <w:b w:val="false"/>
          <w:i w:val="false"/>
          <w:color w:val="000000"/>
          <w:sz w:val="28"/>
        </w:rPr>
        <w:t>
      раскряжевочно-пакетирующие машины;</w:t>
      </w:r>
    </w:p>
    <w:bookmarkEnd w:id="469"/>
    <w:bookmarkStart w:name="z482" w:id="470"/>
    <w:p>
      <w:pPr>
        <w:spacing w:after="0"/>
        <w:ind w:left="0"/>
        <w:jc w:val="both"/>
      </w:pPr>
      <w:r>
        <w:rPr>
          <w:rFonts w:ascii="Times New Roman"/>
          <w:b w:val="false"/>
          <w:i w:val="false"/>
          <w:color w:val="000000"/>
          <w:sz w:val="28"/>
        </w:rPr>
        <w:t>
      сучкорезно-раскряжевочно-пакетирующие машины;</w:t>
      </w:r>
    </w:p>
    <w:bookmarkEnd w:id="470"/>
    <w:bookmarkStart w:name="z483" w:id="471"/>
    <w:p>
      <w:pPr>
        <w:spacing w:after="0"/>
        <w:ind w:left="0"/>
        <w:jc w:val="both"/>
      </w:pPr>
      <w:r>
        <w:rPr>
          <w:rFonts w:ascii="Times New Roman"/>
          <w:b w:val="false"/>
          <w:i w:val="false"/>
          <w:color w:val="000000"/>
          <w:sz w:val="28"/>
        </w:rPr>
        <w:t>
      валочно-сучкорезные машины;</w:t>
      </w:r>
    </w:p>
    <w:bookmarkEnd w:id="471"/>
    <w:bookmarkStart w:name="z484" w:id="472"/>
    <w:p>
      <w:pPr>
        <w:spacing w:after="0"/>
        <w:ind w:left="0"/>
        <w:jc w:val="both"/>
      </w:pPr>
      <w:r>
        <w:rPr>
          <w:rFonts w:ascii="Times New Roman"/>
          <w:b w:val="false"/>
          <w:i w:val="false"/>
          <w:color w:val="000000"/>
          <w:sz w:val="28"/>
        </w:rPr>
        <w:t>
      валочно-рубильные машины;</w:t>
      </w:r>
    </w:p>
    <w:bookmarkEnd w:id="472"/>
    <w:bookmarkStart w:name="z485" w:id="473"/>
    <w:p>
      <w:pPr>
        <w:spacing w:after="0"/>
        <w:ind w:left="0"/>
        <w:jc w:val="both"/>
      </w:pPr>
      <w:r>
        <w:rPr>
          <w:rFonts w:ascii="Times New Roman"/>
          <w:b w:val="false"/>
          <w:i w:val="false"/>
          <w:color w:val="000000"/>
          <w:sz w:val="28"/>
        </w:rPr>
        <w:t>
      валочно-сучкорезно-пакетирующие машины;</w:t>
      </w:r>
    </w:p>
    <w:bookmarkEnd w:id="473"/>
    <w:bookmarkStart w:name="z486" w:id="474"/>
    <w:p>
      <w:pPr>
        <w:spacing w:after="0"/>
        <w:ind w:left="0"/>
        <w:jc w:val="both"/>
      </w:pPr>
      <w:r>
        <w:rPr>
          <w:rFonts w:ascii="Times New Roman"/>
          <w:b w:val="false"/>
          <w:i w:val="false"/>
          <w:color w:val="000000"/>
          <w:sz w:val="28"/>
        </w:rPr>
        <w:t>
      валочно-сучкорезно-раскряжевочно-пакетирующие машины;</w:t>
      </w:r>
    </w:p>
    <w:bookmarkEnd w:id="474"/>
    <w:bookmarkStart w:name="z487" w:id="475"/>
    <w:p>
      <w:pPr>
        <w:spacing w:after="0"/>
        <w:ind w:left="0"/>
        <w:jc w:val="both"/>
      </w:pPr>
      <w:r>
        <w:rPr>
          <w:rFonts w:ascii="Times New Roman"/>
          <w:b w:val="false"/>
          <w:i w:val="false"/>
          <w:color w:val="000000"/>
          <w:sz w:val="28"/>
        </w:rPr>
        <w:t>
      погрузочно-транспортные машины (форвардеры);</w:t>
      </w:r>
    </w:p>
    <w:bookmarkEnd w:id="475"/>
    <w:bookmarkStart w:name="z488" w:id="476"/>
    <w:p>
      <w:pPr>
        <w:spacing w:after="0"/>
        <w:ind w:left="0"/>
        <w:jc w:val="both"/>
      </w:pPr>
      <w:r>
        <w:rPr>
          <w:rFonts w:ascii="Times New Roman"/>
          <w:b w:val="false"/>
          <w:i w:val="false"/>
          <w:color w:val="000000"/>
          <w:sz w:val="28"/>
        </w:rPr>
        <w:t>
      лесопогрузчики;</w:t>
      </w:r>
    </w:p>
    <w:bookmarkEnd w:id="476"/>
    <w:bookmarkStart w:name="z489" w:id="477"/>
    <w:p>
      <w:pPr>
        <w:spacing w:after="0"/>
        <w:ind w:left="0"/>
        <w:jc w:val="both"/>
      </w:pPr>
      <w:r>
        <w:rPr>
          <w:rFonts w:ascii="Times New Roman"/>
          <w:b w:val="false"/>
          <w:i w:val="false"/>
          <w:color w:val="000000"/>
          <w:sz w:val="28"/>
        </w:rPr>
        <w:t>
      трелевочные машины;</w:t>
      </w:r>
    </w:p>
    <w:bookmarkEnd w:id="477"/>
    <w:bookmarkStart w:name="z490" w:id="478"/>
    <w:p>
      <w:pPr>
        <w:spacing w:after="0"/>
        <w:ind w:left="0"/>
        <w:jc w:val="both"/>
      </w:pPr>
      <w:r>
        <w:rPr>
          <w:rFonts w:ascii="Times New Roman"/>
          <w:b w:val="false"/>
          <w:i w:val="false"/>
          <w:color w:val="000000"/>
          <w:sz w:val="28"/>
        </w:rPr>
        <w:t>
      машины для измельчения древесины (мульчеры);</w:t>
      </w:r>
    </w:p>
    <w:bookmarkEnd w:id="478"/>
    <w:bookmarkStart w:name="z491" w:id="479"/>
    <w:p>
      <w:pPr>
        <w:spacing w:after="0"/>
        <w:ind w:left="0"/>
        <w:jc w:val="both"/>
      </w:pPr>
      <w:r>
        <w:rPr>
          <w:rFonts w:ascii="Times New Roman"/>
          <w:b w:val="false"/>
          <w:i w:val="false"/>
          <w:color w:val="000000"/>
          <w:sz w:val="28"/>
        </w:rPr>
        <w:t>
      машины рубильные;</w:t>
      </w:r>
    </w:p>
    <w:bookmarkEnd w:id="479"/>
    <w:bookmarkStart w:name="z492" w:id="480"/>
    <w:p>
      <w:pPr>
        <w:spacing w:after="0"/>
        <w:ind w:left="0"/>
        <w:jc w:val="both"/>
      </w:pPr>
      <w:r>
        <w:rPr>
          <w:rFonts w:ascii="Times New Roman"/>
          <w:b w:val="false"/>
          <w:i w:val="false"/>
          <w:color w:val="000000"/>
          <w:sz w:val="28"/>
        </w:rPr>
        <w:t>
      машины для очистки лесосек.</w:t>
      </w:r>
    </w:p>
    <w:bookmarkEnd w:id="480"/>
    <w:bookmarkStart w:name="z493" w:id="481"/>
    <w:p>
      <w:pPr>
        <w:spacing w:after="0"/>
        <w:ind w:left="0"/>
        <w:jc w:val="both"/>
      </w:pPr>
      <w:r>
        <w:rPr>
          <w:rFonts w:ascii="Times New Roman"/>
          <w:b w:val="false"/>
          <w:i w:val="false"/>
          <w:color w:val="000000"/>
          <w:sz w:val="28"/>
        </w:rPr>
        <w:t>
      1.1.11. Машины и оборудование для наземного обслуживания авиационной техники:</w:t>
      </w:r>
    </w:p>
    <w:bookmarkEnd w:id="481"/>
    <w:bookmarkStart w:name="z494" w:id="482"/>
    <w:p>
      <w:pPr>
        <w:spacing w:after="0"/>
        <w:ind w:left="0"/>
        <w:jc w:val="both"/>
      </w:pPr>
      <w:r>
        <w:rPr>
          <w:rFonts w:ascii="Times New Roman"/>
          <w:b w:val="false"/>
          <w:i w:val="false"/>
          <w:color w:val="000000"/>
          <w:sz w:val="28"/>
        </w:rPr>
        <w:t>
      средства энергоснабжения самолетов (вертолетов);</w:t>
      </w:r>
    </w:p>
    <w:bookmarkEnd w:id="482"/>
    <w:bookmarkStart w:name="z495" w:id="483"/>
    <w:p>
      <w:pPr>
        <w:spacing w:after="0"/>
        <w:ind w:left="0"/>
        <w:jc w:val="both"/>
      </w:pPr>
      <w:r>
        <w:rPr>
          <w:rFonts w:ascii="Times New Roman"/>
          <w:b w:val="false"/>
          <w:i w:val="false"/>
          <w:color w:val="000000"/>
          <w:sz w:val="28"/>
        </w:rPr>
        <w:t>
      аэродромные теплотехнические средства;</w:t>
      </w:r>
    </w:p>
    <w:bookmarkEnd w:id="483"/>
    <w:bookmarkStart w:name="z496" w:id="484"/>
    <w:p>
      <w:pPr>
        <w:spacing w:after="0"/>
        <w:ind w:left="0"/>
        <w:jc w:val="both"/>
      </w:pPr>
      <w:r>
        <w:rPr>
          <w:rFonts w:ascii="Times New Roman"/>
          <w:b w:val="false"/>
          <w:i w:val="false"/>
          <w:color w:val="000000"/>
          <w:sz w:val="28"/>
        </w:rPr>
        <w:t>
      аэродромные подъемно-транспортные средства;</w:t>
      </w:r>
    </w:p>
    <w:bookmarkEnd w:id="484"/>
    <w:bookmarkStart w:name="z497" w:id="485"/>
    <w:p>
      <w:pPr>
        <w:spacing w:after="0"/>
        <w:ind w:left="0"/>
        <w:jc w:val="both"/>
      </w:pPr>
      <w:r>
        <w:rPr>
          <w:rFonts w:ascii="Times New Roman"/>
          <w:b w:val="false"/>
          <w:i w:val="false"/>
          <w:color w:val="000000"/>
          <w:sz w:val="28"/>
        </w:rPr>
        <w:t>
      аэродромные средства наддува;</w:t>
      </w:r>
    </w:p>
    <w:bookmarkEnd w:id="485"/>
    <w:bookmarkStart w:name="z498" w:id="486"/>
    <w:p>
      <w:pPr>
        <w:spacing w:after="0"/>
        <w:ind w:left="0"/>
        <w:jc w:val="both"/>
      </w:pPr>
      <w:r>
        <w:rPr>
          <w:rFonts w:ascii="Times New Roman"/>
          <w:b w:val="false"/>
          <w:i w:val="false"/>
          <w:color w:val="000000"/>
          <w:sz w:val="28"/>
        </w:rPr>
        <w:t>
      средства заправки топливом самолетов (вертолетов);</w:t>
      </w:r>
    </w:p>
    <w:bookmarkEnd w:id="486"/>
    <w:bookmarkStart w:name="z499" w:id="487"/>
    <w:p>
      <w:pPr>
        <w:spacing w:after="0"/>
        <w:ind w:left="0"/>
        <w:jc w:val="both"/>
      </w:pPr>
      <w:r>
        <w:rPr>
          <w:rFonts w:ascii="Times New Roman"/>
          <w:b w:val="false"/>
          <w:i w:val="false"/>
          <w:color w:val="000000"/>
          <w:sz w:val="28"/>
        </w:rPr>
        <w:t>
      средства заправки маслами и рабочими жидкостями самолетов;</w:t>
      </w:r>
    </w:p>
    <w:bookmarkEnd w:id="487"/>
    <w:bookmarkStart w:name="z500" w:id="488"/>
    <w:p>
      <w:pPr>
        <w:spacing w:after="0"/>
        <w:ind w:left="0"/>
        <w:jc w:val="both"/>
      </w:pPr>
      <w:r>
        <w:rPr>
          <w:rFonts w:ascii="Times New Roman"/>
          <w:b w:val="false"/>
          <w:i w:val="false"/>
          <w:color w:val="000000"/>
          <w:sz w:val="28"/>
        </w:rPr>
        <w:t>
      средства заправки газами самолетов (вертолетов);</w:t>
      </w:r>
    </w:p>
    <w:bookmarkEnd w:id="488"/>
    <w:bookmarkStart w:name="z501" w:id="489"/>
    <w:p>
      <w:pPr>
        <w:spacing w:after="0"/>
        <w:ind w:left="0"/>
        <w:jc w:val="both"/>
      </w:pPr>
      <w:r>
        <w:rPr>
          <w:rFonts w:ascii="Times New Roman"/>
          <w:b w:val="false"/>
          <w:i w:val="false"/>
          <w:color w:val="000000"/>
          <w:sz w:val="28"/>
        </w:rPr>
        <w:t>
      тягачи-буксировщики самолетов (вертолетов);</w:t>
      </w:r>
    </w:p>
    <w:bookmarkEnd w:id="489"/>
    <w:bookmarkStart w:name="z502" w:id="490"/>
    <w:p>
      <w:pPr>
        <w:spacing w:after="0"/>
        <w:ind w:left="0"/>
        <w:jc w:val="both"/>
      </w:pPr>
      <w:r>
        <w:rPr>
          <w:rFonts w:ascii="Times New Roman"/>
          <w:b w:val="false"/>
          <w:i w:val="false"/>
          <w:color w:val="000000"/>
          <w:sz w:val="28"/>
        </w:rPr>
        <w:t>
      средства очистки и специальной обработки самолетов (вертолетов);</w:t>
      </w:r>
    </w:p>
    <w:bookmarkEnd w:id="490"/>
    <w:bookmarkStart w:name="z503" w:id="491"/>
    <w:p>
      <w:pPr>
        <w:spacing w:after="0"/>
        <w:ind w:left="0"/>
        <w:jc w:val="both"/>
      </w:pPr>
      <w:r>
        <w:rPr>
          <w:rFonts w:ascii="Times New Roman"/>
          <w:b w:val="false"/>
          <w:i w:val="false"/>
          <w:color w:val="000000"/>
          <w:sz w:val="28"/>
        </w:rPr>
        <w:t>
      средства сервисного обслуживания самолетов (вертолетов).</w:t>
      </w:r>
    </w:p>
    <w:bookmarkEnd w:id="491"/>
    <w:bookmarkStart w:name="z504" w:id="492"/>
    <w:p>
      <w:pPr>
        <w:spacing w:after="0"/>
        <w:ind w:left="0"/>
        <w:jc w:val="both"/>
      </w:pPr>
      <w:r>
        <w:rPr>
          <w:rFonts w:ascii="Times New Roman"/>
          <w:b w:val="false"/>
          <w:i w:val="false"/>
          <w:color w:val="000000"/>
          <w:sz w:val="28"/>
        </w:rPr>
        <w:t>
      1.1.12. Перронные автобусы.</w:t>
      </w:r>
    </w:p>
    <w:bookmarkEnd w:id="492"/>
    <w:bookmarkStart w:name="z505" w:id="493"/>
    <w:p>
      <w:pPr>
        <w:spacing w:after="0"/>
        <w:ind w:left="0"/>
        <w:jc w:val="both"/>
      </w:pPr>
      <w:r>
        <w:rPr>
          <w:rFonts w:ascii="Times New Roman"/>
          <w:b w:val="false"/>
          <w:i w:val="false"/>
          <w:color w:val="000000"/>
          <w:sz w:val="28"/>
        </w:rPr>
        <w:t>
      1.1.13. Машины промышленного назначения для перевозки технологических грузов на производствах:</w:t>
      </w:r>
    </w:p>
    <w:bookmarkEnd w:id="493"/>
    <w:bookmarkStart w:name="z506" w:id="494"/>
    <w:p>
      <w:pPr>
        <w:spacing w:after="0"/>
        <w:ind w:left="0"/>
        <w:jc w:val="both"/>
      </w:pPr>
      <w:r>
        <w:rPr>
          <w:rFonts w:ascii="Times New Roman"/>
          <w:b w:val="false"/>
          <w:i w:val="false"/>
          <w:color w:val="000000"/>
          <w:sz w:val="28"/>
        </w:rPr>
        <w:t>
      тяжеловозы;</w:t>
      </w:r>
    </w:p>
    <w:bookmarkEnd w:id="494"/>
    <w:bookmarkStart w:name="z507" w:id="495"/>
    <w:p>
      <w:pPr>
        <w:spacing w:after="0"/>
        <w:ind w:left="0"/>
        <w:jc w:val="both"/>
      </w:pPr>
      <w:r>
        <w:rPr>
          <w:rFonts w:ascii="Times New Roman"/>
          <w:b w:val="false"/>
          <w:i w:val="false"/>
          <w:color w:val="000000"/>
          <w:sz w:val="28"/>
        </w:rPr>
        <w:t>
      шлаковозы.</w:t>
      </w:r>
    </w:p>
    <w:bookmarkEnd w:id="495"/>
    <w:bookmarkStart w:name="z508" w:id="496"/>
    <w:p>
      <w:pPr>
        <w:spacing w:after="0"/>
        <w:ind w:left="0"/>
        <w:jc w:val="both"/>
      </w:pPr>
      <w:r>
        <w:rPr>
          <w:rFonts w:ascii="Times New Roman"/>
          <w:b w:val="false"/>
          <w:i w:val="false"/>
          <w:color w:val="000000"/>
          <w:sz w:val="28"/>
        </w:rPr>
        <w:t>
      1.1.14. Машины горные и оборудование горно-шахтное:</w:t>
      </w:r>
    </w:p>
    <w:bookmarkEnd w:id="496"/>
    <w:bookmarkStart w:name="z509" w:id="497"/>
    <w:p>
      <w:pPr>
        <w:spacing w:after="0"/>
        <w:ind w:left="0"/>
        <w:jc w:val="both"/>
      </w:pPr>
      <w:r>
        <w:rPr>
          <w:rFonts w:ascii="Times New Roman"/>
          <w:b w:val="false"/>
          <w:i w:val="false"/>
          <w:color w:val="000000"/>
          <w:sz w:val="28"/>
        </w:rPr>
        <w:t>
      машины шахтные;</w:t>
      </w:r>
    </w:p>
    <w:bookmarkEnd w:id="497"/>
    <w:bookmarkStart w:name="z510" w:id="498"/>
    <w:p>
      <w:pPr>
        <w:spacing w:after="0"/>
        <w:ind w:left="0"/>
        <w:jc w:val="both"/>
      </w:pPr>
      <w:r>
        <w:rPr>
          <w:rFonts w:ascii="Times New Roman"/>
          <w:b w:val="false"/>
          <w:i w:val="false"/>
          <w:color w:val="000000"/>
          <w:sz w:val="28"/>
        </w:rPr>
        <w:t>
      машины транспортные;</w:t>
      </w:r>
    </w:p>
    <w:bookmarkEnd w:id="498"/>
    <w:bookmarkStart w:name="z511" w:id="499"/>
    <w:p>
      <w:pPr>
        <w:spacing w:after="0"/>
        <w:ind w:left="0"/>
        <w:jc w:val="both"/>
      </w:pPr>
      <w:r>
        <w:rPr>
          <w:rFonts w:ascii="Times New Roman"/>
          <w:b w:val="false"/>
          <w:i w:val="false"/>
          <w:color w:val="000000"/>
          <w:sz w:val="28"/>
        </w:rPr>
        <w:t>
      машины грузолюдские;</w:t>
      </w:r>
    </w:p>
    <w:bookmarkEnd w:id="499"/>
    <w:bookmarkStart w:name="z512" w:id="500"/>
    <w:p>
      <w:pPr>
        <w:spacing w:after="0"/>
        <w:ind w:left="0"/>
        <w:jc w:val="both"/>
      </w:pPr>
      <w:r>
        <w:rPr>
          <w:rFonts w:ascii="Times New Roman"/>
          <w:b w:val="false"/>
          <w:i w:val="false"/>
          <w:color w:val="000000"/>
          <w:sz w:val="28"/>
        </w:rPr>
        <w:t>
      машины поливочные;</w:t>
      </w:r>
    </w:p>
    <w:bookmarkEnd w:id="500"/>
    <w:bookmarkStart w:name="z513" w:id="501"/>
    <w:p>
      <w:pPr>
        <w:spacing w:after="0"/>
        <w:ind w:left="0"/>
        <w:jc w:val="both"/>
      </w:pPr>
      <w:r>
        <w:rPr>
          <w:rFonts w:ascii="Times New Roman"/>
          <w:b w:val="false"/>
          <w:i w:val="false"/>
          <w:color w:val="000000"/>
          <w:sz w:val="28"/>
        </w:rPr>
        <w:t>
      машины медицинские;</w:t>
      </w:r>
    </w:p>
    <w:bookmarkEnd w:id="501"/>
    <w:bookmarkStart w:name="z514" w:id="502"/>
    <w:p>
      <w:pPr>
        <w:spacing w:after="0"/>
        <w:ind w:left="0"/>
        <w:jc w:val="both"/>
      </w:pPr>
      <w:r>
        <w:rPr>
          <w:rFonts w:ascii="Times New Roman"/>
          <w:b w:val="false"/>
          <w:i w:val="false"/>
          <w:color w:val="000000"/>
          <w:sz w:val="28"/>
        </w:rPr>
        <w:t>
      машины пожарные.</w:t>
      </w:r>
    </w:p>
    <w:bookmarkEnd w:id="502"/>
    <w:bookmarkStart w:name="z515" w:id="503"/>
    <w:p>
      <w:pPr>
        <w:spacing w:after="0"/>
        <w:ind w:left="0"/>
        <w:jc w:val="both"/>
      </w:pPr>
      <w:r>
        <w:rPr>
          <w:rFonts w:ascii="Times New Roman"/>
          <w:b w:val="false"/>
          <w:i w:val="false"/>
          <w:color w:val="000000"/>
          <w:sz w:val="28"/>
        </w:rPr>
        <w:t>
      1.2. Для машин, не указанных в пункте 1 настоящего приложения, в сведениях о виде машины, предусмотренных таблицей 1, указывается наименование объекта технического регулирования в соответствии с перечнем объектов технического регулирования, подлежащих подтверждению соответствия требованиям технического регламента Таможенного союза "О безопасности машин и оборудования" (ТР ТС 010/2011) в форме сертификации, согласно приложению № 3 к техническому регламенту Таможенного союза "О безопасности машин и оборудования" (ТР ТС 010/2011).</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17" w:id="504"/>
    <w:p>
      <w:pPr>
        <w:spacing w:after="0"/>
        <w:ind w:left="0"/>
        <w:jc w:val="left"/>
      </w:pPr>
      <w:r>
        <w:rPr>
          <w:rFonts w:ascii="Times New Roman"/>
          <w:b/>
          <w:i w:val="false"/>
          <w:color w:val="000000"/>
        </w:rPr>
        <w:t xml:space="preserve"> Общее описание машины</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и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 описание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указывается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пунктами</w:t>
            </w:r>
            <w:r>
              <w:rPr>
                <w:rFonts w:ascii="Times New Roman"/>
                <w:b w:val="false"/>
                <w:i w:val="false"/>
                <w:color w:val="000000"/>
                <w:sz w:val="20"/>
              </w:rPr>
              <w:t xml:space="preserve"> </w:t>
            </w:r>
            <w:r>
              <w:rPr>
                <w:rFonts w:ascii="Times New Roman"/>
                <w:b w:val="false"/>
                <w:i/>
                <w:color w:val="000000"/>
                <w:sz w:val="20"/>
              </w:rPr>
              <w:t>1.1</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настоящего</w:t>
            </w:r>
            <w:r>
              <w:rPr>
                <w:rFonts w:ascii="Times New Roman"/>
                <w:b w:val="false"/>
                <w:i w:val="false"/>
                <w:color w:val="000000"/>
                <w:sz w:val="20"/>
              </w:rPr>
              <w:t xml:space="preserve"> </w:t>
            </w:r>
            <w:r>
              <w:rPr>
                <w:rFonts w:ascii="Times New Roman"/>
                <w:b w:val="false"/>
                <w:i/>
                <w:color w:val="000000"/>
                <w:sz w:val="20"/>
              </w:rPr>
              <w:t>приложения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описание машины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указывается</w:t>
            </w:r>
            <w:r>
              <w:rPr>
                <w:rFonts w:ascii="Times New Roman"/>
                <w:b w:val="false"/>
                <w:i w:val="false"/>
                <w:color w:val="000000"/>
                <w:sz w:val="20"/>
              </w:rPr>
              <w:t xml:space="preserve"> </w:t>
            </w:r>
            <w:r>
              <w:rPr>
                <w:rFonts w:ascii="Times New Roman"/>
                <w:b w:val="false"/>
                <w:i/>
                <w:color w:val="000000"/>
                <w:sz w:val="20"/>
              </w:rPr>
              <w:t>назначение</w:t>
            </w:r>
            <w:r>
              <w:rPr>
                <w:rFonts w:ascii="Times New Roman"/>
                <w:b w:val="false"/>
                <w:i w:val="false"/>
                <w:color w:val="000000"/>
                <w:sz w:val="20"/>
              </w:rPr>
              <w:t xml:space="preserve"> </w:t>
            </w:r>
            <w:r>
              <w:rPr>
                <w:rFonts w:ascii="Times New Roman"/>
                <w:b w:val="false"/>
                <w:i/>
                <w:color w:val="000000"/>
                <w:sz w:val="20"/>
              </w:rPr>
              <w:t>машины</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технической</w:t>
            </w:r>
            <w:r>
              <w:rPr>
                <w:rFonts w:ascii="Times New Roman"/>
                <w:b w:val="false"/>
                <w:i w:val="false"/>
                <w:color w:val="000000"/>
                <w:sz w:val="20"/>
              </w:rPr>
              <w:t xml:space="preserve"> </w:t>
            </w:r>
            <w:r>
              <w:rPr>
                <w:rFonts w:ascii="Times New Roman"/>
                <w:b w:val="false"/>
                <w:i/>
                <w:color w:val="000000"/>
                <w:sz w:val="20"/>
              </w:rPr>
              <w:t>документацией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конструктивная скорость,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или габаритные размеры в транспортном положении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мм (мин., макс.)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Колея (для каждой оси), мм (мин., макс.)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 просвет, мм (мин., макс.)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Снаряженная (эксплуатационная) масса машины,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масса машины в транспортном положении,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нагрузка,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буксируемая масса,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общее описание движителя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 (колес),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машин</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гусеничным</w:t>
            </w:r>
            <w:r>
              <w:rPr>
                <w:rFonts w:ascii="Times New Roman"/>
                <w:b w:val="false"/>
                <w:i w:val="false"/>
                <w:color w:val="000000"/>
                <w:sz w:val="20"/>
              </w:rPr>
              <w:t xml:space="preserve"> </w:t>
            </w:r>
            <w:r>
              <w:rPr>
                <w:rFonts w:ascii="Times New Roman"/>
                <w:b w:val="false"/>
                <w:i/>
                <w:color w:val="000000"/>
                <w:sz w:val="20"/>
              </w:rPr>
              <w:t>движителем</w:t>
            </w:r>
            <w:r>
              <w:rPr>
                <w:rFonts w:ascii="Times New Roman"/>
                <w:b w:val="false"/>
                <w:i w:val="false"/>
                <w:color w:val="000000"/>
                <w:sz w:val="20"/>
              </w:rPr>
              <w:t xml:space="preserve"> </w:t>
            </w:r>
            <w:r>
              <w:rPr>
                <w:rFonts w:ascii="Times New Roman"/>
                <w:b w:val="false"/>
                <w:i/>
                <w:color w:val="000000"/>
                <w:sz w:val="20"/>
              </w:rPr>
              <w:t>значение</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указывается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расположение ведущих и управляемых осей, колесная формула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машин</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гусеничным</w:t>
            </w:r>
            <w:r>
              <w:rPr>
                <w:rFonts w:ascii="Times New Roman"/>
                <w:b w:val="false"/>
                <w:i w:val="false"/>
                <w:color w:val="000000"/>
                <w:sz w:val="20"/>
              </w:rPr>
              <w:t xml:space="preserve"> </w:t>
            </w:r>
            <w:r>
              <w:rPr>
                <w:rFonts w:ascii="Times New Roman"/>
                <w:b w:val="false"/>
                <w:i/>
                <w:color w:val="000000"/>
                <w:sz w:val="20"/>
              </w:rPr>
              <w:t>движителем</w:t>
            </w:r>
            <w:r>
              <w:rPr>
                <w:rFonts w:ascii="Times New Roman"/>
                <w:b w:val="false"/>
                <w:i w:val="false"/>
                <w:color w:val="000000"/>
                <w:sz w:val="20"/>
              </w:rPr>
              <w:t xml:space="preserve"> </w:t>
            </w:r>
            <w:r>
              <w:rPr>
                <w:rFonts w:ascii="Times New Roman"/>
                <w:b w:val="false"/>
                <w:i/>
                <w:color w:val="000000"/>
                <w:sz w:val="20"/>
              </w:rPr>
              <w:t>значение</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указывается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(размеры)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машин</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гусеничным</w:t>
            </w:r>
            <w:r>
              <w:rPr>
                <w:rFonts w:ascii="Times New Roman"/>
                <w:b w:val="false"/>
                <w:i w:val="false"/>
                <w:color w:val="000000"/>
                <w:sz w:val="20"/>
              </w:rPr>
              <w:t xml:space="preserve"> </w:t>
            </w:r>
            <w:r>
              <w:rPr>
                <w:rFonts w:ascii="Times New Roman"/>
                <w:b w:val="false"/>
                <w:i/>
                <w:color w:val="000000"/>
                <w:sz w:val="20"/>
              </w:rPr>
              <w:t>движителем</w:t>
            </w:r>
            <w:r>
              <w:rPr>
                <w:rFonts w:ascii="Times New Roman"/>
                <w:b w:val="false"/>
                <w:i w:val="false"/>
                <w:color w:val="000000"/>
                <w:sz w:val="20"/>
              </w:rPr>
              <w:t xml:space="preserve"> </w:t>
            </w:r>
            <w:r>
              <w:rPr>
                <w:rFonts w:ascii="Times New Roman"/>
                <w:b w:val="false"/>
                <w:i/>
                <w:color w:val="000000"/>
                <w:sz w:val="20"/>
              </w:rPr>
              <w:t>значение</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указывается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 (тип, общее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машин</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гусеничным</w:t>
            </w:r>
            <w:r>
              <w:rPr>
                <w:rFonts w:ascii="Times New Roman"/>
                <w:b w:val="false"/>
                <w:i w:val="false"/>
                <w:color w:val="000000"/>
                <w:sz w:val="20"/>
              </w:rPr>
              <w:t xml:space="preserve"> </w:t>
            </w:r>
            <w:r>
              <w:rPr>
                <w:rFonts w:ascii="Times New Roman"/>
                <w:b w:val="false"/>
                <w:i/>
                <w:color w:val="000000"/>
                <w:sz w:val="20"/>
              </w:rPr>
              <w:t>движителем</w:t>
            </w:r>
            <w:r>
              <w:rPr>
                <w:rFonts w:ascii="Times New Roman"/>
                <w:b w:val="false"/>
                <w:i w:val="false"/>
                <w:color w:val="000000"/>
                <w:sz w:val="20"/>
              </w:rPr>
              <w:t xml:space="preserve"> </w:t>
            </w:r>
            <w:r>
              <w:rPr>
                <w:rFonts w:ascii="Times New Roman"/>
                <w:b w:val="false"/>
                <w:i/>
                <w:color w:val="000000"/>
                <w:sz w:val="20"/>
              </w:rPr>
              <w:t>значение</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указывается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компоновки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5"/>
          <w:p>
            <w:pPr>
              <w:spacing w:after="20"/>
              <w:ind w:left="20"/>
              <w:jc w:val="both"/>
            </w:pPr>
            <w:r>
              <w:rPr>
                <w:rFonts w:ascii="Times New Roman"/>
                <w:b w:val="false"/>
                <w:i w:val="false"/>
                <w:color w:val="000000"/>
                <w:sz w:val="20"/>
              </w:rPr>
              <w:t>
</w:t>
            </w:r>
            <w:r>
              <w:rPr>
                <w:rFonts w:ascii="Times New Roman"/>
                <w:b w:val="false"/>
                <w:i/>
                <w:color w:val="000000"/>
                <w:sz w:val="20"/>
              </w:rPr>
              <w:t>указывается</w:t>
            </w:r>
            <w:r>
              <w:rPr>
                <w:rFonts w:ascii="Times New Roman"/>
                <w:b w:val="false"/>
                <w:i w:val="false"/>
                <w:color w:val="000000"/>
                <w:sz w:val="20"/>
              </w:rPr>
              <w:t xml:space="preserve"> </w:t>
            </w:r>
            <w:r>
              <w:rPr>
                <w:rFonts w:ascii="Times New Roman"/>
                <w:b w:val="false"/>
                <w:i/>
                <w:color w:val="000000"/>
                <w:sz w:val="20"/>
              </w:rPr>
              <w:t>схема</w:t>
            </w:r>
            <w:r>
              <w:rPr>
                <w:rFonts w:ascii="Times New Roman"/>
                <w:b w:val="false"/>
                <w:i w:val="false"/>
                <w:color w:val="000000"/>
                <w:sz w:val="20"/>
              </w:rPr>
              <w:t xml:space="preserve"> </w:t>
            </w:r>
            <w:r>
              <w:rPr>
                <w:rFonts w:ascii="Times New Roman"/>
                <w:b w:val="false"/>
                <w:i/>
                <w:color w:val="000000"/>
                <w:sz w:val="20"/>
              </w:rPr>
              <w:t>компоновки</w:t>
            </w:r>
            <w:r>
              <w:rPr>
                <w:rFonts w:ascii="Times New Roman"/>
                <w:b w:val="false"/>
                <w:i w:val="false"/>
                <w:color w:val="000000"/>
                <w:sz w:val="20"/>
              </w:rPr>
              <w:t xml:space="preserve"> </w:t>
            </w:r>
            <w:r>
              <w:rPr>
                <w:rFonts w:ascii="Times New Roman"/>
                <w:b w:val="false"/>
                <w:i/>
                <w:color w:val="000000"/>
                <w:sz w:val="20"/>
              </w:rPr>
              <w:t>машины</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указанием</w:t>
            </w:r>
            <w:r>
              <w:rPr>
                <w:rFonts w:ascii="Times New Roman"/>
                <w:b w:val="false"/>
                <w:i w:val="false"/>
                <w:color w:val="000000"/>
                <w:sz w:val="20"/>
              </w:rPr>
              <w:t xml:space="preserve"> </w:t>
            </w:r>
            <w:r>
              <w:rPr>
                <w:rFonts w:ascii="Times New Roman"/>
                <w:b w:val="false"/>
                <w:i/>
                <w:color w:val="000000"/>
                <w:sz w:val="20"/>
              </w:rPr>
              <w:t>расположения</w:t>
            </w:r>
            <w:r>
              <w:rPr>
                <w:rFonts w:ascii="Times New Roman"/>
                <w:b w:val="false"/>
                <w:i w:val="false"/>
                <w:color w:val="000000"/>
                <w:sz w:val="20"/>
              </w:rPr>
              <w:t xml:space="preserve"> </w:t>
            </w:r>
            <w:r>
              <w:rPr>
                <w:rFonts w:ascii="Times New Roman"/>
                <w:b w:val="false"/>
                <w:i/>
                <w:color w:val="000000"/>
                <w:sz w:val="20"/>
              </w:rPr>
              <w:t>кабины</w:t>
            </w:r>
            <w:r>
              <w:rPr>
                <w:rFonts w:ascii="Times New Roman"/>
                <w:b w:val="false"/>
                <w:i w:val="false"/>
                <w:color w:val="000000"/>
                <w:sz w:val="20"/>
              </w:rPr>
              <w:t xml:space="preserve"> </w:t>
            </w:r>
            <w:r>
              <w:rPr>
                <w:rFonts w:ascii="Times New Roman"/>
                <w:b w:val="false"/>
                <w:i/>
                <w:color w:val="000000"/>
                <w:sz w:val="20"/>
              </w:rPr>
              <w:t>(кабина</w:t>
            </w:r>
            <w:r>
              <w:rPr>
                <w:rFonts w:ascii="Times New Roman"/>
                <w:b w:val="false"/>
                <w:i w:val="false"/>
                <w:color w:val="000000"/>
                <w:sz w:val="20"/>
              </w:rPr>
              <w:t xml:space="preserve"> </w:t>
            </w:r>
            <w:r>
              <w:rPr>
                <w:rFonts w:ascii="Times New Roman"/>
                <w:b w:val="false"/>
                <w:i/>
                <w:color w:val="000000"/>
                <w:sz w:val="20"/>
              </w:rPr>
              <w:t>над</w:t>
            </w:r>
            <w:r>
              <w:rPr>
                <w:rFonts w:ascii="Times New Roman"/>
                <w:b w:val="false"/>
                <w:i w:val="false"/>
                <w:color w:val="000000"/>
                <w:sz w:val="20"/>
              </w:rPr>
              <w:t xml:space="preserve"> </w:t>
            </w:r>
            <w:r>
              <w:rPr>
                <w:rFonts w:ascii="Times New Roman"/>
                <w:b w:val="false"/>
                <w:i/>
                <w:color w:val="000000"/>
                <w:sz w:val="20"/>
              </w:rPr>
              <w:t>двигателем,</w:t>
            </w:r>
            <w:r>
              <w:rPr>
                <w:rFonts w:ascii="Times New Roman"/>
                <w:b w:val="false"/>
                <w:i w:val="false"/>
                <w:color w:val="000000"/>
                <w:sz w:val="20"/>
              </w:rPr>
              <w:t xml:space="preserve"> </w:t>
            </w:r>
            <w:r>
              <w:rPr>
                <w:rFonts w:ascii="Times New Roman"/>
                <w:b w:val="false"/>
                <w:i/>
                <w:color w:val="000000"/>
                <w:sz w:val="20"/>
              </w:rPr>
              <w:t>капотная,</w:t>
            </w:r>
            <w:r>
              <w:rPr>
                <w:rFonts w:ascii="Times New Roman"/>
                <w:b w:val="false"/>
                <w:i w:val="false"/>
                <w:color w:val="000000"/>
                <w:sz w:val="20"/>
              </w:rPr>
              <w:t xml:space="preserve"> </w:t>
            </w:r>
            <w:r>
              <w:rPr>
                <w:rFonts w:ascii="Times New Roman"/>
                <w:b w:val="false"/>
                <w:i/>
                <w:color w:val="000000"/>
                <w:sz w:val="20"/>
              </w:rPr>
              <w:t>вагонная</w:t>
            </w:r>
            <w:r>
              <w:rPr>
                <w:rFonts w:ascii="Times New Roman"/>
                <w:b w:val="false"/>
                <w:i w:val="false"/>
                <w:color w:val="000000"/>
                <w:sz w:val="20"/>
              </w:rPr>
              <w:t xml:space="preserve"> </w:t>
            </w:r>
          </w:p>
          <w:bookmarkEnd w:id="505"/>
          <w:p>
            <w:pPr>
              <w:spacing w:after="20"/>
              <w:ind w:left="20"/>
              <w:jc w:val="both"/>
            </w:pP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т.</w:t>
            </w:r>
            <w:r>
              <w:rPr>
                <w:rFonts w:ascii="Times New Roman"/>
                <w:b w:val="false"/>
                <w:i w:val="false"/>
                <w:color w:val="000000"/>
                <w:sz w:val="20"/>
              </w:rPr>
              <w:t xml:space="preserve"> </w:t>
            </w:r>
            <w:r>
              <w:rPr>
                <w:rFonts w:ascii="Times New Roman"/>
                <w:b w:val="false"/>
                <w:i/>
                <w:color w:val="000000"/>
                <w:sz w:val="20"/>
              </w:rPr>
              <w:t>п.),</w:t>
            </w:r>
            <w:r>
              <w:rPr>
                <w:rFonts w:ascii="Times New Roman"/>
                <w:b w:val="false"/>
                <w:i w:val="false"/>
                <w:color w:val="000000"/>
                <w:sz w:val="20"/>
              </w:rPr>
              <w:t xml:space="preserve"> </w:t>
            </w:r>
            <w:r>
              <w:rPr>
                <w:rFonts w:ascii="Times New Roman"/>
                <w:b w:val="false"/>
                <w:i/>
                <w:color w:val="000000"/>
                <w:sz w:val="20"/>
              </w:rPr>
              <w:t>конструкции</w:t>
            </w:r>
            <w:r>
              <w:rPr>
                <w:rFonts w:ascii="Times New Roman"/>
                <w:b w:val="false"/>
                <w:i w:val="false"/>
                <w:color w:val="000000"/>
                <w:sz w:val="20"/>
              </w:rPr>
              <w:t xml:space="preserve"> </w:t>
            </w:r>
            <w:r>
              <w:rPr>
                <w:rFonts w:ascii="Times New Roman"/>
                <w:b w:val="false"/>
                <w:i/>
                <w:color w:val="000000"/>
                <w:sz w:val="20"/>
              </w:rPr>
              <w:t>рамы</w:t>
            </w:r>
            <w:r>
              <w:rPr>
                <w:rFonts w:ascii="Times New Roman"/>
                <w:b w:val="false"/>
                <w:i w:val="false"/>
                <w:color w:val="000000"/>
                <w:sz w:val="20"/>
              </w:rPr>
              <w:t xml:space="preserve"> </w:t>
            </w:r>
            <w:r>
              <w:rPr>
                <w:rFonts w:ascii="Times New Roman"/>
                <w:b w:val="false"/>
                <w:i/>
                <w:color w:val="000000"/>
                <w:sz w:val="20"/>
              </w:rPr>
              <w:t>(рама</w:t>
            </w:r>
            <w:r>
              <w:rPr>
                <w:rFonts w:ascii="Times New Roman"/>
                <w:b w:val="false"/>
                <w:i w:val="false"/>
                <w:color w:val="000000"/>
                <w:sz w:val="20"/>
              </w:rPr>
              <w:t xml:space="preserve"> </w:t>
            </w:r>
            <w:r>
              <w:rPr>
                <w:rFonts w:ascii="Times New Roman"/>
                <w:b w:val="false"/>
                <w:i/>
                <w:color w:val="000000"/>
                <w:sz w:val="20"/>
              </w:rPr>
              <w:t>блочная,</w:t>
            </w:r>
            <w:r>
              <w:rPr>
                <w:rFonts w:ascii="Times New Roman"/>
                <w:b w:val="false"/>
                <w:i w:val="false"/>
                <w:color w:val="000000"/>
                <w:sz w:val="20"/>
              </w:rPr>
              <w:t xml:space="preserve"> </w:t>
            </w:r>
            <w:r>
              <w:rPr>
                <w:rFonts w:ascii="Times New Roman"/>
                <w:b w:val="false"/>
                <w:i/>
                <w:color w:val="000000"/>
                <w:sz w:val="20"/>
              </w:rPr>
              <w:t>хребтового</w:t>
            </w:r>
            <w:r>
              <w:rPr>
                <w:rFonts w:ascii="Times New Roman"/>
                <w:b w:val="false"/>
                <w:i w:val="false"/>
                <w:color w:val="000000"/>
                <w:sz w:val="20"/>
              </w:rPr>
              <w:t xml:space="preserve"> </w:t>
            </w:r>
            <w:r>
              <w:rPr>
                <w:rFonts w:ascii="Times New Roman"/>
                <w:b w:val="false"/>
                <w:i/>
                <w:color w:val="000000"/>
                <w:sz w:val="20"/>
              </w:rPr>
              <w:t>типа,</w:t>
            </w:r>
            <w:r>
              <w:rPr>
                <w:rFonts w:ascii="Times New Roman"/>
                <w:b w:val="false"/>
                <w:i w:val="false"/>
                <w:color w:val="000000"/>
                <w:sz w:val="20"/>
              </w:rPr>
              <w:t xml:space="preserve"> </w:t>
            </w:r>
            <w:r>
              <w:rPr>
                <w:rFonts w:ascii="Times New Roman"/>
                <w:b w:val="false"/>
                <w:i/>
                <w:color w:val="000000"/>
                <w:sz w:val="20"/>
              </w:rPr>
              <w:t>лонжеронная,</w:t>
            </w:r>
            <w:r>
              <w:rPr>
                <w:rFonts w:ascii="Times New Roman"/>
                <w:b w:val="false"/>
                <w:i w:val="false"/>
                <w:color w:val="000000"/>
                <w:sz w:val="20"/>
              </w:rPr>
              <w:t xml:space="preserve"> </w:t>
            </w:r>
            <w:r>
              <w:rPr>
                <w:rFonts w:ascii="Times New Roman"/>
                <w:b w:val="false"/>
                <w:i/>
                <w:color w:val="000000"/>
                <w:sz w:val="20"/>
              </w:rPr>
              <w:t>шарнирная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т.</w:t>
            </w:r>
            <w:r>
              <w:rPr>
                <w:rFonts w:ascii="Times New Roman"/>
                <w:b w:val="false"/>
                <w:i w:val="false"/>
                <w:color w:val="000000"/>
                <w:sz w:val="20"/>
              </w:rPr>
              <w:t xml:space="preserve"> </w:t>
            </w:r>
            <w:r>
              <w:rPr>
                <w:rFonts w:ascii="Times New Roman"/>
                <w:b w:val="false"/>
                <w:i/>
                <w:color w:val="000000"/>
                <w:sz w:val="20"/>
              </w:rPr>
              <w:t>п.).</w:t>
            </w:r>
          </w:p>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случае</w:t>
            </w:r>
            <w:r>
              <w:rPr>
                <w:rFonts w:ascii="Times New Roman"/>
                <w:b w:val="false"/>
                <w:i w:val="false"/>
                <w:color w:val="000000"/>
                <w:sz w:val="20"/>
              </w:rPr>
              <w:t xml:space="preserve"> </w:t>
            </w:r>
            <w:r>
              <w:rPr>
                <w:rFonts w:ascii="Times New Roman"/>
                <w:b w:val="false"/>
                <w:i/>
                <w:color w:val="000000"/>
                <w:sz w:val="20"/>
              </w:rPr>
              <w:t>изготовления</w:t>
            </w:r>
            <w:r>
              <w:rPr>
                <w:rFonts w:ascii="Times New Roman"/>
                <w:b w:val="false"/>
                <w:i w:val="false"/>
                <w:color w:val="000000"/>
                <w:sz w:val="20"/>
              </w:rPr>
              <w:t xml:space="preserve"> </w:t>
            </w:r>
            <w:r>
              <w:rPr>
                <w:rFonts w:ascii="Times New Roman"/>
                <w:b w:val="false"/>
                <w:i/>
                <w:color w:val="000000"/>
                <w:sz w:val="20"/>
              </w:rPr>
              <w:t>машины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базе</w:t>
            </w:r>
            <w:r>
              <w:rPr>
                <w:rFonts w:ascii="Times New Roman"/>
                <w:b w:val="false"/>
                <w:i w:val="false"/>
                <w:color w:val="000000"/>
                <w:sz w:val="20"/>
              </w:rPr>
              <w:t xml:space="preserve"> </w:t>
            </w:r>
            <w:r>
              <w:rPr>
                <w:rFonts w:ascii="Times New Roman"/>
                <w:b w:val="false"/>
                <w:i/>
                <w:color w:val="000000"/>
                <w:sz w:val="20"/>
              </w:rPr>
              <w:t>колесных</w:t>
            </w:r>
            <w:r>
              <w:rPr>
                <w:rFonts w:ascii="Times New Roman"/>
                <w:b w:val="false"/>
                <w:i w:val="false"/>
                <w:color w:val="000000"/>
                <w:sz w:val="20"/>
              </w:rPr>
              <w:t xml:space="preserve"> </w:t>
            </w:r>
            <w:r>
              <w:rPr>
                <w:rFonts w:ascii="Times New Roman"/>
                <w:b w:val="false"/>
                <w:i/>
                <w:color w:val="000000"/>
                <w:sz w:val="20"/>
              </w:rPr>
              <w:t>транспортных</w:t>
            </w:r>
            <w:r>
              <w:rPr>
                <w:rFonts w:ascii="Times New Roman"/>
                <w:b w:val="false"/>
                <w:i w:val="false"/>
                <w:color w:val="000000"/>
                <w:sz w:val="20"/>
              </w:rPr>
              <w:t xml:space="preserve"> </w:t>
            </w:r>
            <w:r>
              <w:rPr>
                <w:rFonts w:ascii="Times New Roman"/>
                <w:b w:val="false"/>
                <w:i/>
                <w:color w:val="000000"/>
                <w:sz w:val="20"/>
              </w:rPr>
              <w:t>средств</w:t>
            </w:r>
            <w:r>
              <w:rPr>
                <w:rFonts w:ascii="Times New Roman"/>
                <w:b w:val="false"/>
                <w:i w:val="false"/>
                <w:color w:val="000000"/>
                <w:sz w:val="20"/>
              </w:rPr>
              <w:t xml:space="preserve"> </w:t>
            </w:r>
            <w:r>
              <w:rPr>
                <w:rFonts w:ascii="Times New Roman"/>
                <w:b w:val="false"/>
                <w:i/>
                <w:color w:val="000000"/>
                <w:sz w:val="20"/>
              </w:rPr>
              <w:t>(шасси</w:t>
            </w:r>
            <w:r>
              <w:rPr>
                <w:rFonts w:ascii="Times New Roman"/>
                <w:b w:val="false"/>
                <w:i w:val="false"/>
                <w:color w:val="000000"/>
                <w:sz w:val="20"/>
              </w:rPr>
              <w:t xml:space="preserve"> </w:t>
            </w:r>
            <w:r>
              <w:rPr>
                <w:rFonts w:ascii="Times New Roman"/>
                <w:b w:val="false"/>
                <w:i/>
                <w:color w:val="000000"/>
                <w:sz w:val="20"/>
              </w:rPr>
              <w:t>колесных</w:t>
            </w:r>
            <w:r>
              <w:rPr>
                <w:rFonts w:ascii="Times New Roman"/>
                <w:b w:val="false"/>
                <w:i w:val="false"/>
                <w:color w:val="000000"/>
                <w:sz w:val="20"/>
              </w:rPr>
              <w:t xml:space="preserve"> </w:t>
            </w:r>
            <w:r>
              <w:rPr>
                <w:rFonts w:ascii="Times New Roman"/>
                <w:b w:val="false"/>
                <w:i/>
                <w:color w:val="000000"/>
                <w:sz w:val="20"/>
              </w:rPr>
              <w:t>транспортных</w:t>
            </w:r>
            <w:r>
              <w:rPr>
                <w:rFonts w:ascii="Times New Roman"/>
                <w:b w:val="false"/>
                <w:i w:val="false"/>
                <w:color w:val="000000"/>
                <w:sz w:val="20"/>
              </w:rPr>
              <w:t xml:space="preserve"> </w:t>
            </w:r>
            <w:r>
              <w:rPr>
                <w:rFonts w:ascii="Times New Roman"/>
                <w:b w:val="false"/>
                <w:i/>
                <w:color w:val="000000"/>
                <w:sz w:val="20"/>
              </w:rPr>
              <w:t>средств),</w:t>
            </w:r>
            <w:r>
              <w:rPr>
                <w:rFonts w:ascii="Times New Roman"/>
                <w:b w:val="false"/>
                <w:i w:val="false"/>
                <w:color w:val="000000"/>
                <w:sz w:val="20"/>
              </w:rPr>
              <w:t xml:space="preserve"> </w:t>
            </w:r>
            <w:r>
              <w:rPr>
                <w:rFonts w:ascii="Times New Roman"/>
                <w:b w:val="false"/>
                <w:i/>
                <w:color w:val="000000"/>
                <w:sz w:val="20"/>
              </w:rPr>
              <w:t>прошедших</w:t>
            </w:r>
            <w:r>
              <w:rPr>
                <w:rFonts w:ascii="Times New Roman"/>
                <w:b w:val="false"/>
                <w:i w:val="false"/>
                <w:color w:val="000000"/>
                <w:sz w:val="20"/>
              </w:rPr>
              <w:t xml:space="preserve"> </w:t>
            </w:r>
            <w:r>
              <w:rPr>
                <w:rFonts w:ascii="Times New Roman"/>
                <w:b w:val="false"/>
                <w:i/>
                <w:color w:val="000000"/>
                <w:sz w:val="20"/>
              </w:rPr>
              <w:t>оценку</w:t>
            </w:r>
            <w:r>
              <w:rPr>
                <w:rFonts w:ascii="Times New Roman"/>
                <w:b w:val="false"/>
                <w:i w:val="false"/>
                <w:color w:val="000000"/>
                <w:sz w:val="20"/>
              </w:rPr>
              <w:t xml:space="preserve"> </w:t>
            </w:r>
            <w:r>
              <w:rPr>
                <w:rFonts w:ascii="Times New Roman"/>
                <w:b w:val="false"/>
                <w:i/>
                <w:color w:val="000000"/>
                <w:sz w:val="20"/>
              </w:rPr>
              <w:t>соответствия</w:t>
            </w:r>
            <w:r>
              <w:rPr>
                <w:rFonts w:ascii="Times New Roman"/>
                <w:b w:val="false"/>
                <w:i w:val="false"/>
                <w:color w:val="000000"/>
                <w:sz w:val="20"/>
              </w:rPr>
              <w:t xml:space="preserve"> </w:t>
            </w:r>
            <w:r>
              <w:rPr>
                <w:rFonts w:ascii="Times New Roman"/>
                <w:b w:val="false"/>
                <w:i/>
                <w:color w:val="000000"/>
                <w:sz w:val="20"/>
              </w:rPr>
              <w:t>требованиям</w:t>
            </w:r>
            <w:r>
              <w:rPr>
                <w:rFonts w:ascii="Times New Roman"/>
                <w:b w:val="false"/>
                <w:i w:val="false"/>
                <w:color w:val="000000"/>
                <w:sz w:val="20"/>
              </w:rPr>
              <w:t xml:space="preserve"> </w:t>
            </w:r>
            <w:r>
              <w:rPr>
                <w:rFonts w:ascii="Times New Roman"/>
                <w:b w:val="false"/>
                <w:i/>
                <w:color w:val="000000"/>
                <w:sz w:val="20"/>
              </w:rPr>
              <w:t>технического</w:t>
            </w:r>
            <w:r>
              <w:rPr>
                <w:rFonts w:ascii="Times New Roman"/>
                <w:b w:val="false"/>
                <w:i w:val="false"/>
                <w:color w:val="000000"/>
                <w:sz w:val="20"/>
              </w:rPr>
              <w:t xml:space="preserve"> </w:t>
            </w:r>
            <w:r>
              <w:rPr>
                <w:rFonts w:ascii="Times New Roman"/>
                <w:b w:val="false"/>
                <w:i/>
                <w:color w:val="000000"/>
                <w:sz w:val="20"/>
              </w:rPr>
              <w:t>регламента</w:t>
            </w:r>
            <w:r>
              <w:rPr>
                <w:rFonts w:ascii="Times New Roman"/>
                <w:b w:val="false"/>
                <w:i w:val="false"/>
                <w:color w:val="000000"/>
                <w:sz w:val="20"/>
              </w:rPr>
              <w:t xml:space="preserve"> </w:t>
            </w:r>
            <w:r>
              <w:rPr>
                <w:rFonts w:ascii="Times New Roman"/>
                <w:b w:val="false"/>
                <w:i/>
                <w:color w:val="000000"/>
                <w:sz w:val="20"/>
              </w:rPr>
              <w:t>Таможенного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безопасности</w:t>
            </w:r>
            <w:r>
              <w:rPr>
                <w:rFonts w:ascii="Times New Roman"/>
                <w:b w:val="false"/>
                <w:i w:val="false"/>
                <w:color w:val="000000"/>
                <w:sz w:val="20"/>
              </w:rPr>
              <w:t xml:space="preserve"> </w:t>
            </w:r>
            <w:r>
              <w:rPr>
                <w:rFonts w:ascii="Times New Roman"/>
                <w:b w:val="false"/>
                <w:i/>
                <w:color w:val="000000"/>
                <w:sz w:val="20"/>
              </w:rPr>
              <w:t>колесных</w:t>
            </w:r>
            <w:r>
              <w:rPr>
                <w:rFonts w:ascii="Times New Roman"/>
                <w:b w:val="false"/>
                <w:i w:val="false"/>
                <w:color w:val="000000"/>
                <w:sz w:val="20"/>
              </w:rPr>
              <w:t xml:space="preserve"> </w:t>
            </w:r>
            <w:r>
              <w:rPr>
                <w:rFonts w:ascii="Times New Roman"/>
                <w:b w:val="false"/>
                <w:i/>
                <w:color w:val="000000"/>
                <w:sz w:val="20"/>
              </w:rPr>
              <w:t>транспортных</w:t>
            </w:r>
            <w:r>
              <w:rPr>
                <w:rFonts w:ascii="Times New Roman"/>
                <w:b w:val="false"/>
                <w:i w:val="false"/>
                <w:color w:val="000000"/>
                <w:sz w:val="20"/>
              </w:rPr>
              <w:t xml:space="preserve"> </w:t>
            </w:r>
            <w:r>
              <w:rPr>
                <w:rFonts w:ascii="Times New Roman"/>
                <w:b w:val="false"/>
                <w:i/>
                <w:color w:val="000000"/>
                <w:sz w:val="20"/>
              </w:rPr>
              <w:t>средств"</w:t>
            </w:r>
            <w:r>
              <w:rPr>
                <w:rFonts w:ascii="Times New Roman"/>
                <w:b w:val="false"/>
                <w:i w:val="false"/>
                <w:color w:val="000000"/>
                <w:sz w:val="20"/>
              </w:rPr>
              <w:t xml:space="preserve"> </w:t>
            </w:r>
            <w:r>
              <w:rPr>
                <w:rFonts w:ascii="Times New Roman"/>
                <w:b w:val="false"/>
                <w:i/>
                <w:color w:val="000000"/>
                <w:sz w:val="20"/>
              </w:rPr>
              <w:t>(ТР</w:t>
            </w:r>
            <w:r>
              <w:rPr>
                <w:rFonts w:ascii="Times New Roman"/>
                <w:b w:val="false"/>
                <w:i w:val="false"/>
                <w:color w:val="000000"/>
                <w:sz w:val="20"/>
              </w:rPr>
              <w:t xml:space="preserve"> </w:t>
            </w:r>
            <w:r>
              <w:rPr>
                <w:rFonts w:ascii="Times New Roman"/>
                <w:b w:val="false"/>
                <w:i/>
                <w:color w:val="000000"/>
                <w:sz w:val="20"/>
              </w:rPr>
              <w:t>ТС</w:t>
            </w:r>
            <w:r>
              <w:rPr>
                <w:rFonts w:ascii="Times New Roman"/>
                <w:b w:val="false"/>
                <w:i w:val="false"/>
                <w:color w:val="000000"/>
                <w:sz w:val="20"/>
              </w:rPr>
              <w:t xml:space="preserve"> </w:t>
            </w:r>
            <w:r>
              <w:rPr>
                <w:rFonts w:ascii="Times New Roman"/>
                <w:b w:val="false"/>
                <w:i/>
                <w:color w:val="000000"/>
                <w:sz w:val="20"/>
              </w:rPr>
              <w:t>018/2011)</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форме</w:t>
            </w:r>
            <w:r>
              <w:rPr>
                <w:rFonts w:ascii="Times New Roman"/>
                <w:b w:val="false"/>
                <w:i w:val="false"/>
                <w:color w:val="000000"/>
                <w:sz w:val="20"/>
              </w:rPr>
              <w:t xml:space="preserve"> </w:t>
            </w:r>
            <w:r>
              <w:rPr>
                <w:rFonts w:ascii="Times New Roman"/>
                <w:b w:val="false"/>
                <w:i/>
                <w:color w:val="000000"/>
                <w:sz w:val="20"/>
              </w:rPr>
              <w:t>одобрения</w:t>
            </w:r>
            <w:r>
              <w:rPr>
                <w:rFonts w:ascii="Times New Roman"/>
                <w:b w:val="false"/>
                <w:i w:val="false"/>
                <w:color w:val="000000"/>
                <w:sz w:val="20"/>
              </w:rPr>
              <w:t xml:space="preserve"> </w:t>
            </w:r>
            <w:r>
              <w:rPr>
                <w:rFonts w:ascii="Times New Roman"/>
                <w:b w:val="false"/>
                <w:i/>
                <w:color w:val="000000"/>
                <w:sz w:val="20"/>
              </w:rPr>
              <w:t>типа.</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машин,</w:t>
            </w:r>
            <w:r>
              <w:rPr>
                <w:rFonts w:ascii="Times New Roman"/>
                <w:b w:val="false"/>
                <w:i w:val="false"/>
                <w:color w:val="000000"/>
                <w:sz w:val="20"/>
              </w:rPr>
              <w:t xml:space="preserve"> </w:t>
            </w:r>
            <w:r>
              <w:rPr>
                <w:rFonts w:ascii="Times New Roman"/>
                <w:b w:val="false"/>
                <w:i/>
                <w:color w:val="000000"/>
                <w:sz w:val="20"/>
              </w:rPr>
              <w:t>изготовленных</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базе</w:t>
            </w:r>
            <w:r>
              <w:rPr>
                <w:rFonts w:ascii="Times New Roman"/>
                <w:b w:val="false"/>
                <w:i w:val="false"/>
                <w:color w:val="000000"/>
                <w:sz w:val="20"/>
              </w:rPr>
              <w:t xml:space="preserve"> </w:t>
            </w:r>
            <w:r>
              <w:rPr>
                <w:rFonts w:ascii="Times New Roman"/>
                <w:b w:val="false"/>
                <w:i/>
                <w:color w:val="000000"/>
                <w:sz w:val="20"/>
              </w:rPr>
              <w:t>указанных</w:t>
            </w:r>
            <w:r>
              <w:rPr>
                <w:rFonts w:ascii="Times New Roman"/>
                <w:b w:val="false"/>
                <w:i w:val="false"/>
                <w:color w:val="000000"/>
                <w:sz w:val="20"/>
              </w:rPr>
              <w:t xml:space="preserve"> </w:t>
            </w:r>
            <w:r>
              <w:rPr>
                <w:rFonts w:ascii="Times New Roman"/>
                <w:b w:val="false"/>
                <w:i/>
                <w:color w:val="000000"/>
                <w:sz w:val="20"/>
              </w:rPr>
              <w:t>колесных</w:t>
            </w:r>
            <w:r>
              <w:rPr>
                <w:rFonts w:ascii="Times New Roman"/>
                <w:b w:val="false"/>
                <w:i w:val="false"/>
                <w:color w:val="000000"/>
                <w:sz w:val="20"/>
              </w:rPr>
              <w:t xml:space="preserve"> </w:t>
            </w:r>
            <w:r>
              <w:rPr>
                <w:rFonts w:ascii="Times New Roman"/>
                <w:b w:val="false"/>
                <w:i/>
                <w:color w:val="000000"/>
                <w:sz w:val="20"/>
              </w:rPr>
              <w:t>транспортных</w:t>
            </w:r>
            <w:r>
              <w:rPr>
                <w:rFonts w:ascii="Times New Roman"/>
                <w:b w:val="false"/>
                <w:i w:val="false"/>
                <w:color w:val="000000"/>
                <w:sz w:val="20"/>
              </w:rPr>
              <w:t xml:space="preserve"> </w:t>
            </w:r>
            <w:r>
              <w:rPr>
                <w:rFonts w:ascii="Times New Roman"/>
                <w:b w:val="false"/>
                <w:i/>
                <w:color w:val="000000"/>
                <w:sz w:val="20"/>
              </w:rPr>
              <w:t>средств</w:t>
            </w:r>
            <w:r>
              <w:rPr>
                <w:rFonts w:ascii="Times New Roman"/>
                <w:b w:val="false"/>
                <w:i w:val="false"/>
                <w:color w:val="000000"/>
                <w:sz w:val="20"/>
              </w:rPr>
              <w:t xml:space="preserve"> </w:t>
            </w:r>
            <w:r>
              <w:rPr>
                <w:rFonts w:ascii="Times New Roman"/>
                <w:b w:val="false"/>
                <w:i/>
                <w:color w:val="000000"/>
                <w:sz w:val="20"/>
              </w:rPr>
              <w:t>(шасси</w:t>
            </w:r>
            <w:r>
              <w:rPr>
                <w:rFonts w:ascii="Times New Roman"/>
                <w:b w:val="false"/>
                <w:i w:val="false"/>
                <w:color w:val="000000"/>
                <w:sz w:val="20"/>
              </w:rPr>
              <w:t xml:space="preserve"> </w:t>
            </w:r>
            <w:r>
              <w:rPr>
                <w:rFonts w:ascii="Times New Roman"/>
                <w:b w:val="false"/>
                <w:i/>
                <w:color w:val="000000"/>
                <w:sz w:val="20"/>
              </w:rPr>
              <w:t>колесных</w:t>
            </w:r>
            <w:r>
              <w:rPr>
                <w:rFonts w:ascii="Times New Roman"/>
                <w:b w:val="false"/>
                <w:i w:val="false"/>
                <w:color w:val="000000"/>
                <w:sz w:val="20"/>
              </w:rPr>
              <w:t xml:space="preserve"> </w:t>
            </w:r>
            <w:r>
              <w:rPr>
                <w:rFonts w:ascii="Times New Roman"/>
                <w:b w:val="false"/>
                <w:i/>
                <w:color w:val="000000"/>
                <w:sz w:val="20"/>
              </w:rPr>
              <w:t>транспортных</w:t>
            </w:r>
            <w:r>
              <w:rPr>
                <w:rFonts w:ascii="Times New Roman"/>
                <w:b w:val="false"/>
                <w:i w:val="false"/>
                <w:color w:val="000000"/>
                <w:sz w:val="20"/>
              </w:rPr>
              <w:t xml:space="preserve"> </w:t>
            </w:r>
            <w:r>
              <w:rPr>
                <w:rFonts w:ascii="Times New Roman"/>
                <w:b w:val="false"/>
                <w:i/>
                <w:color w:val="000000"/>
                <w:sz w:val="20"/>
              </w:rPr>
              <w:t>средств),</w:t>
            </w:r>
            <w:r>
              <w:rPr>
                <w:rFonts w:ascii="Times New Roman"/>
                <w:b w:val="false"/>
                <w:i w:val="false"/>
                <w:color w:val="000000"/>
                <w:sz w:val="20"/>
              </w:rPr>
              <w:t xml:space="preserve"> </w:t>
            </w:r>
            <w:r>
              <w:rPr>
                <w:rFonts w:ascii="Times New Roman"/>
                <w:b w:val="false"/>
                <w:i/>
                <w:color w:val="000000"/>
                <w:sz w:val="20"/>
              </w:rPr>
              <w:t>данное</w:t>
            </w:r>
            <w:r>
              <w:rPr>
                <w:rFonts w:ascii="Times New Roman"/>
                <w:b w:val="false"/>
                <w:i w:val="false"/>
                <w:color w:val="000000"/>
                <w:sz w:val="20"/>
              </w:rPr>
              <w:t xml:space="preserve"> </w:t>
            </w:r>
            <w:r>
              <w:rPr>
                <w:rFonts w:ascii="Times New Roman"/>
                <w:b w:val="false"/>
                <w:i/>
                <w:color w:val="000000"/>
                <w:sz w:val="20"/>
              </w:rPr>
              <w:t>поле</w:t>
            </w:r>
            <w:r>
              <w:rPr>
                <w:rFonts w:ascii="Times New Roman"/>
                <w:b w:val="false"/>
                <w:i w:val="false"/>
                <w:color w:val="000000"/>
                <w:sz w:val="20"/>
              </w:rPr>
              <w:t xml:space="preserve">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усмотрению</w:t>
            </w:r>
            <w:r>
              <w:rPr>
                <w:rFonts w:ascii="Times New Roman"/>
                <w:b w:val="false"/>
                <w:i w:val="false"/>
                <w:color w:val="000000"/>
                <w:sz w:val="20"/>
              </w:rPr>
              <w:t xml:space="preserve"> </w:t>
            </w:r>
            <w:r>
              <w:rPr>
                <w:rFonts w:ascii="Times New Roman"/>
                <w:b w:val="false"/>
                <w:i/>
                <w:color w:val="000000"/>
                <w:sz w:val="20"/>
              </w:rPr>
              <w:t>организации-изготовителя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основного элемента конструкции машины (рама, полурама, корпус и т.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кабины, кузова, количество дверей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защиты оператора (ROPS, FOPS, 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пассажировместимость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сидения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реверсивное место оператора (наличие,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Рулевое управление (тип органа управления, расположение)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тормозными системами (тип органа управления, расположение)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описание двигателя (двигатель внутреннего сгорания, электродвигатель и т.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топлива / номинальное рабочее напряжение, В (для электродвигателя)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воспламенения топлива (от сжатия или с искровым зажиганием)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использовании</w:t>
            </w:r>
          </w:p>
          <w:p>
            <w:pPr>
              <w:spacing w:after="20"/>
              <w:ind w:left="20"/>
              <w:jc w:val="both"/>
            </w:pP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конструкции</w:t>
            </w:r>
            <w:r>
              <w:rPr>
                <w:rFonts w:ascii="Times New Roman"/>
                <w:b w:val="false"/>
                <w:i w:val="false"/>
                <w:color w:val="000000"/>
                <w:sz w:val="20"/>
              </w:rPr>
              <w:t xml:space="preserve"> </w:t>
            </w:r>
            <w:r>
              <w:rPr>
                <w:rFonts w:ascii="Times New Roman"/>
                <w:b w:val="false"/>
                <w:i/>
                <w:color w:val="000000"/>
                <w:sz w:val="20"/>
              </w:rPr>
              <w:t>машины</w:t>
            </w:r>
            <w:r>
              <w:rPr>
                <w:rFonts w:ascii="Times New Roman"/>
                <w:b w:val="false"/>
                <w:i w:val="false"/>
                <w:color w:val="000000"/>
                <w:sz w:val="20"/>
              </w:rPr>
              <w:t xml:space="preserve"> </w:t>
            </w:r>
            <w:r>
              <w:rPr>
                <w:rFonts w:ascii="Times New Roman"/>
                <w:b w:val="false"/>
                <w:i/>
                <w:color w:val="000000"/>
                <w:sz w:val="20"/>
              </w:rPr>
              <w:t>силовой</w:t>
            </w:r>
            <w:r>
              <w:rPr>
                <w:rFonts w:ascii="Times New Roman"/>
                <w:b w:val="false"/>
                <w:i w:val="false"/>
                <w:color w:val="000000"/>
                <w:sz w:val="20"/>
              </w:rPr>
              <w:t xml:space="preserve"> </w:t>
            </w:r>
            <w:r>
              <w:rPr>
                <w:rFonts w:ascii="Times New Roman"/>
                <w:b w:val="false"/>
                <w:i/>
                <w:color w:val="000000"/>
                <w:sz w:val="20"/>
              </w:rPr>
              <w:t>установки,</w:t>
            </w:r>
            <w:r>
              <w:rPr>
                <w:rFonts w:ascii="Times New Roman"/>
                <w:b w:val="false"/>
                <w:i w:val="false"/>
                <w:color w:val="000000"/>
                <w:sz w:val="20"/>
              </w:rPr>
              <w:t xml:space="preserve"> </w:t>
            </w:r>
            <w:r>
              <w:rPr>
                <w:rFonts w:ascii="Times New Roman"/>
                <w:b w:val="false"/>
                <w:i/>
                <w:color w:val="000000"/>
                <w:sz w:val="20"/>
              </w:rPr>
              <w:t>отличной</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двигателя</w:t>
            </w:r>
            <w:r>
              <w:rPr>
                <w:rFonts w:ascii="Times New Roman"/>
                <w:b w:val="false"/>
                <w:i w:val="false"/>
                <w:color w:val="000000"/>
                <w:sz w:val="20"/>
              </w:rPr>
              <w:t xml:space="preserve"> </w:t>
            </w:r>
            <w:r>
              <w:rPr>
                <w:rFonts w:ascii="Times New Roman"/>
                <w:b w:val="false"/>
                <w:i/>
                <w:color w:val="000000"/>
                <w:sz w:val="20"/>
              </w:rPr>
              <w:t>внутреннего</w:t>
            </w:r>
            <w:r>
              <w:rPr>
                <w:rFonts w:ascii="Times New Roman"/>
                <w:b w:val="false"/>
                <w:i w:val="false"/>
                <w:color w:val="000000"/>
                <w:sz w:val="20"/>
              </w:rPr>
              <w:t xml:space="preserve"> </w:t>
            </w:r>
            <w:r>
              <w:rPr>
                <w:rFonts w:ascii="Times New Roman"/>
                <w:b w:val="false"/>
                <w:i/>
                <w:color w:val="000000"/>
                <w:sz w:val="20"/>
              </w:rPr>
              <w:t>сгорания</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значение</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указывается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объем, см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использовании</w:t>
            </w:r>
          </w:p>
          <w:p>
            <w:pPr>
              <w:spacing w:after="20"/>
              <w:ind w:left="20"/>
              <w:jc w:val="both"/>
            </w:pP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конструкции</w:t>
            </w:r>
            <w:r>
              <w:rPr>
                <w:rFonts w:ascii="Times New Roman"/>
                <w:b w:val="false"/>
                <w:i w:val="false"/>
                <w:color w:val="000000"/>
                <w:sz w:val="20"/>
              </w:rPr>
              <w:t xml:space="preserve"> </w:t>
            </w:r>
            <w:r>
              <w:rPr>
                <w:rFonts w:ascii="Times New Roman"/>
                <w:b w:val="false"/>
                <w:i/>
                <w:color w:val="000000"/>
                <w:sz w:val="20"/>
              </w:rPr>
              <w:t>машины</w:t>
            </w:r>
            <w:r>
              <w:rPr>
                <w:rFonts w:ascii="Times New Roman"/>
                <w:b w:val="false"/>
                <w:i w:val="false"/>
                <w:color w:val="000000"/>
                <w:sz w:val="20"/>
              </w:rPr>
              <w:t xml:space="preserve"> </w:t>
            </w:r>
            <w:r>
              <w:rPr>
                <w:rFonts w:ascii="Times New Roman"/>
                <w:b w:val="false"/>
                <w:i/>
                <w:color w:val="000000"/>
                <w:sz w:val="20"/>
              </w:rPr>
              <w:t>силовой</w:t>
            </w:r>
            <w:r>
              <w:rPr>
                <w:rFonts w:ascii="Times New Roman"/>
                <w:b w:val="false"/>
                <w:i w:val="false"/>
                <w:color w:val="000000"/>
                <w:sz w:val="20"/>
              </w:rPr>
              <w:t xml:space="preserve"> </w:t>
            </w:r>
            <w:r>
              <w:rPr>
                <w:rFonts w:ascii="Times New Roman"/>
                <w:b w:val="false"/>
                <w:i/>
                <w:color w:val="000000"/>
                <w:sz w:val="20"/>
              </w:rPr>
              <w:t>установки,</w:t>
            </w:r>
            <w:r>
              <w:rPr>
                <w:rFonts w:ascii="Times New Roman"/>
                <w:b w:val="false"/>
                <w:i w:val="false"/>
                <w:color w:val="000000"/>
                <w:sz w:val="20"/>
              </w:rPr>
              <w:t xml:space="preserve"> </w:t>
            </w:r>
            <w:r>
              <w:rPr>
                <w:rFonts w:ascii="Times New Roman"/>
                <w:b w:val="false"/>
                <w:i/>
                <w:color w:val="000000"/>
                <w:sz w:val="20"/>
              </w:rPr>
              <w:t>отличной</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двигателя</w:t>
            </w:r>
            <w:r>
              <w:rPr>
                <w:rFonts w:ascii="Times New Roman"/>
                <w:b w:val="false"/>
                <w:i w:val="false"/>
                <w:color w:val="000000"/>
                <w:sz w:val="20"/>
              </w:rPr>
              <w:t xml:space="preserve"> </w:t>
            </w:r>
            <w:r>
              <w:rPr>
                <w:rFonts w:ascii="Times New Roman"/>
                <w:b w:val="false"/>
                <w:i/>
                <w:color w:val="000000"/>
                <w:sz w:val="20"/>
              </w:rPr>
              <w:t>внутреннего</w:t>
            </w:r>
            <w:r>
              <w:rPr>
                <w:rFonts w:ascii="Times New Roman"/>
                <w:b w:val="false"/>
                <w:i w:val="false"/>
                <w:color w:val="000000"/>
                <w:sz w:val="20"/>
              </w:rPr>
              <w:t xml:space="preserve"> </w:t>
            </w:r>
            <w:r>
              <w:rPr>
                <w:rFonts w:ascii="Times New Roman"/>
                <w:b w:val="false"/>
                <w:i/>
                <w:color w:val="000000"/>
                <w:sz w:val="20"/>
              </w:rPr>
              <w:t>сгорания</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значение</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указывается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(номинальная), кВт (л.с.), при об/мин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описание дополнительных (приводных)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(тип,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 основных агрегатов трансмиссии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сменного рабочего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506"/>
    <w:p>
      <w:pPr>
        <w:spacing w:after="0"/>
        <w:ind w:left="0"/>
        <w:jc w:val="both"/>
      </w:pPr>
      <w:r>
        <w:rPr>
          <w:rFonts w:ascii="Times New Roman"/>
          <w:b w:val="false"/>
          <w:i w:val="false"/>
          <w:color w:val="000000"/>
          <w:sz w:val="28"/>
        </w:rPr>
        <w:t>
      2. Описание маркировки машины указывается согласно таблице 2 в текстовом формате.</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таблички изготовителя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содержание идентификационного номера машины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идентификационного номера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 w:id="507"/>
    <w:p>
      <w:pPr>
        <w:spacing w:after="0"/>
        <w:ind w:left="0"/>
        <w:jc w:val="both"/>
      </w:pPr>
      <w:r>
        <w:rPr>
          <w:rFonts w:ascii="Times New Roman"/>
          <w:b w:val="false"/>
          <w:i w:val="false"/>
          <w:color w:val="000000"/>
          <w:sz w:val="28"/>
        </w:rPr>
        <w:t>
      3. В техническом описании приводится общий вид машины (фотографии и (или) графическое изображение).".</w:t>
      </w:r>
    </w:p>
    <w:bookmarkEnd w:id="5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