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63fa" w14:textId="c756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орехов и семян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января 2026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сноске 14 слова "с 1 июля 2025 г." заменить словами "с 1 января 2029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