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ef8c" w14:textId="2a0e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агропромышленному комплексу</w:t>
      </w:r>
    </w:p>
    <w:p>
      <w:pPr>
        <w:spacing w:after="0"/>
        <w:ind w:left="0"/>
        <w:jc w:val="both"/>
      </w:pPr>
      <w:r>
        <w:rPr>
          <w:rFonts w:ascii="Times New Roman"/>
          <w:b w:val="false"/>
          <w:i w:val="false"/>
          <w:color w:val="000000"/>
          <w:sz w:val="28"/>
        </w:rPr>
        <w:t>Распоряжение Коллегии Евразийской экономической комиссии от 7 июля 2026 года № 105</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агропромышленному комплексу, утвержденный распоряжением Коллегии Евразийской экономической комиссии от 19 декабря 2017 г. № 192, следующие изменения: </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bookmarkStart w:name="z6" w:id="2"/>
    <w:p>
      <w:pPr>
        <w:spacing w:after="0"/>
        <w:ind w:left="0"/>
        <w:jc w:val="both"/>
      </w:pPr>
      <w:r>
        <w:rPr>
          <w:rFonts w:ascii="Times New Roman"/>
          <w:b w:val="false"/>
          <w:i w:val="false"/>
          <w:color w:val="000000"/>
          <w:sz w:val="28"/>
        </w:rPr>
        <w:t>
      От Республики Армения</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Алексанян</w:t>
            </w:r>
          </w:p>
          <w:bookmarkEnd w:id="3"/>
          <w:p>
            <w:pPr>
              <w:spacing w:after="20"/>
              <w:ind w:left="20"/>
              <w:jc w:val="both"/>
            </w:pPr>
            <w:r>
              <w:rPr>
                <w:rFonts w:ascii="Times New Roman"/>
                <w:b w:val="false"/>
                <w:i w:val="false"/>
                <w:color w:val="000000"/>
                <w:sz w:val="20"/>
              </w:rPr>
              <w:t>
Тигран Шаваршович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начальник Департамента животноводства Министерства экономики Республики Армения</w:t>
            </w:r>
          </w:p>
          <w:bookmarkEnd w:id="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Арамян</w:t>
            </w:r>
          </w:p>
          <w:bookmarkEnd w:id="5"/>
          <w:p>
            <w:pPr>
              <w:spacing w:after="20"/>
              <w:ind w:left="20"/>
              <w:jc w:val="both"/>
            </w:pPr>
            <w:r>
              <w:rPr>
                <w:rFonts w:ascii="Times New Roman"/>
                <w:b w:val="false"/>
                <w:i w:val="false"/>
                <w:color w:val="000000"/>
                <w:sz w:val="20"/>
              </w:rPr>
              <w:t xml:space="preserve">
Араик Дереникович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и. о. начальника Департамента агропереработки Министерства экономики Республики Армения</w:t>
            </w:r>
          </w:p>
          <w:bookmarkEnd w:id="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Мартиросян </w:t>
            </w:r>
          </w:p>
          <w:bookmarkEnd w:id="7"/>
          <w:p>
            <w:pPr>
              <w:spacing w:after="20"/>
              <w:ind w:left="20"/>
              <w:jc w:val="both"/>
            </w:pPr>
            <w:r>
              <w:rPr>
                <w:rFonts w:ascii="Times New Roman"/>
                <w:b w:val="false"/>
                <w:i w:val="false"/>
                <w:color w:val="000000"/>
                <w:sz w:val="20"/>
              </w:rPr>
              <w:t>
Варсик Размиковна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начальник Департамента растениеводства Министерства экономики Республики Армения</w:t>
            </w:r>
          </w:p>
          <w:bookmarkEnd w:id="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Паносян</w:t>
            </w:r>
          </w:p>
          <w:bookmarkEnd w:id="9"/>
          <w:p>
            <w:pPr>
              <w:spacing w:after="20"/>
              <w:ind w:left="20"/>
              <w:jc w:val="both"/>
            </w:pPr>
            <w:r>
              <w:rPr>
                <w:rFonts w:ascii="Times New Roman"/>
                <w:b w:val="false"/>
                <w:i w:val="false"/>
                <w:color w:val="000000"/>
                <w:sz w:val="20"/>
              </w:rPr>
              <w:t>
Ира Корюновна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начальник Департамента разработки сельскохозяйственных программ Министерства экономики Республики Армения</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Хачатрян</w:t>
            </w:r>
          </w:p>
          <w:bookmarkEnd w:id="11"/>
          <w:p>
            <w:pPr>
              <w:spacing w:after="20"/>
              <w:ind w:left="20"/>
              <w:jc w:val="both"/>
            </w:pPr>
            <w:r>
              <w:rPr>
                <w:rFonts w:ascii="Times New Roman"/>
                <w:b w:val="false"/>
                <w:i w:val="false"/>
                <w:color w:val="000000"/>
                <w:sz w:val="20"/>
              </w:rPr>
              <w:t>
Марианна Арменаковна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 начальника Департамента безопасности пищевых продуктов Министерства экономики Республики Армения</w:t>
            </w:r>
          </w:p>
        </w:tc>
      </w:tr>
    </w:tbl>
    <w:bookmarkStart w:name="z16" w:id="12"/>
    <w:p>
      <w:pPr>
        <w:spacing w:after="0"/>
        <w:ind w:left="0"/>
        <w:jc w:val="both"/>
      </w:pPr>
      <w:r>
        <w:rPr>
          <w:rFonts w:ascii="Times New Roman"/>
          <w:b w:val="false"/>
          <w:i w:val="false"/>
          <w:color w:val="000000"/>
          <w:sz w:val="28"/>
        </w:rPr>
        <w:t>
      От Республики Беларусь</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Лешик</w:t>
            </w:r>
          </w:p>
          <w:bookmarkEnd w:id="13"/>
          <w:p>
            <w:pPr>
              <w:spacing w:after="20"/>
              <w:ind w:left="20"/>
              <w:jc w:val="both"/>
            </w:pPr>
            <w:r>
              <w:rPr>
                <w:rFonts w:ascii="Times New Roman"/>
                <w:b w:val="false"/>
                <w:i w:val="false"/>
                <w:color w:val="000000"/>
                <w:sz w:val="20"/>
              </w:rPr>
              <w:t>
Николай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начальник Главного управления растениеводства Министерства сельского хозяйства и продовольствия Республики Беларусь</w:t>
            </w:r>
          </w:p>
          <w:bookmarkEnd w:id="1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Шевцова</w:t>
            </w:r>
          </w:p>
          <w:bookmarkEnd w:id="15"/>
          <w:p>
            <w:pPr>
              <w:spacing w:after="20"/>
              <w:ind w:left="20"/>
              <w:jc w:val="both"/>
            </w:pPr>
            <w:r>
              <w:rPr>
                <w:rFonts w:ascii="Times New Roman"/>
                <w:b w:val="false"/>
                <w:i w:val="false"/>
                <w:color w:val="000000"/>
                <w:sz w:val="20"/>
              </w:rPr>
              <w:t xml:space="preserve">
Наталья Петровна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заместитель Министра сельского хозяйства и продовольствия Республики Беларусь</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Яковчиц</w:t>
            </w:r>
          </w:p>
          <w:bookmarkEnd w:id="17"/>
          <w:p>
            <w:pPr>
              <w:spacing w:after="20"/>
              <w:ind w:left="20"/>
              <w:jc w:val="both"/>
            </w:pPr>
            <w:r>
              <w:rPr>
                <w:rFonts w:ascii="Times New Roman"/>
                <w:b w:val="false"/>
                <w:i w:val="false"/>
                <w:color w:val="000000"/>
                <w:sz w:val="20"/>
              </w:rPr>
              <w:t>
Александр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сельского хозяйства и продовольствия Республики Беларусь</w:t>
            </w:r>
          </w:p>
        </w:tc>
      </w:tr>
    </w:tbl>
    <w:bookmarkStart w:name="z22" w:id="18"/>
    <w:p>
      <w:pPr>
        <w:spacing w:after="0"/>
        <w:ind w:left="0"/>
        <w:jc w:val="both"/>
      </w:pPr>
      <w:r>
        <w:rPr>
          <w:rFonts w:ascii="Times New Roman"/>
          <w:b w:val="false"/>
          <w:i w:val="false"/>
          <w:color w:val="000000"/>
          <w:sz w:val="28"/>
        </w:rPr>
        <w:t>
      От Республики Казахстан</w:t>
      </w:r>
    </w:p>
    <w:bookmarkEnd w:id="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xml:space="preserve">
Аймурзаев </w:t>
            </w:r>
          </w:p>
          <w:bookmarkEnd w:id="19"/>
          <w:p>
            <w:pPr>
              <w:spacing w:after="20"/>
              <w:ind w:left="20"/>
              <w:jc w:val="both"/>
            </w:pPr>
            <w:r>
              <w:rPr>
                <w:rFonts w:ascii="Times New Roman"/>
                <w:b w:val="false"/>
                <w:i w:val="false"/>
                <w:color w:val="000000"/>
                <w:sz w:val="20"/>
              </w:rPr>
              <w:t>
Баглан Мухтарович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директор Департамента животноводства Министерства сельского хозяйства Республики Казахстан</w:t>
            </w:r>
          </w:p>
          <w:bookmarkEnd w:id="2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xml:space="preserve">
Алимбекова </w:t>
            </w:r>
          </w:p>
          <w:bookmarkEnd w:id="21"/>
          <w:p>
            <w:pPr>
              <w:spacing w:after="20"/>
              <w:ind w:left="20"/>
              <w:jc w:val="both"/>
            </w:pPr>
            <w:r>
              <w:rPr>
                <w:rFonts w:ascii="Times New Roman"/>
                <w:b w:val="false"/>
                <w:i w:val="false"/>
                <w:color w:val="000000"/>
                <w:sz w:val="20"/>
              </w:rPr>
              <w:t>
Арайлым Жумагуловна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заместитель директора Департамента стратегического планирования и анализа Министерства сельского хозяйства Республики Казахстан</w:t>
            </w:r>
          </w:p>
          <w:bookmarkEnd w:id="2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Байматов</w:t>
            </w:r>
          </w:p>
          <w:bookmarkEnd w:id="23"/>
          <w:p>
            <w:pPr>
              <w:spacing w:after="20"/>
              <w:ind w:left="20"/>
              <w:jc w:val="both"/>
            </w:pPr>
            <w:r>
              <w:rPr>
                <w:rFonts w:ascii="Times New Roman"/>
                <w:b w:val="false"/>
                <w:i w:val="false"/>
                <w:color w:val="000000"/>
                <w:sz w:val="20"/>
              </w:rPr>
              <w:t>
Темирлан Назарович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xml:space="preserve">
Ибраев </w:t>
            </w:r>
          </w:p>
          <w:bookmarkEnd w:id="24"/>
          <w:p>
            <w:pPr>
              <w:spacing w:after="20"/>
              <w:ind w:left="20"/>
              <w:jc w:val="both"/>
            </w:pPr>
            <w:r>
              <w:rPr>
                <w:rFonts w:ascii="Times New Roman"/>
                <w:b w:val="false"/>
                <w:i w:val="false"/>
                <w:color w:val="000000"/>
                <w:sz w:val="20"/>
              </w:rPr>
              <w:t>
Марат Казбекович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заместитель председателя Комитета ветеринарного контроля и надзора Министерства сельского хозяйства Республики Казахстан</w:t>
            </w:r>
          </w:p>
          <w:bookmarkEnd w:id="2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xml:space="preserve">
Иргибаев </w:t>
            </w:r>
          </w:p>
          <w:bookmarkEnd w:id="26"/>
          <w:p>
            <w:pPr>
              <w:spacing w:after="20"/>
              <w:ind w:left="20"/>
              <w:jc w:val="both"/>
            </w:pPr>
            <w:r>
              <w:rPr>
                <w:rFonts w:ascii="Times New Roman"/>
                <w:b w:val="false"/>
                <w:i w:val="false"/>
                <w:color w:val="000000"/>
                <w:sz w:val="20"/>
              </w:rPr>
              <w:t>
Мурат Саматович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заместитель председателя Комитета государственной инспекции в агропромышленном комплексе Министерства сельского хозяйства Республики Казахстан</w:t>
            </w:r>
          </w:p>
          <w:bookmarkEnd w:id="2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Каусан</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Нурислам Марксулы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xml:space="preserve">
директор Департамента экономической интеграции Министерства торговли и интеграции Республики Казахстан </w:t>
            </w:r>
          </w:p>
          <w:bookmarkEnd w:id="2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Кенжеханулы</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Ермек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Хатепова</w:t>
            </w:r>
          </w:p>
          <w:bookmarkEnd w:id="31"/>
          <w:p>
            <w:pPr>
              <w:spacing w:after="20"/>
              <w:ind w:left="20"/>
              <w:jc w:val="both"/>
            </w:pPr>
            <w:r>
              <w:rPr>
                <w:rFonts w:ascii="Times New Roman"/>
                <w:b w:val="false"/>
                <w:i w:val="false"/>
                <w:color w:val="000000"/>
                <w:sz w:val="20"/>
              </w:rPr>
              <w:t>
Назгуль Сериккалиевна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земледелия Министерства сельского хозяйства Республики Казахстан</w:t>
            </w:r>
          </w:p>
        </w:tc>
      </w:tr>
    </w:tbl>
    <w:bookmarkStart w:name="z38" w:id="32"/>
    <w:p>
      <w:pPr>
        <w:spacing w:after="0"/>
        <w:ind w:left="0"/>
        <w:jc w:val="both"/>
      </w:pPr>
      <w:r>
        <w:rPr>
          <w:rFonts w:ascii="Times New Roman"/>
          <w:b w:val="false"/>
          <w:i w:val="false"/>
          <w:color w:val="000000"/>
          <w:sz w:val="28"/>
        </w:rPr>
        <w:t>
      От Кыргызской Республики</w:t>
      </w:r>
    </w:p>
    <w:bookmarkEnd w:id="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Аскарова</w:t>
            </w:r>
          </w:p>
          <w:bookmarkEnd w:id="33"/>
          <w:p>
            <w:pPr>
              <w:spacing w:after="20"/>
              <w:ind w:left="20"/>
              <w:jc w:val="both"/>
            </w:pPr>
            <w:r>
              <w:rPr>
                <w:rFonts w:ascii="Times New Roman"/>
                <w:b w:val="false"/>
                <w:i w:val="false"/>
                <w:color w:val="000000"/>
                <w:sz w:val="20"/>
              </w:rPr>
              <w:t>
Дамира Аскарбековна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начальник Управления развития перерабатывающей промышленности Министерства водных ресурсов, сельского хозяйства и перерабатывающей промышленности Кыргызской Республики</w:t>
            </w:r>
          </w:p>
          <w:bookmarkEnd w:id="3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xml:space="preserve">
Багышова </w:t>
            </w:r>
          </w:p>
          <w:bookmarkEnd w:id="35"/>
          <w:p>
            <w:pPr>
              <w:spacing w:after="20"/>
              <w:ind w:left="20"/>
              <w:jc w:val="both"/>
            </w:pPr>
            <w:r>
              <w:rPr>
                <w:rFonts w:ascii="Times New Roman"/>
                <w:b w:val="false"/>
                <w:i w:val="false"/>
                <w:color w:val="000000"/>
                <w:sz w:val="20"/>
              </w:rPr>
              <w:t xml:space="preserve">
Айдан Эрмековна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заведующая отделом экспорта и интеграции Управления международного сотрудничества, экспорта и инвестиций Министерства водных ресурсов, сельского хозяйства и перерабатывающей промышленности Кыргызской Республики</w:t>
            </w:r>
          </w:p>
          <w:bookmarkEnd w:id="3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Дуйшеев</w:t>
            </w:r>
          </w:p>
          <w:bookmarkEnd w:id="37"/>
          <w:p>
            <w:pPr>
              <w:spacing w:after="20"/>
              <w:ind w:left="20"/>
              <w:jc w:val="both"/>
            </w:pPr>
            <w:r>
              <w:rPr>
                <w:rFonts w:ascii="Times New Roman"/>
                <w:b w:val="false"/>
                <w:i w:val="false"/>
                <w:color w:val="000000"/>
                <w:sz w:val="20"/>
              </w:rPr>
              <w:t>
Мирбек Иманкадырович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заместитель Министра водных ресурсов, сельского хозяйства и перерабатывающей промышленности Кыргызской Республики</w:t>
            </w:r>
          </w:p>
          <w:bookmarkEnd w:id="3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xml:space="preserve">
Жумаев </w:t>
            </w:r>
          </w:p>
          <w:bookmarkEnd w:id="39"/>
          <w:p>
            <w:pPr>
              <w:spacing w:after="20"/>
              <w:ind w:left="20"/>
              <w:jc w:val="both"/>
            </w:pPr>
            <w:r>
              <w:rPr>
                <w:rFonts w:ascii="Times New Roman"/>
                <w:b w:val="false"/>
                <w:i w:val="false"/>
                <w:color w:val="000000"/>
                <w:sz w:val="20"/>
              </w:rPr>
              <w:t>
Нурлан Кадырович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начальник Управления животноводства и ветеринарии Министерства водных ресурсов, сельского хозяйства и перерабатывающей промышленности Кыргызской Республики</w:t>
            </w:r>
          </w:p>
          <w:bookmarkEnd w:id="4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Идрисов</w:t>
            </w:r>
          </w:p>
          <w:bookmarkEnd w:id="41"/>
          <w:p>
            <w:pPr>
              <w:spacing w:after="20"/>
              <w:ind w:left="20"/>
              <w:jc w:val="both"/>
            </w:pPr>
            <w:r>
              <w:rPr>
                <w:rFonts w:ascii="Times New Roman"/>
                <w:b w:val="false"/>
                <w:i w:val="false"/>
                <w:color w:val="000000"/>
                <w:sz w:val="20"/>
              </w:rPr>
              <w:t>
Туратбек Адамалиевич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начальник Управления растениеводства и садоводства Министерства водных ресурсов, сельского хозяйства и перерабатывающей промышленности Кыргызской Республики</w:t>
            </w:r>
          </w:p>
          <w:bookmarkEnd w:id="4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xml:space="preserve">
Керимабаев </w:t>
            </w:r>
          </w:p>
          <w:bookmarkEnd w:id="43"/>
          <w:p>
            <w:pPr>
              <w:spacing w:after="20"/>
              <w:ind w:left="20"/>
              <w:jc w:val="both"/>
            </w:pPr>
            <w:r>
              <w:rPr>
                <w:rFonts w:ascii="Times New Roman"/>
                <w:b w:val="false"/>
                <w:i w:val="false"/>
                <w:color w:val="000000"/>
                <w:sz w:val="20"/>
              </w:rPr>
              <w:t>
Авазбек Джамалдинович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вице-президент Торгово-промышленной палаты Кыргызской Республики</w:t>
            </w:r>
          </w:p>
        </w:tc>
      </w:tr>
    </w:tbl>
    <w:bookmarkStart w:name="z50" w:id="44"/>
    <w:p>
      <w:pPr>
        <w:spacing w:after="0"/>
        <w:ind w:left="0"/>
        <w:jc w:val="both"/>
      </w:pPr>
      <w:r>
        <w:rPr>
          <w:rFonts w:ascii="Times New Roman"/>
          <w:b w:val="false"/>
          <w:i w:val="false"/>
          <w:color w:val="000000"/>
          <w:sz w:val="28"/>
        </w:rPr>
        <w:t>
      От Российской Федерации</w:t>
      </w:r>
    </w:p>
    <w:bookmarkEnd w:id="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Кудашов</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Владислав Владимирович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заместитель директора Департамента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секторов экономики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экономического развития Российской Федерации</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Маркович</w:t>
            </w:r>
          </w:p>
          <w:bookmarkEnd w:id="47"/>
          <w:p>
            <w:pPr>
              <w:spacing w:after="20"/>
              <w:ind w:left="20"/>
              <w:jc w:val="both"/>
            </w:pPr>
            <w:r>
              <w:rPr>
                <w:rFonts w:ascii="Times New Roman"/>
                <w:b w:val="false"/>
                <w:i w:val="false"/>
                <w:color w:val="000000"/>
                <w:sz w:val="20"/>
              </w:rPr>
              <w:t>
Максим Валерьевич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сельского хозяйства Российской Федерации;</w:t>
            </w:r>
          </w:p>
        </w:tc>
      </w:tr>
    </w:tbl>
    <w:bookmarkStart w:name="z57" w:id="48"/>
    <w:p>
      <w:pPr>
        <w:spacing w:after="0"/>
        <w:ind w:left="0"/>
        <w:jc w:val="both"/>
      </w:pPr>
      <w:r>
        <w:rPr>
          <w:rFonts w:ascii="Times New Roman"/>
          <w:b w:val="false"/>
          <w:i w:val="false"/>
          <w:color w:val="000000"/>
          <w:sz w:val="28"/>
        </w:rPr>
        <w:t xml:space="preserve">
      б) указать новую должность члена Консультативного комитета: </w:t>
      </w:r>
    </w:p>
    <w:bookmarkEnd w:id="4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xml:space="preserve">
Шарипов </w:t>
            </w:r>
          </w:p>
          <w:bookmarkEnd w:id="49"/>
          <w:p>
            <w:pPr>
              <w:spacing w:after="20"/>
              <w:ind w:left="20"/>
              <w:jc w:val="both"/>
            </w:pPr>
            <w:r>
              <w:rPr>
                <w:rFonts w:ascii="Times New Roman"/>
                <w:b w:val="false"/>
                <w:i w:val="false"/>
                <w:color w:val="000000"/>
                <w:sz w:val="20"/>
              </w:rPr>
              <w:t xml:space="preserve">
Сержан Серикович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агропродовольственных рынков и переработки сельхозпродукции Министерства сельского хозяйства Республики Казахстан;</w:t>
            </w:r>
          </w:p>
        </w:tc>
      </w:tr>
    </w:tbl>
    <w:bookmarkStart w:name="z59" w:id="50"/>
    <w:p>
      <w:pPr>
        <w:spacing w:after="0"/>
        <w:ind w:left="0"/>
        <w:jc w:val="both"/>
      </w:pPr>
      <w:r>
        <w:rPr>
          <w:rFonts w:ascii="Times New Roman"/>
          <w:b w:val="false"/>
          <w:i w:val="false"/>
          <w:color w:val="000000"/>
          <w:sz w:val="28"/>
        </w:rPr>
        <w:t>
      в) исключить из состава Консультативного комитета Араксянца А.Д., Карбанович Т.М., Шагойко В.В., Адильжанову Ж.Т., Ахметова Ш.И., Досумова Д.Н., Ербатырова К.К., Ильясова Е.Т., Молдабаеву С.С., Тасжурекова Е.К., Батаеву Э.И., Каарбаеву Н.Т., Насирдинова С.Н., Каминского М.А. и Фастову Е.В.</w:t>
      </w:r>
    </w:p>
    <w:bookmarkEnd w:id="50"/>
    <w:bookmarkStart w:name="z60" w:id="51"/>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