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37f6" w14:textId="bdd3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железнодорожного подвижного состава" (ТР ТС 001/2011),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железнодорожного подвижного состава" (ТР ТС 001/2011) и осуществления оценки соответствия объектов технического регулирования требованиям этого технического регламента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июня 2026 года № 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11 и 12 пункта 1 статьи 51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железнодорожного подвижного состава" (ТР ТС 001/2011),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железнодорожного подвижного состава" (ТР ТС 001/2011) и осуществления оценки соответствия объектов технического регулирования требованиям этого технического регламента.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декабря 2014 г. № 226 "О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железнодорожного подвижного состава" (ТР ТС 001/2011),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железнодорожного подвижного состава" (ТР ТС 001/2011) и осуществления оценки (подтверждения) соответствия продукции".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2026 г. № 69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железнодорожного подвижного состава" (ТР ТС 001/2011),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железнодорожного подвижного состава" (ТР ТС 001/2011) и осуществления оценки соответствия объектов технического регулирования требованиям этого технического регламента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МКС/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темы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межгосударственного стандарта. Виды работ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разработки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 – ответственный разработчик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согласовании с МТК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в других программах дублирующих позиций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реквизиты соответствующих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45.060.10/524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Электропоезда. Общие технические требования.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55434-2013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1)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Блокировка тормозов железнодорожного подвижного состава. Требования безопасности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33883-2016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45.060.10/524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Тепловозы магистральные. Общие технические требования.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31187-2011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сцепные и автосцепные железнодорожного подвижного состава. Аппараты поглощающие. Общие технические условия.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Дизель-поезда, дизель-электропоезда и рельсовые автобусы. Общие технические требования.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31666-2014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45.060.01/524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железнодорожный подвижной состав. Общие технические требования.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32216-2013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45.060.10/524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Тепловозы маневровые с электрической передачей. Общие технические требования.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31428-2011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45.020/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Башмаки и чеки тормозных колодок железнодорожного подвижного состава. Общие технические условия.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34075-2017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 колесных пар железнодорожного подвижного состава. Общие технические условия.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33200-2014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45.060.20/524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Колодки тормозные композиционные и металлокерамические для железнодорожного подвижного состава. Общие технические условия.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33421-2015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45.040/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Колеса зубчатые тяговых передач тягового подвижного состава. Технические условия.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30803-2014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6)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45.060.10/524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 воздушные тягового и специального железнодорожного подвижного состава. Общие технические условия.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Колодки тормозные чугунные для железнодорожного подвижного состава. Общие технические условия.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33695-2015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45.060.10/524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Локомотивы и моторвагонный подвижной состав. Требования пожарной безопасности.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34394-2018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45.020/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техника. Правила подготовки обоснования безопасности.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34008-2016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003/2011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3)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Колесные пары тягового подвижного состава железных дорог колеи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 мм.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11018-2011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Башмаки тормозных накладок дисковых тормозов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 подвижного состава.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Железные дороги. Системы связи, сигнализации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обработки данных. Программное обеспечение систем управления и защиты на железных дорогах.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МЭК 62279-2016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 (пункт 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003/2011 (пункт 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Бандажи черновые для железнодорожного подвижного состава. Технические условия.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398-2010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23)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007.RU.20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визуальный. Общие положения.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ЕН 13018-2014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4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24)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003/2011 (пункт 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29.080.10/541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541.RU.21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Изоляторы полимерные опорные наружной установки на напряжение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6-220 кВ.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52082-2023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19.040/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_.RU.22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на стойкость к механическим внешним воздействующим факторам машин, приборов и других технических изделий. Испытания на воздействие ударов.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51371-99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26)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003/2011 (пункт 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_.RU.23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испытаний на стойкость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климатическим внешним воздействующим факторам машин, приборов и других технических изделий. Испытания на воздействие влажности.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51369-99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27)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003/2011 (пункт 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29.120.50/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541.RU.24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Ограничители перенапряжений нелинейные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электроустановок переменного тока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напряжением от 3 до 750 кВ.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52725-2021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28)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003/2011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29.130.10/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541.RU.25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Выключатели переменного тока на напряжения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750 кВ.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52565-2006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29)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_.RU.26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Надежность в технике. Анализ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и последствий отказов.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27.303-2021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35.080/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022.RU.27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технология. Оценка программной продукции. Характеристики качества и руководства по их применению.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ИСО/МЭК 9126-93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30)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003/2011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11)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35.080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_.RU.28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программных средств. Общие положения.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28195-99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003/2011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13)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_.RU.29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Надежность в технике. Планы испытаний для контроля вероятности безотказной работы.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27.403-2009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_.RU.30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Вибрация. Измерения вибрации и оценка вибрационного состояния машин. Часть 1. Общее руководство.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ИСО 20816-1-2021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45.060.10/524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524._.32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Электровозы. Общие технические требования.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55364-2012, СТ РК 2808-2016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45.060.01/524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524._.33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Тележки пассажирских вагонов для железных дорог колеи 1520 мм. Общие технические условия. Разработка ГОСТ на основе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55821-2013, СТ РК 1844-2008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524._.34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Магниторельсовый тормоз пассажирских вагонов. Технические требования.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34506-2019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45.060.20/524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524._.35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Вагоны-платформы четырех- и шестиосные. Общие технические условия.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70463-2022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45.060.20/524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524._.36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Тележки с буксовым рессорным подвешиванием трехосные грузовых вагонов. Общие технические условия.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70464-2022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45.060.10/524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524._.37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Тепловозы. Экологические требования. Основные положения.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50952-96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45.060.10/524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524._.38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Газотурбовозы магистральные грузовые, работающие на сжиженном природном газе. Общие технические требования.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56287-2014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45.020/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524._.39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технические средства. Общие требования к методам определения ресурса.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57445-2017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 (пункт 40)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524._.40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колесные катаные для железнодорожного подвижного состава. Технические условия.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55498-2013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 (пункт 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45.060.10/524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524._.41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Электропоезда. Методы испытаний.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44/0131-2020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программы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 (пункт 42)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45.060.10/524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524._.42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Беззазорное сцепное устройство. Методика проведения сокращенных ускоренных испытаний на усталость.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 ТИЦЖТ 062-2018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524._.43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подвижной состав. Методы определения взрывоопасных концентраций газов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аккумуляторных ящиках.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56520-2015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 (пункт 43)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17.140.30/524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524._.44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шум магистральных и маневровых тепловозов. Нормы и методы измерений.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50951-96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45.060.10/524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524._.45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тяговый подвижной состав. Методы контроля тормозного пути и стояночного тормоза.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на основе ГОСТ Р 52929-2008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ТР ТС 002/2011 (пункт 44)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45.060.10/524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524._.46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Локомотивы, работающие на сжиженном природном газе. Метод определения герметичности трубопроводов, соединений и затворной арматуры системы газоподготовки.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57026-2016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45.060.01/524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524._.47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Тележки, рамы боковые, балки надрессорные 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соединительные специальных вагонов грузового типа.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58720-2019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29.100.99/524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524._.48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Резисторы пусковые электрического тормоза демпферные для железнодорожного подвижного состава. Общие технические условия.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33264-2015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ТР ТС 002/2011 (пункт 45)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29.130.01 29.280/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524._.49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Разъединители, короткозамыкатели, отделители, заземлители высоковольтные для железнодорожного подвижного состава. Требования безопасности и методы контроля.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33263-2015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 (пункт 46)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29.220.20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_._.50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Батареи аккумуляторные и установки батарейные. Требования безопасности.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Стационарные батареи.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МЭК 62485-2-2011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29.220.20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_._.51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Батареи аккумуляторные и аккумуляторные установки. Требования безопасности.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3. Тяговые батареи. Разработка ГОСТ на основе ГОСТ Р МЭК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62485-3-2020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_._.52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Электромагнитная обстановка. Уровни электромагнитной совместимости для низкочастотных кондуктивных помех в системах электроснабжения промышленных предприятий.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51317.2.4-2000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29.120.40/541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541._.53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Разъединители и заземлители переменного тока на напряжение свыше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 и приводы к ним.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52726-2007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47)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003/2011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26)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13.110/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_._.54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риска. Анализ риска технологических систем.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51901.1-2002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48)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91.010/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465._.55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обеспечения точности геометрических параметров в строительстве. Правила выполнения измерений. Элементы заводского изготовления.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26433.1-89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58939-2020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002/2011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49)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