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422d" w14:textId="36c4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устройства для регулирования направления инфузионных потоков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марта 2026 года № 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Устройство, предназначенное для регулирования направления инфузионных потоков, представляющее собой кран или блок кранов из полимерного материала с удлинительной трубкой, снабженной соединителем, или без нее, присоединяемое к медицинским инфузионным магистралям при инфузионной терапии, взятии проб биологических жидкостей (например, крови) и мониторинге кровяного давления инвазивным способом, в соответствии с Основным правилом интерпретации Товарной номенклатуры внешнеэкономической деятельности 1 и примечанием 2 (а) к группе 90 единой Товарной номенклатуры внешнеэкономической деятельности Евразийского экономического союза классифицируется в товарной позиции 8481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