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c64f" w14:textId="375c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18 марта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Российской Федерации Давыдова Руслана Валентиновича.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