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456" w14:textId="c4c6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29-30 сентября 2025 г. в городе Минске (Республика Беларусь).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