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bd42" w14:textId="f77b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мая 2025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Сагинтаеву Б.А.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Караник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г. № 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вопросов для заочного голосования Высшего Евразийского экономического совета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Об освобождении от должности и назначении на должность судьи Суда Евразийского экономического союза.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 вопросах подписания Соглашения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О вопросах подписания Временного торгового соглашения между Евразийским экономическим союзом и его государствами-членами, с одной стороны, и Монголией, с другой стороны.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