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67d" w14:textId="39a9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сульфидов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сульфидов натрия, классифицируемых кодом 2830 10 000 0 ТН ВЭД ЕАЭС, в размере 0 процентов от таможенной стоимости с даты вступления в силу настоящего Решения по 31 декабря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2830 10 000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107С)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107С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 августа 2025 г. № 64 по 31.12.2026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