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e12c" w14:textId="b85e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продуктов переработки плодов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июня 2025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4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60С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102С – 104С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 июня 2025 г. № 44 по 30.06.2026 включительно.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 июня 2025 г. № 44 по 30.06.2027 включительно.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 июня 2025 г. № 44 по 30.06.2028 включительно.".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2008 99 490 0 ТН ВЭД ЕАЭС заменить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"2008 99 490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прочие".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г. № 44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г. № 44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2008 99 490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бананы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г. № 44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абрикосовое пюре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грушевое пюре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персиковое пюре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бананы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