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e12c" w14:textId="b85e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в отношении отдельных продуктов переработки плодов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 июня 2025 года № 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пунктом 4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единую Товарную 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Евразийского экономического союза и Единый таможенный тариф Евразийского экономического союза, утвержденные Решением Совета Евразийской экономической комиссии от 14 сентября 2021 г. № 80,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Евразийского экономического союза подсубпозицию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Евразийского экономического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</w:t>
      </w:r>
      <w:r>
        <w:rPr>
          <w:rFonts w:ascii="Times New Roman"/>
          <w:b w:val="false"/>
          <w:i w:val="false"/>
          <w:color w:val="000000"/>
          <w:sz w:val="28"/>
        </w:rPr>
        <w:t>примечаниях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60С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примечаниями 102С – 104С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102С)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2 июня 2025 г. № 44 по 30.06.2026 включительно.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103С)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2 июня 2025 г. № 44 по 30.06.2027 включительно.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104С)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2 июня 2025 г. № 44 по 30.06.2028 включительно.".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Решением Высшего Евразийского экономического совета от 8 мая 2015 г. № 16, позицию с кодом 2008 99 490 0 ТН ВЭД ЕАЭС заменить позициями следующего содержания: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"2008 99 490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бананы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2008 99 490 9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прочие".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 Караник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2025 г. № 44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подсубПОЗИЦИЯ,</w:t>
      </w:r>
      <w:r>
        <w:br/>
      </w:r>
      <w:r>
        <w:rPr>
          <w:rFonts w:ascii="Times New Roman"/>
          <w:b/>
          <w:i w:val="false"/>
          <w:color w:val="000000"/>
        </w:rPr>
        <w:t>исключаемая из единой Товарной номенклатуры внешнеэкономической деятельности Евразийского экономического союза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2008 99 490 0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2025 г. № 44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 внешнеэкономической деятельности Евразийского экономического союза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2008 99 490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прочие: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2008 99 490 1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бананы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2008 99 490 9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2025 г. № 44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 Евразийского экономического союза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евро,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2007 99 500 3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абрикосовое пюре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102С)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2007 99 500 4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грушевое пюре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2007 99 500 5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персиковое пюре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2007 99 500 7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104С)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2008 99 490 1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бананы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104С)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2008 99 490 9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