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7b57" w14:textId="1e57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государственным (муниципальным)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сентября 2025 года № 139.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государственным (муниципальным) закупкам, утвержденный распоряжением Коллегии Евразийской экономической комиссии от 23 июня 2020 г. № 75,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Вальздорф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Леонидовна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маркетинга, тарифного, нетарифного регулирования и качества –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маркетинга, тарифного, нетарифного регулирования Министерства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интеграционных процессов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Сарабек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Адилбекулы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развития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Азаматова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Жайнагул Азаматовна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политики бизнес-среды Министерства экономики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Джунушов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 Аманжанович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методологии государственных закупок Департамента государственных закупок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Министерстве финансов Кыргызской Республики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Бомбырь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размещения государственного заказа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размещения государственного заказа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Окладникова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финансов Российской Федерации;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Бектибаев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Адилбек Ауелбекович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промышленной политики Министерства промышленности и строительства Республики Казахстан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Дюсенбаев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Далел Байлакович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промышленной политики Министерства промышленности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Шокаев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Танирбергенович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регулируемых закупок Национальной палаты предпринимателей Республики Казахстан "Атамекен"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Вейнблат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Олеся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стратегического планирования и координации национального проекта "Эффективная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конкурентная экономика"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экономического развития Российской Федерации;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скорректировать написание фамилии и указать новую должность члена Консультативного комитета: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Татевик Арменовна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контролю за антиконкурентными соглашениями, антиконкурентными действиями государственных органов и государственными закупками Управления по контролю конкуренции Комиссии по защите конкуренции и интересов потребителей Республики Армения;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исключить из состава Консультативного комитета Берберяна Г.М., Цыбулько И.Н., Садыкову Л.У., Катаганова М.К., Кенжебаеву Ш.Б. и Лаврова А.М.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