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bda0" w14:textId="16ab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транспорту и инфраструктуре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29 июля 2025 года № 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транспорту и инфраструктуре.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Коллегии Евразийской экономической комиссии от 28 августа 2023 г. № 122 "О составе Консультативного комитета по транспорту и инфраструктуре";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июля 2024 г. № 105 "О внесении изменений в состав Консультативного комитета по транспорту и инфраструктуре".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2025 г. № 99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транспорту и инфраструктуре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Агаджанян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Виолетта Владиславовна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Евразийского экономического союза Департамента внешних связей Министерства территориального управления и инфраструктур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Амирханян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Лусине Самвеловна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разрешений на полеты Департамента политики воздушного транспорта и разрешений на полеты Министерства территориального управления и инфраструктур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Галстян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Папин Давидович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политики автомобильного транспорта, лицензирования и разрешений Министерства территориального управления и инфраструктур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Артак Оганесович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политики железнодорожного и водного транспорта Министерства территориального управления и инфраструктур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Симонян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 Оганесович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территориального управления и инфраструктур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автомобильного и городского пассажирского транспорта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Голубев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генерального директора Республиканского унитарного предприятия "Белдорцентр"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научно-технической политики и информатизации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директора Республиканского унитарного предприятия "Белдорсвязь"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Золотарев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автомобильных дорог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службы – начальник отдела по сотрудничеству со странами СНГ службы внешних связей Управления Белорусской железной дороги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Карпук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Ассоциации международных автомобильных перевозчиков (БАМАП)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генерального директора Республиканского унитарного предприятия "Белорусский научно-исследовательский институт транспорта "Транстехника"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Михейчик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стратегического развития и международного сотрудничества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морского и речного транспорта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Сайковская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Оксана Григорьевна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правовых актов и международных договоров юридической службы Управления Белорусской железной дороги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Эуардович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международного сотрудничества Управления стратегического развития и международного сотрудничества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Сергеевна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 авиации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 Турсынович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автомобильных дорог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Аида Аблаевна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транспортной политики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Раиса Касымовна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президента некоммерческого объединения юридических лиц "Ассоциация судовладельцев и предпринимателей морской индустрии"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по правовым связям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государственными органами акционерного общества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"Эйр Астана"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Сембекович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транспортного контроля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Альмагамбетов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 Есмуханович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Союза транспортников Казахстана "KAZLOGISTICS"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Ажар Абдымаликовна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"Саморегулируемая организация "Ассоциация казахстанских грузовых железнодорожных перевозчиков"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 Амангельдиевич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 – заместитель председателя правления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Алия Ертаргиновна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интеграции и международного сотрудничества акционерного общества "Национальная компания "Казахстан темир жолы"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Байсеитов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Галымжан Жаппарович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международных автомобильных перевозок Комитета автомобильного транспорта и транспортного контроля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Досумов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 Нуржанович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Ербатыров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 Каирович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Ерсултан Ержанулы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железнодорожной логистики Комитета железнодорожного и водного транспорта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Ермуханов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Куаныш Кыдыргалиулы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логистики и перевозок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Жагпаров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Жаслан Базарбекович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Союза транспортников Казахстана "KAZLOGISTICS"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Жакупов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Муратулы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работе с международными и государственными организациями акционерного общества "Авиакомпания "SCAT"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Зеилович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 – заместитель председателя правления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Инесса Булатовна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логистики и перевозок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Серикович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департамента интеграции и международного сотрудничества акционерного общества "Национальная компания "Казахстан темир жолы"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Зекенова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Айжан Жаксылыковна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Калиакпаров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Максат Кайыржанович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Кельбуганов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Нуржан Амангельдинович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железнодорожного и водного транспорта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Керимбаев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Жасулан Муратович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водного транспорта Комитета железнодорожного и водного транспорта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Кетебаев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 Алдабергенович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деятельности авиакомпаний Комитета гражданской авиации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Адлет Майбасарович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регулирования международного воздушного сообщения Комитета гражданской авиации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Мирас Серикович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железнодорожной логистики Комитета железнодорожного и водного транспорта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Куанышулы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автомобильного транспорта и транспортного контроля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Казбек Балмуханулы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отраслевого регулирования Комитета гражданской авиации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Талгат Тлеубекович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Маралбаев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Жасулан Геннадиевич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логистики и перевозок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Даулет Куандыкович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строительства и реконструкции Комитета автомобильных дорог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Нурланкызы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Сауле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по международному сотрудничеству Союза транспортников Казахстана "KAZLOGISTICS"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Сатжан Куанышевич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транспортной политики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 Нурмагамбетович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департамента логистики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перевозок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Рахметова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Асемгуль Бактыбаевна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транспортной политики Департамента транспортной политики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Рижук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водного транспорта Комитета железнодорожного и водного транспорта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Салыкпаева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Айжан Талгатовна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Рамия Аслбековна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объединения юридических лиц "Саморегулируемая организация "Ассоциация казахстанских грузовых железнодорожных перевозчиков"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Динмухамед Мерекеевич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транспортной политики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 Жумаевич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железнодорожного и водного транспорта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Нагашыбаевич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железнодорожного и водного транспорта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Томпиева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 Еркиновна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гражданской авиации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 Алдабергенович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некоммерческого объединения юридических лиц "Ассоциация судовладельцев и предпринимателей морской индустрии"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Юдин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объединения юридических лиц "Ассоциация предпринимателей морского транспорта"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Бектурсунович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 цифрового развития Министерства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Жекшеев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Мирислан Сарычалович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дорожного хозяйства Министерства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Гулсада Идирисовна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надзора в сфере дорожно-транспортной безопасности Министерства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Бекназар Закирбаевич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Ассоциации международных автомобильных перевозчиков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Нурмат Болотбекович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транспортной политики Министерства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внешних связей и интеграции Министерства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Сооронбеков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Касымали Турганович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наземного и водного транспорта Министерства 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Тологонов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 Тологонович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Государственного агентства гражданской авиации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Кабинете Министров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Алмаз Абдылдаевич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Усубакунов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Дастан Абдылдаевич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государственного предприятия "Национальная компания "Кыргыз темир жолу" при Министерстве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Чойбеков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 Таирбекович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автомобильных дорог Министерства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генерального директора автономной некоммерческой организации "Дирекция международных транспортных коридоров"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Асташов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государственного автомобильного и дорожного надзора Федеральной службы по надзору в сфере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Бедусенко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федерального автономного учреждения "Российский дорожный научно-исследовательский институт"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Богучарская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Виктория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государственной политики в области гражданской авиации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Верещагин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Олег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программ развития, цифровизации, информатизации и аналитики Федеральной службы по надзору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Голомолзин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Анатолий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президента по вопросам соблюдения антимонопольного законодательства публичного акционерного общества "ТрансКонтейнер"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 Борисович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 по надзору в сфере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Олег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подкомитета Российского союза промышленников и предпринимателей по транспорту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логистике, директор центра стратегического развития логистики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Департамента государственной политики в области автомобильного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городского пассажирского транспорта Министерства 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Забурденко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Игоревич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государственного морского и речного надзора Федеральной 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Замковый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акционерного общества "Институт экономики и развития транспорта"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Зверев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Станиславович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– заместитель Министра 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Федерального агентства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Игонин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транспортной безопасности Федеральной службы по надзору в сфере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Казанцев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Дмитриевич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Союза транспортников России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федерального бюджетного учреждения "Агентство автомобильного транспорта"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ректор федерального государственного автономного образовательного учреждения высшего образования "Российский университет транспорта"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государственной политики в области морского и внутреннего водного транспорта Министерства 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Ковальский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Петрович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государственного надзора за деятельностью в гражданской авиации Федеральной 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государственной политики в области дорожного хозяйства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Михаил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государственной политики в области обустройства пунктов пропуска через государственную границу Министерства 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Коршунова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Лариса Павловна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по взаимодействию с органами государственной власти и международными организациями акционерного общества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"Объединенная транспортно-логистическая компания – Евразийский железнодорожный альянс"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Костюченко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Федерального дорожного агентства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Левшина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Вячеславовна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стратегии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бизнеса – начальник отдела по стратегическому взаимодействию с регуляторами рынка публичного акционерного общества "ТрансКонтейнер"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Лихачев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государственной политики в области железнодорожного транспорта Министерства 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открытого акционерного общества "Научно-исследовательский институт автомобильного транспорта"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Иовчович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генерального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– начальник центра фирменного транспортного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открытого акционерного общества "РЖД"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Олег Вячеславович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 "РЖД Логистика"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Проходцев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Федеральной службы по надзору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Ращуков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Сабуров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автономной некоммерческой организации "Дирекция международных транспортных коридоров"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перевозкам публичного акционерного общества "ТрансКонтейнер"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Самарьянов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Федерального дорожного агентства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Святославович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саморегулируемой организации "Союз операторов железнодорожного транспорта"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Тюленев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Кирилл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общества с ограниченной ответственностью "Транспортные системы"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Юдин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государственного железнодорожного надзора Федеральной 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транспорта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