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bda0" w14:textId="16a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июля 2025 года № 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транспорту и инфраструктуре.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28 августа 2023 г. № 122 "О составе Консультативного комитета по транспорту и инфраструктуре";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июля 2024 г. № 105 "О внесении изменений в состав Консультативного комитета по транспорту и инфраструктуре".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г. № 99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Агаджанян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Виолетта Владиславовна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Евразийского экономического союза Департамента внешних связей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разрешений на полеты Департамента политики воздушного транспорта и разрешений на полеты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Папин Давидович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автомобильного транспорта, лицензирования и разрешений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Артак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политики железнодорожного и водного транспорта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Республиканского унитарного предприятия "Белдорцентр"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научно-технической политики и информатизации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Республиканского унитарного предприятия "Белдорсвязь"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автомобильных дорог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– начальник отдела по сотрудничеству со странами СНГ службы внешних связей Управления Белорусской железной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международных автомобильных перевозчиков (БАМАП)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Республиканского унитарного предприятия "Белорусский научно-исследовательский институт транспорта "Транстехника"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Михейчик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и международного сотрудничества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Сайковская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правовых актов и международных договоров юридической службы Управления Белорусской железной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Эуардович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стратегического развития и международного сотрудничества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авиации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Турсынович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автомобильных дорог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Аблаевна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транспортной политики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 Касымовна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некоммерческого объединения юридических лиц "Ассоциация судовладельцев и предпринимателей морской индустрии"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по правовым связям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государственными органами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"Эйр 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Есмуханович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Абдымаликовна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"Саморегулируемая организация "Ассоциация казахстанских грузовых железнодорожных перевозчиков"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Амангельдиевич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Ертаргиновна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интеграции и международного сотрудничества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Галымжан Жаппарович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международных автомобильных перевозок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Ерсултан Ержанулы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железнодорожной логистики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Ермуханов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Кыдыргалиулы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Жаслан Базарбекович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Муратулы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работе с международными и государственными организациями акционерного общества "Авиакомпания "SCAT"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Инесса Булатовна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интеграции и международного сотрудничества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Зекенова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Жаксылыковна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Калиакпаров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Кайыржанович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Кельбуганов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Амангельдинович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Жасулан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водного транспорта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Алдабергенович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деятельности авиакомпаний Комитета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Адлет Майбасарович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международного воздушного сообщения Комитета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Мирас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железнодорожной логистики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Казбек Балмуханулы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отраслевого регулирования Комитета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Тлеубекович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Жасулан Геннадиевич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Куандыкович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строительства и реконструкции Комитета автомобильных дорог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по международному сотрудничеству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Сатжан Куанышевич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транспортной политики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Нурмагамбетович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логистики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Асемгуль Бактыбаевна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транспортной политики Департамента транспортной политики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Рижук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водного транспорта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Салыкпаева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Талгатовна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Рамия Аслбековна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"Саморегулируемая организация "Ассоциация казахстанских грузовых железнодорожных перевозчиков"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Динмухамед Мерекеевич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транспортной политики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 Жумаевич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Нагашыбаевич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Томпиева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Еркиновна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 Алдабергенович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некоммерческого объединения юридических лиц "Ассоциация судовладельцев и предпринимателей морской индустрии"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"Ассоциация предпринимателей морского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Бектурсунович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цифрового развития 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Жекшеев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Мирислан Сарычалович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дорожного хозяйства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Гулсада Идирисовна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в сфере дорожно-транспортной безопасности 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Бекназар Закирбаевич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международных автомобильных перевозчиков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Нурмат Болотбекович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транспортной политики 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и интеграции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Сооронбеков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Касымали Турганович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наземного и водного транспорта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Тологонович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Государственного агентства гражданской авиации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 Абдылдаевич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Усубакунов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Дастан Абдылдаевич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"Национальная компания "Кыргыз темир жолу"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Чойбеков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Таирбекович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автомобильных дорог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автономной некоммерческой организации "Дирекция международных транспортных коридоров"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государственного автомобильного и дорожного надзора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Бедусенко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автономного учреждения "Российский дорожный научно-исследовательский институт"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Богучарская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Верещагин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программ развития, цифровизации, информатизации и аналитики Федеральной службы по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Голомолзин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по вопросам соблюдения антимонопольного законодательства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подкомитета Российского союза промышленников и предпринимателей по транспорту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логистике, директор центра стратегического развития логистики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 государственной политики в области автомобильного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городского пассажирского транспорта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Забурденко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морского и речного надзора Федеральной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акционерного общества "Институт экономики и развития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агентства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транспортной безопасности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Союза транспортников России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бюджетного учреждения "Агентство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федерального государственного автономного образовательного учреждения высшего образования "Российский университет транспорта"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государственной политики в области морского и внутреннего водного транспорта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надзора за деятельностью в гражданской авиации Федеральной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государственной политики в области обустройства пунктов пропуска через государственную границу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Коршунова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по взаимодействию с органами государственной власти и международными организациями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"Объединенная транспортно-логистическая компания – Евразийский железнодорожный альянс"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Федерального дорожного агентства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стратегии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бизнеса – начальник отдела по стратегическому взаимодействию с регуляторами рынка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государственной политики в области железнодорожного транспорта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"Научно-исследовательский институт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Иовчович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– начальник центра фирменного транспортного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акционерного общества "РЖД"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"РЖД Логистика"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Ращуков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автономной некоммерческой организации "Дирекция международных транспортных коридоров"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перевозкам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дорожного агентства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Святославович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саморегулируемой организации "Союз операторов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"Транспортные системы"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железнодорожного надзора Федеральной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