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3437" w14:textId="00d3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2025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для экспресс-грузов, утвержденный Решением Коллегии Евразийской экономической комиссии от 28 августа 2018 г. № 142,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"(для Республики Беларусь, Кыргызской Республики и Российской Федерации)"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третьего дополнить абзацем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Республике Армения и Республике Казахстан дополнительно указываются номер и дата документа (сведения), подтверждающего (подтверждающие) соблюдение требований в области валютного контроля в соответствии с валютным законодательством государства-члена, таможенному органу которого подается ДТЭГ.";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"и Республике Беларусь" заменить словами ", Республике Беларусь и Республике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"Республике Казахстан,"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