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ef83" w14:textId="d77e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начале переговоров с Республикой Узбекистан о заключении соглашения между Евразийским экономическим союзом и его государствами – членами, с одной стороны, и Республикой Узбекистан, с другой стороны, 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21 декабря 2025 года № 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статьи 7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Государствам - членам Евразийского экономического союза совместно с Евразийской экономической комиссией начать переговоры с Республикой Узбекистан о заключении соглашения между Евразийским экономическим союзом и его государствами-членами, с одной стороны, и Республикой Узбекистан, с другой стороны, 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Республики Узбекистан.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Совету Евразийской экономической комиссии утвердить директивы на переговоры, указанные в пункте 1 настоящего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