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ee06" w14:textId="dd6e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об отборе совместных кооперационных проектов в отраслях промышленности и оказании финансового содействия при их реализации государствами - членами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13 декабря 2024 года № 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 пункта 9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указанному Договору) Евразийский межправительственный совет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отборе совместных кооперационных проектов в отраслях промышленности и оказании финансового содействия при их реализации государствами - членами Евразийского экономического союза, утвержденное Решением Евразийского межправительственного совета от 26 октября 2023 г. № 3,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</w:t>
      </w:r>
      <w:r>
        <w:rPr>
          <w:rFonts w:ascii="Times New Roman"/>
          <w:b/>
          <w:i w:val="false"/>
          <w:color w:val="000000"/>
          <w:sz w:val="28"/>
        </w:rPr>
        <w:t>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межправительственного 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 № 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Положение об отборе совместных кооперационных проектов в отраслях промышленности и оказании финансового содействия при их реализации государствами – членами Евразийского экономического союза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двадцатый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"развития" дополнить словами "(ЕАБР), Российско-Кыргызский фонд развития (РКФР)".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подпункте "к" слова "и ЕАБР" заменить словами ", ЕАБР и РКФР";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подпункте "л" слова "Евразийского банка развития (далее - ЕАБР) (в случае, если одной из сторон кредитного договора является ЕАБР)" заменить словами "ЕАБР или РКФР (в случае, если одной из сторон кредитного договора является ЕАБР или РКФР)".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тексту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ЕАБР" и "или ЕАБР" заменить словами ", ЕАБР или РКФР".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