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689e" w14:textId="6d96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2.4.5 плана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14 мая 2024 года № 13.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2.4.5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в позиции "внесение изменений в Договор (в случае выявления пробелов в правовом регулировании в Договоре)" в графе четвертой слова "до 31 декабря 2023 г." заменить словами "до 31 декабря 2025 г.".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