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3286" w14:textId="b263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26 января 2024 года № 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Мясниковичу 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г. № 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 Высшего Евразийского экономического совета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Об утверждении Председателя Суда Евразийского экономического союза и его заместителя.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