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7bb6" w14:textId="2817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формированию и совершенствованию единой системы нормативно-справочной информации Евразийского экономического союза на 2025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декабря 2024 года № 209.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единой системе нормативно-справочной информации Евразийского экономического союза, утвержденного Решением Коллегии Евразийской экономической комиссии от 17 ноября 2015 г. № 155: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и совершенствованию единой системы нормативно-справочной информации Евразийского экономического союза на 2025 – 2026 годы.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в течение 30 календарных дней с даты вступления настоящего распоряжения в силу направить в Евразийскую экономическую комиссию информацию об уполномоченных органах, назначенных ответственными соисполнителями соответствующих мероприятий плана, утвержденного настоящим распоряжением.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г. № 209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формированию и совершенствованию единой системы нормативно-справочной информации Евразийского экономического союза на 2025 – 2026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распоряжением Коллегии Евразийской экономической комиссии от 03.03.2026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(оператор)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Порядковый номер общего процесса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перечнем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общесистемных справочников и классификаторов, включаемых в состав ресурсов единой системы нормативно-справочной информации Евразийского экономического союза (далее – Союз):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перечень идентификаторов общих процессов в рамках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Комиссия)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Союза (далее – государства-члены)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49, 51,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– 61, 64, 65, 67,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–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справочник видов результата обработки электронных документов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49, 51, 55 – 61, 64, 65, 67,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–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Внесение изменений (актуализация) в общесистемные справочники и классификаторы, включенные в состав ресурсов единой системы нормативно-справочной информации Союза: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классификатор единиц измерения и счета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6, 8 – 10, 18, 19, 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– 30, 32, 35, 38, 39, 41, 44, 45, 57, 58, 60, 61, 65, 67, 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классификатор организационно-правовых форм хозяйствования в рамках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– 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– 45,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– 58,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64, 65, 67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классификатор видов документов, удостоверяющих личность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21, 64, 67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Актуализация локализованных версий международных справочников и классификаторов, включенных в состав ресурсов единой системы нормативно-справочной информации Союза: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справочник аэропортов стран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актуализированной версии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I,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I,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справочник морских и речных портов стран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актуализированной версии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I,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Внесение изменений (актуализация) в справочники и классификаторы в сфере технического регулирования: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перечень технических регламентов Евразийского экономического союза (технических регламентов Таможенного союза)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справочник видов исследований (испытаний) и измерений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и утверждение классификаторов и справочников в сфере маркировки товаров средствами идентификации: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справочник характеристик товаров, подлежащих маркировке в рамках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справочник типов значений характеристик товаров, подлежащих маркировке в рамках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Внесение изменений (актуализация) в справочники и классификаторы в сфере обращения лекарственных средств и медицинских изделий: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справочник международных непатентованных наименований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актуализированной версии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государств-членов, уполномоченные в сфере обращения лекарственных средств, ветеринарных лекарственных средств, Министерство здравоохранения Российской Федерации, уполномоченная организация – федеральное государственное бюджетное учреждение "Научный центр экспертизы средств медицинского применения" Министерства здравоохранения Российской Федерации (ФГБУ "НЦЭСМП" Минздрава России)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30, 44,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анатомо-терапевтический химический классификатор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обращения лекарственных средств, ветеринарных лекарственных средств, Министерство здравоохранения Российской Федерации, уполномоченная организация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ФГБУ "НЦЭСМП"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Минздрава России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номенклатура медицинских изделий Евразийского экономического союза (классификатор)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актуализированной версии классификатора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медицинских изделий, Федеральная служба по надзору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32, 34, 34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классификатор единиц измерения дозировки и концентрации действующих веществ в составе лекарственных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обращения лекарственных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Российской Федерации, уполномоченная организация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ФГБУ "НЦЭСМП"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Минздрава России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номенклатура лекарственных форм (классификатор)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актуализированной версии классификатора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обращения лекарственных средств, ветеринарных лекарственных средств, Министерство здравоохранения Российской Федерации, уполномоченная организация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ФГБУ "НЦЭСМП"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Минздрава России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30, 44 –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классификатор комплектующих средств упаковки лекарственных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актуализированной версии классификатора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обращения лекарственных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Российской Федерации, уполномоченная организация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ФГБУ "НЦЭСМП"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Минздрава России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классификатор лекарственного растительного сырья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актуализированной версии классификатора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органы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обращения лекарственных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лекарственного обеспечения и медицинской техники при Министерстве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26, 28, 29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 классификатор видов первичных упаковок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актуализированной версии классификатора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обращения лекарственных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Российской Федерации, уполномоченная организация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ФГБУ "НЦЭСМП"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Минздрава России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справочник вспомогательных веществ, используемых при производстве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актуализированной версии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органы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обращения лекарственных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лекарственного обеспечения и медицинской техники при Министерстве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к) справочник функциональных назначений вспомогательных веществ, используемых при производстве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обращения лекарственных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Российской Федерации, уполномоченная организация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ФГБУ "НЦЭСМП"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Минздрава России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л) классификатор видов вторичных (потребительских) упаковок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актуализированной версии классификатора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обращения лекарственных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Российской Федерации, уполномоченная организация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ФГБУ "НЦЭСМП"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Минздрава России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м) классификатор видов документов регистрационного досье лекарственного препарата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актуализированной версии классификатора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органы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обращения лекарственных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Беларусь, уполномоченная организация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унитарное предприятие "Центр экспертиз и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здравоохранении"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н) классификатор видов документов регистрационного дела лекарственного препарата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органы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обращения лекарственных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Беларусь, уполномоченная организация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унитарное предприятие "Центр экспертиз и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здравоохранении"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о) справочник структурных элементов регистрационного досье лекарственного препарата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актуализированной версии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органы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обращения лекарственных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Беларусь, уполномоченная организация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унитарное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 экспертиз и испытаний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здравоохранении"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п) классификатор типов изменений регистрационного досье лекарственного препарата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органы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обращения лекарственных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фармации Министерства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р) справочник путей введения лекарственных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актуализированной версии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органы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обращения лекарственных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Беларусь, уполномоченная организация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унитарное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экспертиз и испытаний в здравоохранении"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Разработка и утверждение справочников и классификаторов в сфере агропромышленного комплекса: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классификатор категорий племенных животных и племенной продукции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классификатор специальных характеристик племенных животных и племенной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Внесение изменений (актуализация) в справочники и классификаторы, используемые в сфере санитарных, фитосанитарных и ветеринарных мер: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справочник карантинных объектов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справочник видов деятельности, осуществляемой лицами в отношении товаров, подлежащих ветеринарному контролю (надзору)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Разработка и утверждение справочников и классификаторов в сфере трудовой миграции и социальной защиты: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террриториальных подразделений компетентных органов государств – членов Евразийского экономического союза в области пенсионного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–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Разработка и утверждение справочников и классификаторов в сфере интеллектуальной собственности: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справочник видов юридически значимых действий при регистрации, правовой охране и использовании товарных знаков Евразийского экономического союза, знаков обслуживания Евразийского экономического союза и наименований мест происхождения товаров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справочник видов участников отношений в сфере регистрации и использования прав на объекты интеллектуальной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справочник видов буквенного (языкового) представления сведений в сфере интеллектуальной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справочник видов статуса записи Единого реестра наименований мест происхождения товаров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справочник видов статуса записи Единого реестра товарных знаков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Внесение изменений (актуализация) в справочники и классификаторы, используемые в сфере интеллектуальной собственности: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классификатор видов документов, сведений и материалов, используемых в сфере интеллектуальной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– 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справочник основных характеристик товарного знака и знака обслуживания Евразийского экономического союза (по виду и приоритету)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справочник видов пошлин, уплачиваемых при совершении юридически значимых действий, связанных с регистрацией, правовой охраной и использованием товарных знаков, знаков обслуживания и (или) наименований мест происхождения товаров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Разработка и утверждение справочников и классификаторов в сфере технического регулирования: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причин изменения статуса документа об оценке соответствия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утвержденный Решением Коллегии Евразийской экономической комиссии от 14 апреля 2015 г. № 29.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