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97db" w14:textId="58d9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мер по полноценной цифровизации государственных (муниципальных) закупок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декабря 2024 года № 202.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 перечня мер по полноценной цифровизации государственных (муниципальных) закупок в государствах – членах Евразийского экономического союза, утвержденного распоряжением Коллегии Евразийской экономической комиссии от 23 августа 2022 г. № 140, в графе второй слова "до 31 декабря 2024 г." заменить словами "до 31 декабря 2025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