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d57a" w14:textId="c42d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2024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апреля 2024 года № 66.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2024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реализации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2024 г., утвержденного настоящим распоряжением, учитывать финансовые возможности Евразийской экономической комиссии, эпидемиологическую обстановку и геоэкономическую ситуацию в мире.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Членам Коллегии Евразийской экономической комиссии: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осуществление международного сотрудничества в рамках своей компетенции и в координации с государствами – членами Евразийского экономического союза, информирование о планируемых визитах и результатах состоявшихся международных контактов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Евразийским экономическим союзом международного сотрудничества, утвержденным Решением Высшего Евразийского экономического совета от 23 декабря 2014 г. № 99;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для представителей Евразийской экономической комиссии, направляемых в зарубежные командировки, обоснованные конкретные цели и задачи для достижения значимых результатов.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принятия.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г. № 66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2024 г.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командирования (мероприятие)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командирования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 Блок Председателя Коллегии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Рабочая встреча Председателя Коллегии с руководством Объединенных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Арабских Эмиратов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Рабочие встречи Председателя Коллегии с руководством Китайской Народной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и руководством Шанхайской организации сотрудничества (ШОС)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Рабочая встреча Председателя Коллегии с руководством Организации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экономического сотрудничества и развития (ОЭСР)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Рабочая встреча Председателя Коллегии с руководством Республики Узбекистан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заседании Совета глав правительств государств – участников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Содружества Независимых Государств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Рабочая встреча Председателя Коллегии с руководством Европейского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регионального бюро Всемирной организации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Блок члена Коллегии (Министра) по интеграции и макроэкономике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рабочих встреч с представителями уполномоченных государственных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и бизнес-сообщества Республики Никарагуа в целях презентации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Евразийского экономического союза, подписание Меморандума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взаимодействии между Евразийской экономической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Республики Никарагуа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Никарагуа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Участие в XI Азиатско-Тихоокеанском форуме по устойчивому развитию,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организуемом Экономической и социальной комиссией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Объединенных Наций для Азии и Тихого океана (ЭСКАТО), в рамках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Экономической и социальной комиссией Организации Объединенных Наций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Азии и Тихого океана от 17 мая 2019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рабочих встреч и консультаций с представителями Комиссии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Африканского союза по вопросам заключения меморандума о взаимопонимании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Комиссией Африканского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области экономического сотрудничества, согласования планов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Комиссией Африканского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проведения презентации деятельности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 Республика Эфиопия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Организация и проведение первого заседания совместной рабочей группы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взаимодействию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Правительством Республики Союз Мьянма в рамках реализации Меморандума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взаимодействии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Правительством Республики Союз Мьянма от 15 июня 2023 года,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рабочих встреч и консультаций с представителями уполномоченных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и бизнес-сообщества Республики Союз Мьянма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сотрудничества и развития евразийской экономической интеграции,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презентации деятельности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Союз Мьянма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рабочих встреч и консультаций с представителями уполномоченных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и бизнес-сообщества Монголии в рамках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сотрудничестве между Евразийской экономической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Правительством Монголии от 17 июня 2015 года, участие в круглом столе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вопросам сотрудничества и развития евразийской экономической интеграции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Проведение рабочих встреч и консультаций с представителями уполномоченных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и бизнес-сообщества Лаосской Народно-Демократической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с целью обсуждения вопросов сотрудничества и развития евразийской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интеграции, проведение презентации деятельности Евразийского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Народно-Демократическая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Проведение рабочих встреч и консультаций с представителями уполномоченных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и бизнес-сообщества Республики Таджикистан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вопросам сотрудничества и развития евразийской экономической интеграции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рабочих встреч и консультаций с представителями Экономического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сообщества государств Центральной Африки (ЭСГЦА) по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и развития евразийской экономической интеграции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Проведение рабочих встреч и консультаций с представителями Секретариата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Шанхайской организации сотрудничества (ШОС) по вопросам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комиссией и Секретариатом Шанхайской организации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17 сентября 2021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Участие в совещании по развитию статистики труда, организуемом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Межгосударственным статистическим комитетом Содружества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Независимых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Участие в 72-й пленарной сессии Конференции европейских статистиков (КЕС)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Участие в заседании Совета глав правительств государств – участников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Содружества Независимых Государств (СНГ) в рамках реализации Меморандума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углублении взаимодействия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Исполнительным Комитетом Содружества Независимых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27 ноября 2018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Участие в многостороннем форуме Северной и Центральной Азии, организуемом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Субрегиональным отделением для Северной и Центральной Азии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социальной комиссии Организации Объединенных Наций для Азии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Тихого океана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Участие в многоотраслевой бизнес-миссии евразийских транспортных компаний,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международной выставке "Africa Rail 2024", организуемой Российским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экспортным центром в рамках реализации поручения Совета Евразийской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экономической комиссии от 29 августа 2023 г. № 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Участие в первом круглом столе в рамках совместного проекта Евразийской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комиссии и Секретариата Экономической и социальной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Организации Объединенных Наций для Азии и Тихого океана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(ЭСКАТО) "Укрепление регионального сотрудничества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цифровой трансформации в целях экономического и устойчивого развития"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реализации Меморандума о взаимопонимании между Евразийской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Экономической и социальной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Объединенных Наций для Азии и Тихого океана от 17 мая 2019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3. Блок члена Коллегии (Министра) по экономике и финансовой политике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рабочих встреч с представителями Всемирной организации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интеллектуальной собственности (ВОИС) с целью обсуждения перспективных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направлений сотрудничества в сфере интеллектуальной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ежегодном собрании и конференции Международной организации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комиссий по ценным бумагам (IOSCO) с целью обсуждения перспективных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направлений сотрудничества в сфере финансовых рынков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77-й сессии Всемирной ассамблеи здравоохранения Всемирной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здравоохранения (ВОЗ) с целью обсуждения вопросов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защиты трудящихся в сфере трудовой миграции в рамках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Европейским региональным бюро Всемирной организации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13 октября 2021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заседании Совета Международной организации по миграции (МОМ)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реализации Меморандума о сотрудничестве между Евразийской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Международной организацией по миграции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20 мая 2013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13-й ежегодной инвестиционной встрече (AIM Congress) в рамках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Стратегических направлений развития евразийской экономической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интеграции до 2025 года, утвержденных Решением Высшего Евразийского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совета от 11 декабря 2020 г. № 12, с целью проведения анализа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международной практики по вопросам улучшения инвестиционного климата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Блок члена Коллегии (Министра) по промышленности и агропромышленному комплексу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рабочих встреч с представителями уполномоченных государственных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и бизнес-сообщества Южно-Африканской Республики с целью обсуждения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перспективных направлений сотрудничества в области промышленной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агропромышленной политики, презентации деятельности Евразийского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союза в целях привлечения инвестиций в кооперационные проекты,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включенные в карты развития агроиндустрии и индустриализации Евразийского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союза, в рамках реализации Меморандума о взаимопонимании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Африканским союзом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сотрудничества от 24 октября 2019 года и поручения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Евразийской экономической комиссии от 29 августа 2023 г. №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Участие в Международной выставке и конференции технологий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инфраструктуры "Smart Cities India Expo", проведение рабочих встреч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представителями уполномоченных государственных органов и бизнес-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сообщества Республики Индии в целях обсуждения перспективных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направлений сотрудничества в области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Международной промышленной выставке "Expo Mongolia"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совещании экспертов по вопросам развития сотрудничества в сфере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хозяйства в рамках реализации Соглашения о торгово-экономическом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сотрудничестве между Евразийским экономическим союзом и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Китайской Народной Республикой,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другой стороны, от 17 мая 2018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рабочей встречи с руководством Министерства сельского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хозяйства, продовольствия и сельских отношений Республики Корея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расширения и углубления взаимовыгодного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области агропромышленного комплекса, проведение презентации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Евразийского экономического союза с целью привлечения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кооперационные проекты, включенные в карту развития агроиндустрии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Встреча члена Коллегии (Министра) по промышленности и агропромышленному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комплексу с заместителем Генерального директора Продовольственной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сельскохозяйственной организации Объединенных Наций (ФАО)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подписания Протокола о продлении срока применения Меморандума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взаимопонимании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Продовольственной и сельскохозяйственной организацией Объединенных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Наций от 12 ноября 2013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Участие в Международной промышленной выставке "ИННОПРОМ.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Центральная Азия" в рамках реализации Меморандума о взаимодействии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Правительством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Узбекистан от 30 апреля 2021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Встреча члена Коллегии (Министра) по промышленности и агропромышленному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комплексу с руководством Министерства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мелиорации Арабской Республики Египет по вопросам расширения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углубления взаимовыгодного сотрудничества в области агропромышленного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комплекса, проведение презентации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целью привлечения инвестиций в кооперационные проекты, включенные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карту развития агроиндустрии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Проведение рабочих встреч с представителями Продовольственной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сельскохозяйственной организации Объединенных Наций (ФАО)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согласованию проекта плана мероприятий на 2024 – 2028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реализации Меморандума о взаимопонимании между Евразийской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Продовольственной и сельскохозяйственной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Организацией Объединенных Наций от 12 ноября 2013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Участие в заседании Комитета по сельскому хозяйству Всемирной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торговой организации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Блок члена Коллегии (Министра) по торговле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Встреча члена Коллегии (Министра) по торговле с руководством Конференции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Объединенных Наций по торговле и развитию (ЮНКТАД) с целью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согласования программы сотрудничества между Евразийской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комиссией и Конференцией Организации Объединенных Наций по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развитию (ЮНКТАД) на 2024 – 2026 годы в рамках реализации Меморандума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сотрудничестве между Евразийской экономической комиссией и Конференцией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Объединенных Наций по торговле и развитию (ЮНКТАД)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мая 2013 года, а также встреча с руководством ЕЭК ООН с целью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согласования плана сотрудничества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Европейской экономической комиссией Организации Объединенных Наций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2024 – 2026 годы в рамках реализации Меморандума о взаимопонимании 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Европейской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ООН от 26 июня 2013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Проведение переговоров с представителями уполномоченных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Монголии по вопросам заключения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свободной торговле между Евразийским экономическим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союзом и его государствами-членами, с одной стороны, и Монголией,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Участие в заседании XIII Министерской конференции Всемирной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Встреча члена Коллегии (Министра) по торговле с Министром торговли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промышленности Арабской Республики Египет, проведение рабочих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встреч с представителями уполномоченных государственных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Арабской Республики Египет по вопросам заключения соглашения о зоне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свободной торговли между Евразийским экономическим союзом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Арабской Республикой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Египет,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Проведение проверочных визитов в рамках специальных защитных,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антидемпинговых и компенсационных расследований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Проведение проверочных визитов в рамках специальных защитных,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антидемпинговых и компенсационных расследований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Участие в заседании Комитета по техническим барьерам в торговле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Всемирной торговой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Участие в заседаниях Совета по торговле товарами Всемирной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Встреча члена Коллегии (Министра) по торговле с Министром торговли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промышленности Республики Индии, проведение рабочих встреч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представителями уполномоченных государственных органов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Индии по вопросам заключения соглашения о зоне свободной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его государствами-членами,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одной стороны, и Республикой Индией,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Участие в заседаниях комитетов по специальным защитным мерам,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субсидиям и компенсационным мерам, антидемпинговым практикам,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заседании рабочей группы по имплементации антидемпингового соглашения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Всемирной торговой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Проведение проверочных визитов в рамках специальных защитных,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антидемпинговых и компенсационных расследований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Встреча члена Коллегии (Министра) по торговле с руководством Министерства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инвестиций, промышленности и торговли Республики Узбекистан,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рабочих встреч с представителями уполномоченных государственных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Узбекистан с целью обсуждения перспективных направлений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в сфере торговой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Проведение переговоров и консультаций с представителями уполномоченных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и бизнес-сообщества Социалистической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Вьетнам по вопросам реализации Соглашения о зоне свободной торговли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Евразийским экономическим союзом и его государствами-членами, с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стороны, и Социалистической Республикой Вьетнам, с другой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29 мая 2015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Проведение переговоров с представителями уполномоченных государственных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Монголии по вопросам заключения временного торгового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его государствами-членами,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одной стороны, и Монголией,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Проведение проверочных визитов в рамках специальных защитных,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антидемпинговых и компенсационных расследований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Участие в заседании Конференции Организации Объединенных Наций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торговле и развитию (ЮНКТАД) с целью обсуждения актуальных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вопросов сотрудничества в сфере таможенно-тарифного, 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регулирования и электронной торговли в рамках реализации Меморандума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сотрудничестве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Конференцией Организации Объединенных Наций по торговле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развитию (ЮНКТАД) от 23 мая 2013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Участие в качестве наблюдателей в работе Подкомитета по пересмотру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Гармонизированной системы Всемирной таможенной организации (ВТамО)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Участие в международном форуме по вопросам развития электронной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коммерции, организуемом Конференцией Организации Объединенных Наций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торговле и развитию (ЮНКТАД)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Участие в 80-й сессии Экономической и социальной комиссии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Объединенных Наций для Азии и Тихого океана (ЭСКАТО)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целью обсуждения перспективных направлений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сфере развития евразийской экономической интеграции 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Меморандума о взаимопонимании между Евразийской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Экономической и социальной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Объединенных Наций для Азии и Тихого океана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мая 2019 года, организация и проведение совместного мероприятия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вопросам торговой политики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Участие в качестве наблюдателей в работе Технического комитета по таможенной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оценке Всемирной таможенной организации (ВТамО)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Участие в специализированных сессиях и мероприятиях Конференции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Объединенных Наций по торговле и развитию (ЮНКТАД),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организуемых по случаю 60-летия со дня учреждения ЮНКТАД, с целью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обсуждения актуальных вопросов сотрудничества в сфере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реализации Меморандума о сотрудничестве между Евразийской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Конференцией Организации Объединенных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Наций по торговле и развитию (ЮНКТАД) от 23 мая 2013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Организация и проведение заседания Подкомитета по таможенному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сотрудничеству и упрощению процедур торговли, созданного 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Соглашения о торгово-экономическом сотрудничестве 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Евразийским экономическим союзом и его государствами-членами,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одной стороны, и Китайской Народной Республикой, с другой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17 мая 2018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Участие в судебных разбирательствах по линии Всемирной торговой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Участие в тарифных переговорах государств – членов Евразийского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экономического союза и Всемирной торговой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6. Блок члена Коллегии (Министра) по техническому регулированию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Участие в заседании Комитета по остаткам пестицидов Комиссии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Кодекс Алиментариус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совещании высокого уровня на тему "Единое здоровье", проводимом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Всемирной организацией здравоохранения (ВОЗ), в рамках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комиссией и Европейским региональным бюро Всемирной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 от 13 октября 2021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Генеральной сессии Всемирной организации здоровья животных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реализации Меморандума о взаимопонимании между Евразийской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Всемирной организацией здравоохранения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10 января 2014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58-м заседании Экспертного комитета по спецификациям лекарственных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 Всемирной организации здравоохранения (ВОЗ) в рамках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комиссией и Европейским региональным бюро Всемирной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 от 13 октября 2021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заседании рабочей группы по взаимодействию педиатрических лекарств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Всемирной организации здравоохранения (ВОЗ) в рамках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комиссией и Европейским региональным бюро Всемирной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 от 13 октября 2021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Участие в заседании Совета по сотрудничеству в области здравоохранения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Содружества Независимых Государств в рамках реализации Меморандума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углублении взаимодействия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Исполнительным комитетом Содружества Независимых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27 ноября 2018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Проведение рабочих встреч с представителями уполномоченных государственных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Республики Узбекистан с целью обсуждения вопросов сближения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регулирования Евразийского экономического союза 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Узбекистан в рамках реализации Меморандума о взаимодействии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Правительством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Узбекистан от 30 апреля 2021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7. Блок члена Коллегии (Министра) по таможенному сотрудничеству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Участие в 68-м заседании рабочей группы по модели данных Всемирной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таможенной организации в рамках реализации Меморандума о взаимопонимании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Всемирной таможенной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организацией от 17 июня 2016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заседании Комитета по гармонизированной системе Всемирной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таможенной организации в рамках реализации Меморандума о взаимопонимании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Всемирной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организацией от 17 июня 2016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Встреча члена Коллегии (Министра) по таможенному сотрудничеству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Генеральным Секретарем Всемирной таможенной организации 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Меморандума о взаимопонимании между Евразийской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комиссией и Всемирной таможенной организацией от 17 июня 2016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заседании Технического комитета по таможенной стоимости Всемирной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таможенной организации в рамках реализации Меморандума о взаимопонимании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Всемирной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организацией от 17 июня 2016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Участие в заседании Постоянного технического комитета Всемирной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таможенной организации в рамках реализации Меморандума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взаимопонимании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Всемирной таможенной организацией от 17 июня 2016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Участие в заседании Совета руководителей таможенных служб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 – участников Содружества Независимых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Участие в 69-м заседании рабочей группы по модели данных Всемирной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таможенной организации в рамках реализации Меморандума о взаимопонимании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Всемирной таможенной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организацией от 17 июня 2016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Участие в заседании Управляющего комитета пересмотренной Киотской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конвенции Всемирной таможенной организации в рамках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комиссией и Всемирной таможенной организацией от 17 июня 2016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Участие в работе очередной сессии Совета Всемирной таможенной организации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реализации Меморандума о взаимопонимании между Евразийской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Всемирной таможенной организацией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17 июня 2016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Участие в форуме Центра Организации Объединенных Наций по упрощению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 торговли и электронным деловым операциям (СЕФАКТ ООН),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презентации практики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внедрения механизмов "единого окна" в системе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внешнеэкономической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8. Блок члена Коллегии (Министра) по энергетике и инфраструктуре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86-й сессии Комитета по внутреннему транспорту ЕЭК ООН,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рабочей встречи с Исполнительным секретарем ЕЭК ООН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обсуждения перспективных направлений сотрудничества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 в рамках реализации Меморандума о взаимопонимании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Европейской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комиссией ООН от 26 июня 2013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Участие в работе Индийской энергетической недели, проведение рабочих встреч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представителями уполномоченных государственных органов Республики Индии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целях обсуждения перспективных направлений сотрудничества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10-й Глобальной логистической конференции (GLA Global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Logistics Conference), проведение рабочих встреч с представителями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уполномоченных государственных органов и бизнес-сообщества зарубежных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стран в целях обсуждения перспективных направлений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сфере транспорта и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Участие в Международной конференции "Asia Pacific Energy Summit 2024",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рабочих встреч с представителями уполномоченных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и бизнес-сообщества зарубежных стран в целях обсуждения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перспективных направлений сотрудничества в сфере энергетики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Лиссабонском энергетическом саммите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пленарном заседании сессии Совещания министров Организации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железных дорог (ОСЖД)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9. Блок члена Коллегии (Министра) по конкуренции и антимонопольному регулированию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22-й Международной конференции по конкуренции, проведение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рабочих встреч с представителями уполномоченных государственных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зарубежных стран и международных организаций в целях обсуждения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перспективных направлений сотрудничества в области конкурентной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заседаниях рабочей группы по адвокатированию конкуренции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Международной конкурентной сети (International Competition Network)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мероприятиях Открытого дня по конкуренции Организации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сотрудничества и развития (ОЭСР), 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рабочих встреч с представителями ОЭСР по актуальным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вопросам конкурентного правоприменения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Участие в заседаниях Межгосударственного совета по антимонопольной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политике (МСАП) и Штаба по совместным расследованиям нарушений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антимонопольного законодательства государств – участников Содружества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Независимых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рабочих встреч с представителями Конференции Организации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Объединенных Наций по торговле и развитию (ЮНКТАД) с целью обсуждения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актуальных вопросов сотрудничества в сфере конкурентной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антимонопольного регулирования в рамках реализации Меморандума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сотрудничестве между Евразийской экономической комиссией и Конференцией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Объединенных Наций по торговле и развитию (ЮНКТАД)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23 мая 2013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23-й ежегодной конференции по конкуренции Международной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конкурентной сети (International Competition Network)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Участие в выездном семинаре Венгерского регионального центра по конкуренции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экономического сотрудничества и развития (ОЭСР)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Участие в семинаре Венгерского регионального центра по конкуренции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экономического сотрудничества и развития (ОЭСР)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Раздел 10. Блок члена Коллегии (Министра) по внутренним рынкам, информатизации,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информационно-коммуникационным технологиям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переговоров с представителями уполномоченных государственных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Китайской Народной Республики по организации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обмена в рамках реализации Соглашения об обмене информацией о товарах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транспортных средствах международной перевозки, перемещаемых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таможенные границы Евразийского экономического союза и Китайской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Народной Республики, от 6 июня 2019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11. Комплексные (интегрированные) командировки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Проведение 3-го заседания совместной комиссии по взаимодействию между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Правительством Республики Куба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реализации Меморандума о взаимопонимании между Евразийской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Правительством Республики Куба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мая 2018 года, рабочих встреч с представителями уполномоченных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органов, бизнес-сообщества и научных кругов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Куба с целью обсуждения перспективных направлений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государствами – членами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Республикой Куба (блок члена Коллегии (Министра) по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макроэкономике, блок члена Коллегии (Министра) по экономике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финансовой политике, блок члена Коллегии (Министра)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промышленности и агропромышленному комплексу)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Проведение переговоров с представителями уполномоченных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Объединенных Арабских Эмиратов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заключения соглашения о зоне свободной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его государствами-членами,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одной стороны, и Объединенными Арабскими Эмиратами, с другой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стороны (блок члена Коллегии (Министра)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Правовой департамент)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Проведение 4-го заседания Совместной комиссии в рамках реализации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торгово-экономическом сотрудничестве 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Евразийским экономическим союзом и его государствами-членами,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одной стороны, и Китайской Народной Республикой, с другой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мая 2018 года (блок члена Коллегии (Министра)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блок члена Коллегии (Министра) по техническому регулированию,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блок члена Коллегии (Министра) по таможенному сотрудничеству)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Глобальной конференции по уполномоченным экономическим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операторам, организуемой Всемирной таможенной организацией,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рабочей встречи с руководителем Главного таможенного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Китайской Народной Республики с целью обсуждения вопросов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сотрудничества и реализации Соглашения об обмене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информацией о товарах и транспортных средствах международной перевозки,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перемещаемых через таможенные границы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Китайской Народной Республики, от 6 июня 2019 года, согласование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окончательной редакции проекта протокола между центральными таможенными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органами государств – членов Евразийского экономического союза и Главным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таможенным управлением Китайской Народной Республики о порядке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обмена информацией (блок члена Коллегии (Министра)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таможенному сотрудничеству, Правовой департамент)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11-м Азиатско-Тихоокеанском форуме по упрощению процедур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торговли, организация и проведение панельной сессии "Цифровая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трансформация транспорта: ключевые тренды и синергетический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эффект" (блок члена Коллегии (Министра) по торговле, блок члена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Коллегии (Министра) по энергетике и инфраструктуре)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Проведение переговоров с представителями уполномоченных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Республики Индонезии по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заключения соглашения о свободной торговле между Евразийским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стороны, и Республикой Индонезией, с другой стороны (блок члена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Коллегии (Министра) по торговле, Правовой департамент)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Проведение переговоров с представителями уполномоченных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 Арабской Республики Египет по вопросам заключения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 зоне свободной торговли между Евразийским экономическим союзом и его государствами-членами, с одной стороны, и Арабской Республикой Египет,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другой стороны (блок члена Коллегии (Министра)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Правовой департамент)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