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122b" w14:textId="b011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Коллегии Евразийской экономической комиссии от 23 ноября 2021 г.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27 февраля 2024 года № 17.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23 ноября 2021 г. № 196 "О рабочей группе по координации проекта "Цифровое техническое регулирование в рамках Евразийского экономического союза"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 Назначить руководителем рабочей группы, указанной в пункте 1 настоящего распоряжения, члена Коллегии (Министра) по техническому регулированию Евразийской экономической комиссии.";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 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группы, утвержденном указанным распоряжением: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включить в состав рабочей группы Татарицкого Валентина Болеславовича – члена Коллегии (Министра) по техническому регулированию Евразийской экономической комиссии (руководитель рабочей группы);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из состава рабочей группы Назаренко В.В.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