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c274" w14:textId="11d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методологий формирования официальной статистической информации Евразийского экономического союза по отдельным показателям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2024 года № 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методологий формирования официальной статистической информации Евразийского экономического союза по отдельным показателям (приложение к Методологии формирования официальной статистической информации Евразийского экономического союза, утвержденной Решением Коллегии Евразийской экономической комиссии от 19 декабря 2023 г. № 175) пунктом 16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 Методология формирования официальной статистической информации Евразийского экономического союза по показателям, характеризующим строительную деятельность.".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