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0c18" w14:textId="5b2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января 2024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единого реестра сортов сельскохозяйственных растений".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сортов сельскохозяйственных растений", утвержденному Решением Коллегии Евразийской экономической комиссии от 22 мая 2018 г. № 85.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