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56e3" w14:textId="8a75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порядках совершения действий национальных операторов, уполномоченных операторов (органов) и контролирующих органов, задействованных при снятии навигационных пломб в пути следования (перевозки) по территориям государств – членов Евразийского экономического союза без прекращения наблюдения за объектом отслеживания и их последующем наложении,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случаях, при которых навигационная пломба может быть снята либо допускается ее замена в пути следования (перевозки) объекта отслеживания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февраля 2024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национальных операторов, уполномоченных операторов (органов) и контролирующих органов, задействованных при снятии навигационных пломб в пути следования (перевозки) по территориям государств – членов Евразийского экономического союза без прекращения наблюдения за объектом отслеживания и их последующем наложении, а также случаи, при которых навигационная пломба может быть снята в пути следования (перевозки) без прекращения наблюдения за объектом отслеживания;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случаи, при которых допускается замена навигационной пломбы в пути следования (перевозки) объекта отслеживания.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г. № 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совершения действий национальных операторов, уполномоченных операторов (органов) и контролирующих органов, задействованных при снятии навигационных пломб в пути следования (перевозки) по территориям государств – членов Евразийского экономического союза без прекращения наблюдения за объектом отслеживания и их последующем наложении, а также случаи, при которых навигационная пломба может быть снята в пути следования (перевозки) без прекращения наблюдения за объектом отслеживания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Настоящий Порядок определяет случаи, при которых навигационная пломба может быть снята в пути следования (перевозки) по территориям государств – членов Евразийского экономического союза (далее – государства-члены) без прекращения наблюдения за объектом отслеживания, операции по снятию навигационных пломб и их последующему наложению, действия национальных операторов, уполномоченных операторов (органов) и контролирующих органов, задействованных при таком снятии (наложении), и порядок их совершения.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в Евразийском экономическом союзе навигационных пломб для отслеживания перевозок от 19 апреля 2022 года.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Взаимодействие (в том числе информационное) между национальными операторами и контролирующими органами одного государства-члена осуществляется через уполномоченного оператора (орган) такого государства-члена.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(в том числе информационное) национальных операторов и контролирующих органов одного государства-члена с национальными операторами и контролирующими органами других государств-членов осуществляется через уполномоченных операторов (органы) этих других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Навигационная пломба может быть снята в пути следования (перевозки) по территориям государств-членов без прекращения наблюдения за объектом отслеживания в следующих случаях: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при таможенной процедуре таможенного транзита и таможенной процедуре экспорта: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(надзора) в случаях, определенных исходя из принципа выборочности форм и мер контроля, в том числе с использованием системы управления рисками;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разгрузки, перегрузки (перевалки) и иных грузовых операций с объектом отслеживания;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случаи, относимые к нештатным ситуациям в соответствии с Решением Коллегии Евразийской экономической комиссии от 22 августа 2023 г. № 131 "Об определении относимых к нештатным ситуациям случаев, возникших в пути следования (перевозки) по территориям государств – членов Евразийского экономического союза объектов отслеживания";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перевозки товаров между государствами-членами через территории государств, не являющихся членами Евразийского экономического союза;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рамках взаимной торговли между государствами-членами: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(надзора) исходя из принципа выборочности форм и мер контроля, в том числе с использованием системы управления рисками, в отношении объектов отслеживания, ввозимых на территорию государства-члена, контролирующий орган которого проводит такой контроль (надзор), в месте доставки (разгрузки) товаров, при невозможности его проведения в месте их доставки (разгрузки) – в пути следования (перевозки) по территориям государств-членов в случае, если: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транспортные (перевозочные) документы и счета-фактуры (инвойсы), в том числе электронные, а также разрешительные документы, сопровождающие объект отслеживания, либо имеются признаки недействительных документов (поддельных документов, документов, относящихся к другим товарам и (или) транспортным средствам, или документов, не имеющих юридической силы);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весовые характеристики, указанные в транспортных (перевозочных) документах, отличаются от результатов взвешивания транспортного средства по итогам весогабаритного контроля более чем на 10 процентов;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перемещения не заявленных в транспортных (перевозочных) документах товаров, выявленных по результатам анализа информации, полученной с использованием инспекционно-досмотрового комплекса (в случае, если инспекционно-досмотровый комплекс применялся при проведении контроля);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разгрузки, перегрузки (перевалки) и иных грузовых операций с объектом отслеживания;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случаи, относимые к нештатным ситуациям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131;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ориентирующей информации от компетентных органов государств-членов по борьбе с терроризмом, сепаратизмом и экстремизмом, организованной преступностью, незаконным оборотом наркотиков, а также оружия, боеприпасов и взрывчатых веществ;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проверки, не противоречащей Договору о Евразийском экономическом союзе от 29 мая 2014 года, в пунктах пропуска между государствами-членами, а в случае отсутствия таких пунктов – в местах пересечения государственной границы государства-члена, исходя из принципа выборочности форм и мер контроля;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перевозки товаров между государствами-членами через территории государств, не являющихся членами Евразийского экономического союза.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В случае принятия контролирующим органом решения о проведении государственного контроля (надзора) и снятии навигационной пломбы без прекращения наблюдения за объектом отслеживания такое снятие и последующее наложение навигационной пломбы производятся в возможно короткие сроки с момента принятия этого решения.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Операции по снятию навигационных пломб в пути следования (перевозки) без прекращения наблюдения за объектом отслеживания осуществляются лицами, определенными в подпункте "д"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августа 2023 г. № 128 "О некоторых вопросах применения навигационных пломб".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В случае если решение о применении навигационной пломбы принято контролирующим органом, снятие такой навигационной пломбы в пути следования (перевозки) по территориям государств-членов без прекращения наблюдения за объектом отслеживания и последующее наложение такой навигационной пломбы осуществляются с разрешения контролирующего органа государства-члена, на территории которого возникла необходимость совершения указанных действий.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разрешении снять навигационную пломбу и одновременно о необходимости размыкания элемента ее пломбирования контролирующий орган государства-члена, на территории которого возникла необходимость совершения указанных действий, информирует уполномоченного оператора (орган) своего государства-члена.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 Размыкание элемента пломбирования навигационной пломбы осуществляется с использованием средств информационной системы национального оператора, в которой зарегистрирована навигационная пломба, как удаленно, так и с использованием специального устройства при условии наличия разрешения контролирующего органа, указанного в пункте 6 настоящего Порядка.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Уполномоченный оператор (орган), получивший информацию, указанную в пункте 7 настоящего Порядка, информирует уполномоченного оператора (орган) государства-члена, на территории которого началось отслеживание перевозки: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случае удаленного размыкания элемента пломбирования – о решении о снятии навигационной пломбы в пути следования (перевозки) без прекращения наблюдения за объектом отслеживания;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размыкания элемента пломбирования с использованием специального устройства – о таком размыкании.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8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Уполномоченный оператор (орган) государства-члена, на территории которого началось отслеживание перевозки, после получения информации, указанной в пункте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передает ее уполномоченному оператору (органу) государства-члена, на территории которого находится национальный оператор, в информационной системе которого зарегистрирована навигационная пломба (за исключением случая, когда национальный оператор и уполномоченный оператор (орган) являются одним лицом).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8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Национальный оператор, в информационной системе которого зарегистрирована навигационная пломба, после получения информации, указанной в подпункте "а" пункта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осуществляет размыкание элемента пломбирования удаленно и информирует уполномоченного оператора (орган) своего государства-члена в целях передачи им указанной информации уполномоченному оператору (органу) государства-члена, на территории которого началось отслеживание перевозки (за исключением случая, когда национальный оператор и уполномоченный оператор (орган) являются одним лицом).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8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После совершения действий, предусмотренных пунктами 8 – 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 (или) устранения причин, послуживших причиной для снятия навигационной пломбы, контролирующий орган государства-члена, на территории которого была снята навигационная пломба, принимает одно из следующих решений: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 последующем наложении такой навигационной пломбы, замыкании элемента ее пломбирования;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 деактивации навигационной пломбы и совершении иных действий в соответствии с законодательством государства-члена;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 замене навигационной пломбы;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продолжении перевозки объекта отслеживания в целях последующей замены навигационной пломбы на территории другого государства-члена (в случае, если перевозка между государствами-членами осуществляется через территории государств, не являющихся членами Евразийского экономического союза).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решения в соответствии с пунктом 9 настоящего Порядка контролирующий орган информирует уполномоченного оператора (орган) своего государства-члена о необходимости выполнения одного из следующих действий: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последующее наложение навигационной пломбы, включая замыкание элемента ее пломбирования;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деактивация навигационной пломбы и завершение отслеживания перевозки с применением этой пломбы;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навигационной пломбы;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перевозки объекта отслеживания с указанием информации о предполагаемом месте замены навигационной пломбы.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необходимости совершения действий, предусмотренных абзацем вторым настоящего пункта, одновременно является разрешением контролирующего органа национальному оператору (в случае, если он присутствует в месте последующего наложения навигационной пломбы) либо перевозчику (в случае, если национальный оператор не присутствует в месте последующего наложения навигационной пломбы) на осуществление указанных действий, за исключением случаев, когда последующее наложение навигационной пломбы производится самим контролирующим органом.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оператор (орган), получивший от контролирующего органа информацию, указанную в абзаце пятом пункта 10 настоящего Порядка, осуществляет передачу в информационную систему своего национального оператора информации о предполагаемом месте замены навигационной пломбы на территории другого государства-члена и информирует об этом перевозчика и уполномоченного оператора (орган) государства-члена, на территории которого расположено предполагаемое место замены навигационной пломбы (за исключением случая, когда национальный оператор и уполномоченный оператор (орган) являются одним лицом).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оператор (орган) государства-члена, на территории которого расположено предполагаемое место замены навигационной пломбы, информирует контролирующий орган своего государства-члена о получении информации, указанной в пункте 11 настоящего 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Контролирующий орган государства-члена, на территории которого расположено предполагаемое место замены навигационной пломбы, после прибытия объекта отслеживания совершает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государств – членов Евразийского экономического союза, и случаями, при которых допускается замена навигационной пломбы в пути следования (перевозки) объекта отслеживания, утвержденными Решением Коллегии Евразийской экономической комиссии от 20 февраля 2024 г. № 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13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г. № 12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случаи, при которых допускается замена навигационной пломбы в пути следования (перевозки) объекта отслеживания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случаи, при которых допускается замена навигационной пломбы в пути следования (перевозки) объекта отслеживания по территориям государств – членов Евразийского экономического союза (далее – государства-члены), операции по замене навигационной пломбы, действия национальных операторов, уполномоченных операторов (органов) и контролирующих органов, задействованных при такой замене, и порядок их совершения.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в Евразийском экономическом союзе навигационных пломб для отслеживания перевозок от 19 апреля 2022 года.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Взаимодействие (в том числе информационное) между национальными операторами и контролирующими органами одного государства-члена осуществляется через уполномоченного оператора (орган) такого государства-члена.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(в том числе информационное) национальных операторов и контролирующих органов одного государства-члена с национальными операторами и контролирующими органами других государств-членов осуществляется через уполномоченных операторов (органы) этих других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Замена навигационной пломбы в пути следования (перевозки) объекта отслеживания допускается в случае, если контролирующим органом принято решение о замене навигационной пломбы, в том числе в случае возникновения нештатной ситуации и (или) осуществления несанкционированного действия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замене навигационной пломбы принимается контролирующим органом государства-члена, на территории которого находится объект отслеживания.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и причинах его принятия контролирующий орган незамедлительно информирует уполномоченного оператора (орган) своего государства-члена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оператор (орган) государства-члена, на территории которого возникла необходимость замены навигационной пломбы, в возможно короткие сроки: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запрашивает информацию о возможных местах и времени такой замены у национального оператора (национальных операторов, в случае, если их несколько) своего государства-члена;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получения информации, указанной в подпункте "а" настоящего пункта, согласовывает с контролирующим органом место и время замены навигационной пломбы;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информирует перевозчика и национального оператора, определенного для замены навигационной пломбы, о месте и времени такой замены.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Операции по замене навигационной пломбы в пути следования (перевозки) объекта отслеживания осуществляются лицами, определенными в подпункте "д"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августа 2023 г. № 128 "О некоторых вопросах применения навигационных пломб".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замены навигационной пломбы уполномоченный оператор (орган) государства-члена, на территории которого возникла такая необходимость, передает уполномоченному оператору (органу) государства-члена, на территории которого началось отслеживание перевозки, следующую информацию: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cведения о причинах замены навигационной пломбы;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дате, времени и месте замены навигационной пломбы;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сведения о лицах, осуществивших замену навигационной пломбы;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контролирующего органа, принявшего решение о замене навигационной пломбы;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уникальные идентификационные номера снятых по причине замены и наложенных навигационных пломб;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наименование национального оператора, в информационной системе которого зарегистрирована новая навигационная пломба.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замены навигационной пломбы информация, содержащаяся в навигационной пломбе, подлежащей замене, должна быть записана на наложенную навигационную пломбу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получения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уполномоченный оператор (орган) государства-члена, на территории которого началось отслеживание перевозки, осуществляет действия, связанные с деактивацией заменяемой навигационной пломбы и активацией новой навигационной пломбы в соответствии с Порядком действий контролирующих органов и национальных операторов, необходимых для активации и деактивации навигационной пломбы, зарегистрированной в информационной системе национального оператора иного государства – члена Евразийского экономического союза, чем государство-член, на территории которого начинается отслеживание перевозки объектов отслеживания, утвержденным Решением Коллегии Евразийской экономической комиссии от 22 августа 2023 г. № 129.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