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ba1" w14:textId="59bc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Коллегии Суда Евразийского экономического союза от 12 июля 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февраля 2024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Коллегии Суда Евразийского экономического союза от 12 июля 2023 г.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января 2023 г. № 8 "О наличии нарушения общих правил конкуренции на трансграничных рынках".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дела в отношении профессиональной организации бухгалтеров "Палата профессиональных бухгалтеров Республики Казахстан" (Республика Казахстан, г.  Алматы, пр-т Сейфуллина, д. 597А, эт. 7, оф. 703, 704, РН 91758-1910-ПОБ, РНН 600300511060, дата регистрации 15 апреля 2008  г., БИН 080440011737), товарищества с ограниченной ответственностью "Евразийский институт сертифицированных публичных бухгалтеров" (Республика Казахстан, г. Алматы, пр-т Сейфуллина, д. 597А, эт. 7, оф. 703, 704, РНН 600700699647, дата регистрации 9 апреля 2014 г., БИН 140440009917), общественного объединения "Институт профессиональных бухгалтеров и аудиторов Кыргызстана" (Кыргызская Республика, г.  Бишкек, ул.  Ибраимова, д.  115А, эт.  3, каб. 305, РН 146235-3301-ОО, дата регистрации 14 мая 2015 г., ИНН 01405201510190) и учреждения "СИПАЕН" (Кыргызская Республика, г.   Бишкек, ул.  Ибраимова, д.  115А, эт.  3, оф.  304, РН 127470-3301-У-е, дата регистрации 13 ноября 2017  г., ИНН 00102201310152) по факту нарушения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о Евразийском экономическом союзе от 29 мая 2014 года прекратить.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