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8e05" w14:textId="90e8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унифицированных подходах к учету молочной продуктивности и проведению лабораторного контроля качества молока крупного рогатого скота молочного направления продуктивности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ноября 2023 года № 34.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пунктом 7.3.2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 4,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Методике оценки племенной ценности крупного рогатого скота молочного направления продуктивности, утвержденной Решением Коллегии Евразийской экономической комиссии от 24 ноября 2020 г. № 149, в целях развития производства конкурентоспособной племенной продукции и обеспечения устойчивого функционирования отрасли животноводства в государствах – членах Евразийского экономического союза (далее – государства-члены)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Евразийского экономического союза применять унифицированные подходы к учету молочной продуктивности и проведению лабораторного контроля качества молока крупного рогатого скота молочного направления продуктивности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г. № 34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УНИФИЦИРОВАННЫЕ ПОДХОДЫ</w:t>
      </w:r>
      <w:r>
        <w:br/>
      </w:r>
      <w:r>
        <w:rPr>
          <w:rFonts w:ascii="Times New Roman"/>
          <w:b/>
          <w:i w:val="false"/>
          <w:color w:val="000000"/>
        </w:rPr>
        <w:t>к учету молочной продуктивности и проведению лабораторного контроля качества молока крупного рогатого скота молочного направления продуктивности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 В целях повышения достоверности процессов учета молочной продуктивности и проведения лабораторного контроля качества молока крупного рогатого скота молочного направления продуктивности (далее – селекционный учет) на территориях государств – членов Евразийского экономического союза (далее – государства-члены) рекомендуется установить на основе настоящего документа порядок проведения селекционного учета, определив при этом функции участников селекционного учета и правила проведения контрольных доек, отбора, консервации, регистрации, хранения и транспортировки проб молока, испытаний проб молока, а также учета, хранения и обмена информацией о результатах селекционного учета.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целей настоящего документа используются понятия, которые означают следующее: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"ассистентская служба" – юридическое лицо и (или) физическое лицо, осуществляющие деятельность в области племенного животноводства, к компетенции которых относятся вопросы проведения и контроля селекционного учета;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"индивидуальная проба молока" – средняя порция молока в объеме от 30 до 50 мл, полученная за 1 доение коровы;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"индивидуальная среднесуточная проба молока" – средняя порция молока в объеме от 30 до 50 мл, полученная от одного животного за 1 сутки;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"испытательная лаборатория" – аккредитованная в национальной системе аккредитации лаборатория по определению качественных показателей молока;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"контрольная дойка" – процесс сбора, обработки и учета данных молочной продуктивности дойного стада путем определения суточных (контрольных) удоев и отбора контрольных проб для проведения качественного анализа молока;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"отбор проб молока" – процедура получения индивидуальных и индивидуальных среднесуточных проб молока с целью определения качественных показателей;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"подконтрольное поголовье" – группа коров, подлежащих селекционному учету;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"суточный (контрольный) удой" – количество молока, полученное от 1 животного в 1 сутки, выраженное в единицах измерения (кг);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"сухостой" – период от запуска (время прекращения производства молока) до последующего отела.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документе, применяются в значениях, определенных Соглашением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24 ноября 2020 г. № 149 "Об утверждении методик оценки племенной ценности сельскохозяйственных животных в государствах – членах Евразийского экономического союза".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Участниками селекционного учета являются уполномоченные органы государств-членов в сфере племенного животноводства (далее – уполномоченные органы), осуществляющие правовое регулирование селекционного учета, хозяйствующие субъекты (владельцы подконтрольного поголовья), ассистентские службы, испытательные лаборатории.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</w:t>
      </w:r>
      <w:r>
        <w:rPr>
          <w:rFonts w:ascii="Times New Roman"/>
          <w:b/>
          <w:i w:val="false"/>
          <w:color w:val="000000"/>
          <w:sz w:val="28"/>
        </w:rPr>
        <w:t> </w:t>
      </w:r>
      <w:r>
        <w:rPr>
          <w:rFonts w:ascii="Times New Roman"/>
          <w:b w:val="false"/>
          <w:i w:val="false"/>
          <w:color w:val="000000"/>
          <w:sz w:val="28"/>
        </w:rPr>
        <w:t>Хозяйствующим субъектам рекомендуется: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согласовывать с ассистентской службой и испытательными лабораториями графики и методы проведения контрольной дойки и обеспечивать их соблюдение;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создавать необходимые условия для проведения контрольной дойки и отбора проб молока;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в) принимать участие в транспортировке специального оборудования, средств измерений и проб молока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испытательную</w:t>
      </w:r>
      <w:r>
        <w:rPr>
          <w:rFonts w:ascii="Times New Roman"/>
          <w:b/>
          <w:i w:val="false"/>
          <w:color w:val="000000"/>
          <w:sz w:val="28"/>
        </w:rPr>
        <w:t xml:space="preserve"> лабораторию (при необходимости);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направлять специалистов хозяйствующих субъектов на обучение правилам проведения контрольной дойки, отбора, консервации, маркировки, упаковки, пломбирования, оформления сопроводительной документации для доставки проб молока в испытательные лаборатории, учета, хранения и обмена информацией о результатах доения и испытаний проб молока;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</w:t>
      </w:r>
      <w:r>
        <w:rPr>
          <w:rFonts w:ascii="Times New Roman"/>
          <w:b/>
          <w:i w:val="false"/>
          <w:color w:val="000000"/>
          <w:sz w:val="28"/>
        </w:rPr>
        <w:t> </w:t>
      </w:r>
      <w:r>
        <w:rPr>
          <w:rFonts w:ascii="Times New Roman"/>
          <w:b w:val="false"/>
          <w:i w:val="false"/>
          <w:color w:val="000000"/>
          <w:sz w:val="28"/>
        </w:rPr>
        <w:t>проводить учет суточных (контрольных) удоев молока;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е) использовать для определения количества надоенного молока предназначенные для этих целей специальное оборудование и средства измерений, поверенные в соответствии с законодательством государства-члена;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ж) обеспечивать надлежащее содержание и проверку точности работы специального оборудования и средств измерений перед проведением контрольной дойки;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з) вносить результаты селекционного учета в реестр учета племенных животных в порядке, установленном законодательством государства-члена.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Ассистентской службе рекомендуется осуществлять: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а) проведение учета суточных (контрольных) удоев молока, в том числе: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 использование для определения количества надоенного молока предназначенных для этих целей специального оборудования и средств измерений, поверенных в соответствии с законодательством государства-члена;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 отбор проб молока, их консервацию, маркировку, упаковку, пломбирование и оформление сопроводительной документации для доставки в испытательную лабораторию;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транспортировку проб молока в испытательные лаборатории (при необходимости);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 внесение результатов контрольной дойки в реестр учета племенных животных в порядке, установленном законодательством государства-члена;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б) контроль проведения контрольной дойки и учета суточных (контрольных) удоев молока, в том числе контроль: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 использования для определения количества надоенного молока предназначенных для этих целей специального оборудования и средств измерений, поверенных в соответствии с законодательством государства-члена;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 отбора проб молока, их консервации, маркировки, упаковки, пломбирования и оформления сопроводительной документации для доставки в испытательную лабораторию;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 внесения результатов контрольной дойки в реестр учета племенных животных в порядке, установленном законодательством государства-члена;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в) участие в разработке и согласовании графиков проведения контрольных доек;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г) обучение правилам проведения контрольной дойки, отбора, консервации, маркировки, упаковки, пломбирования, оформления сопроводительной документации для доставки проб молока в испытательные лаборатории, учета, хранения и обмена информацией о результатах доения и испытаний проб молока;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иные функции, определенные уполномоченным органом.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 Испытательной лаборатории рекомендуется осуществлять: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участие в разработке и согласовании графиков проведения контрольных доек;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подготовку контейнеров с флаконами (с консервантом) для отбора проб молока;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контроль качества поставленных для проведения испытаний индивидуальных проб молока и индивидуальных среднесуточных проб молока;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г) проведение испытаний проб молока на определение качественных показателей в соответствии с методиками, включенными в область аккредитации;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д) внесение полученных результатов испытаний проб молока в реестр учета племенных животных в порядке, установленном законодательством государства-члена;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иные функции, определенные уполномоченным органом.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> </w:t>
      </w:r>
      <w:r>
        <w:rPr>
          <w:rFonts w:ascii="Times New Roman"/>
          <w:b/>
          <w:i w:val="false"/>
          <w:color w:val="000000"/>
          <w:sz w:val="28"/>
        </w:rPr>
        <w:t>Контрольная дойка может проводится ассистентской службой (метод А), ассистентской службой с привлечением специалиста хозяйствующего субъекта (метод B) или специалистом хозяйствующего субъекта (метод С).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 Между участниками селекционного учета – хозяйствующим субъектом, ассистентской службой и испытательной лабораторией устанавливаются договорные отношения.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 Для определения количества надоенного молока используются специальное оборудование и средства измерений (весы с погрешностью взвешивания не более 0,1 кг, мерные емкости, молокомеры и электронные автоматические приборы), предназначенные для этих целей и прошедшие метрологическую поверку в порядке, установленном законодательством государства-члена.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 Контрольная дойка проводится в течение суток одновременно у всех животных, подлежащих оценке и содержащихся в одном помещении, за исключением сухостойных коров и новотельных коров до вечера 4-го дня после отела.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 Контрольная дойка проводится каждые 4 недели. В день проведения контрольной дойки применяют такие методы доения и режимы работы, как и в другие дни доения коров.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 Животные не подлежат контрольной дойке в следующих случаях: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при осуществлении ветеринарных карантинных мероприятий;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при наличии заболеваний, нахождении на лечении, а также в периоде ожидания выведения ветеринарных лекарственных средств, в результате чего молоко не может быть товарным. 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 До начала проведения контрольной дойки необходимо подготовить резервные приборы для отбора проб молока и замера удоя, а также маркеры для мечения проблемных животных (при необходимости).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 Оборудование для отбора проб молока (пробоотборники) устанавливается в доильное оборудование и промывается моющими средствами, допущенными для использования в этих целях в общей системе. Проверяется корректность работы указанного оборудования, целостность аппаратов, работа вакуумной системы доильной установки.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 Флаконы и контейнеры идентифицируются (маркируются).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 Количество надоенного молока за контрольные сутки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 1 к Методике оценки племенной ценности крупного рогатого скота молочного направления продуктивности, утвержденной Решением Коллегии Евразийской экономической комиссии от 24 ноября 2020 г. № 149.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замерах удоев объемным способом в литрах (молокомером) перевод в килограммы производится путем умножения количества литров на коэффициент 1,03 (средняя плотность молока).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 При учете показателей молочной продуктивности используются данные в соответствии с допустимыми диапазонами ежедневно регистрируемых значений: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продуктивности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молочной продуктивности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(кг)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 (%)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породы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 После отбора проб молока и заполнения всего штатива проводится общее перемешивание с целью проверки правильности закрывания крышек и равномерного перемешивания консерванта для стабилизации проб (при необходимости).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 Пробы молока консервируют в соответствии с правилами, установленными в государствах-членах.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 Сопроводительные документы на проведение исследований (испытаний) проб молока оформляются по формам, установленным в государствах-членах.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 Хранение и транспортировка проб молока в испытательные лаборатории проводятся в условиях и в сроки, которые установлены в государствах-членах. 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 В случае возникновения спорных вопросов, разночтений в интерпретации полученных результатов исследований (испытаний), получения результатов с недопустимыми диапазонами измерений по инициативе хозяйствующего субъекта, ассистентской службы или уполномоченного органа возможно проведение повторной контрольной дойки.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 Результаты селекционного учета используются при оценке молочной продуктивности крупного рогатого скота.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