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cfeb" w14:textId="7b3c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Евразийской экономической комиссии по мерам, направленным на снижение уровня инфляции (индекса потребительских цен) в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20 июня 2023 года № 13.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2022 года количественного значения уровня инфляции (индекса потребительских цен) в Кыргызской Республике,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указанному Договору)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Кыргызской Республике с даты опубликования настоящей Рекомендации на официальном сайте Евразийского экономического союза (далее – Союз) учитывать при проведении экономической политики следующие предложения Евразийской экономической комиссии по мерам, направленным на снижение уровня инфляции (индекса потребительских цен):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продолжить: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цен на продовольственные товары и контроль за темпами роста цен естественных монополий;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 развитию торговой и логистической инфраструктуры для сдерживания роста цен на социально значимые товары;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цифровой электронной платформы агропромышленных товаров для повышения информированности сельскохозяйственных производителей;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предприятий агропромышленного сектора, внедряющих современные технологии, способствующие повышению урожайности;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 повышению информационной открытости для снижения инфляционных ожиданий и укрепления доверия к денежно-кредитной политике;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работу, направленную на стимулирование использования национальных валют во взаимной торговле государств – членов Союза;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усилить: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на необоснованный рост цен на социально значимые продовольственные товары (в случае необходимости);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мер денежно-кредитной политики на ценовую стабильность путем дальнейшего совершенствования трансмиссионного механизма;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стремиться к повышению координации валютной политики с государствами – членами Союза через существующие консультативные механизмы;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увеличивать внутреннее производство социально значимых продовольственных товаров за счет расширения мощностей по производству и переработке сельскохозяйственной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развивать биржевую торговлю сырьем и товарами в Союзе.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