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4300" w14:textId="3f9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Кыргызской Республики: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Кыргызской Республики - Алишерова Эльдара Туралиевича.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