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55be" w14:textId="34d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августа 2023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23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вопросов для заочного голосования Высшего Евразийского экономического совета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проекте решения Высшего Евразийского экономического совета "О внесении изменений в Регламент работы Евразийской экономической комиссии".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