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18d1" w14:textId="47b1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смол эпоксидных и полиуретанов в первичных формах для производства волокон оптических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декабря 2023 года № 159.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смол эпоксидных и полиуретанов в первичных формах для производства волокон оптических, классифицируемых кодами 3907 30 000 1 и 3909 50 900 1 ТН ВЭД ЕАЭС, в размере 0 процентов от таможенной стоимости с 1 января 2024 г. по 29 февраля 2024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позициях с кодами 3907 30 000 1 и 3909 50 900 1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4С)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84С)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84С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84С)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01.01.2024 по 29.02.2024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2024 г.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