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fa9f" w14:textId="347f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осьминогов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 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 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7.1.59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"7.1.59. Отдельные виды осьминогов мороженых, классифицируемые кодом 0307 52 900 0 ТН ВЭД ЕАЭС и предназначенные для использования в производстве пищевой продукции в Республике Беларусь, в объеме не более 180 тонн.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предоставления указанной тарифной льготы является наличие подтверждения об отнесении ввозимых товаров к товарам, указанным в настоящем подпункте, выданного уполномоченным органом Республики Беларусь, ответственным за функционирование рыбоперерабатывающего комплекса,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Беларусь с даты вступления в силу Решения Совета Евразийской экономической комиссии от 29 августа 2023 г. № 92 по 31 декабря 2024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лицам, зарегистрированным в Республике Беларусь и являющимся производителями пищевой продукции, критерии отнесения к категории которых или перечень которых могут определяться национальным законодательством (далее – производители пищевой продукции).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производителями пищевой продукции – до момента поступления товаров на склад предприятия, но не более 1 года со дня выпуска таких товаров в соответствии с таможенной процедурой выпуска для внутреннего потребления;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лицами, не являющимися производителями пищевой продукции, – до момента реализации (продажи) товаров производителям пищевой продукции, но не более 1 года со дня выпуска таких товаров в соответствии с таможенной процедурой выпуска для внутреннего потребления.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товара на склад производителей пищевой продукции или реализацию (продажу) таких товаров производителям пищевой продукции, является копия акта приема или приема-передачи таких товаров.".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"7.1.58" заменить цифрами "7.1.59".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