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4dad3" w14:textId="e74da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Совета Евразийской экономической комиссии от 23 ноября 2020 г. № 105</w:t>
      </w:r>
    </w:p>
    <w:p>
      <w:pPr>
        <w:spacing w:after="0"/>
        <w:ind w:left="0"/>
        <w:jc w:val="both"/>
      </w:pPr>
      <w:r>
        <w:rPr>
          <w:rFonts w:ascii="Times New Roman"/>
          <w:b w:val="false"/>
          <w:i w:val="false"/>
          <w:color w:val="000000"/>
          <w:sz w:val="28"/>
        </w:rPr>
        <w:t>Решение Совета Евразийской экономической комиссии от 21 апреля 2023 года № 45.</w:t>
      </w:r>
    </w:p>
    <w:p>
      <w:pPr>
        <w:spacing w:after="0"/>
        <w:ind w:left="0"/>
        <w:jc w:val="both"/>
      </w:pPr>
      <w:bookmarkStart w:name="z5" w:id="0"/>
      <w:r>
        <w:rPr>
          <w:rFonts w:ascii="Times New Roman"/>
          <w:b w:val="false"/>
          <w:i w:val="false"/>
          <w:color w:val="000000"/>
          <w:sz w:val="28"/>
        </w:rPr>
        <w:t xml:space="preserve">
      Совет Евразийской экономической комиссии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ноября 2020 г. № 105 "Об утверждении Правил определения страны происхождения отдельных видов товаров для целей государственных (муниципальных) закупок"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7" w:id="1"/>
    <w:p>
      <w:pPr>
        <w:spacing w:after="0"/>
        <w:ind w:left="0"/>
        <w:jc w:val="both"/>
      </w:pPr>
      <w:r>
        <w:rPr>
          <w:rFonts w:ascii="Times New Roman"/>
          <w:b w:val="false"/>
          <w:i w:val="false"/>
          <w:color w:val="000000"/>
          <w:sz w:val="28"/>
        </w:rPr>
        <w:t>
      Настоящее Решение вступает в силу по истечении 10 календарных дней с даты его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Члены Совета Евразийской экономической комиссии: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Армения</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Беларусь</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Казахстан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Кыргызской Республики</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Российской Федерации</w:t>
                  </w:r>
                  <w:r>
                    <w:rPr>
                      <w:rFonts w:ascii="Times New Roman"/>
                      <w:b w:val="false"/>
                      <w:i w:val="false"/>
                      <w:color w:val="000000"/>
                      <w:sz w:val="20"/>
                    </w:rPr>
                    <w:t>
</w:t>
                  </w:r>
                </w:p>
              </w:tc>
            </w:tr>
          </w:tbl>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Григорян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Петришенко</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Касымалиев</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Оверчук</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21апреля 2023 г. № 45</w:t>
            </w:r>
          </w:p>
        </w:tc>
      </w:tr>
    </w:tbl>
    <w:bookmarkStart w:name="z10" w:id="2"/>
    <w:p>
      <w:pPr>
        <w:spacing w:after="0"/>
        <w:ind w:left="0"/>
        <w:jc w:val="left"/>
      </w:pPr>
      <w:r>
        <w:rPr>
          <w:rFonts w:ascii="Times New Roman"/>
          <w:b/>
          <w:i w:val="false"/>
          <w:color w:val="000000"/>
        </w:rPr>
        <w:t xml:space="preserve"> ИЗМЕНЕНИЯ,</w:t>
      </w:r>
    </w:p>
    <w:bookmarkEnd w:id="2"/>
    <w:bookmarkStart w:name="z11" w:id="3"/>
    <w:p>
      <w:pPr>
        <w:spacing w:after="0"/>
        <w:ind w:left="0"/>
        <w:jc w:val="left"/>
      </w:pPr>
      <w:r>
        <w:rPr>
          <w:rFonts w:ascii="Times New Roman"/>
          <w:b/>
          <w:i w:val="false"/>
          <w:color w:val="000000"/>
        </w:rPr>
        <w:t xml:space="preserve"> вносимые в Решение Совета Евразийской экономической комиссии от 23 ноября 2020 г. № 105</w:t>
      </w:r>
    </w:p>
    <w:bookmarkEnd w:id="3"/>
    <w:p>
      <w:pPr>
        <w:spacing w:after="0"/>
        <w:ind w:left="0"/>
        <w:jc w:val="left"/>
      </w:pPr>
    </w:p>
    <w:p>
      <w:pPr>
        <w:spacing w:after="0"/>
        <w:ind w:left="0"/>
        <w:jc w:val="both"/>
      </w:pPr>
      <w:r>
        <w:rPr>
          <w:rFonts w:ascii="Times New Roman"/>
          <w:b w:val="false"/>
          <w:i w:val="false"/>
          <w:color w:val="000000"/>
          <w:sz w:val="28"/>
        </w:rPr>
        <w:t>
      1. </w:t>
      </w:r>
      <w:r>
        <w:rPr>
          <w:rFonts w:ascii="Times New Roman"/>
          <w:b w:val="false"/>
          <w:i w:val="false"/>
          <w:color w:val="000000"/>
          <w:sz w:val="28"/>
        </w:rPr>
        <w:t>Абзац второй</w:t>
      </w:r>
      <w:r>
        <w:rPr>
          <w:rFonts w:ascii="Times New Roman"/>
          <w:b w:val="false"/>
          <w:i w:val="false"/>
          <w:color w:val="000000"/>
          <w:sz w:val="28"/>
        </w:rPr>
        <w:t xml:space="preserve"> пункта 4 изложить в следующей редакции:</w:t>
      </w:r>
    </w:p>
    <w:bookmarkStart w:name="z13" w:id="4"/>
    <w:p>
      <w:pPr>
        <w:spacing w:after="0"/>
        <w:ind w:left="0"/>
        <w:jc w:val="both"/>
      </w:pPr>
      <w:r>
        <w:rPr>
          <w:rFonts w:ascii="Times New Roman"/>
          <w:b w:val="false"/>
          <w:i w:val="false"/>
          <w:color w:val="000000"/>
          <w:sz w:val="28"/>
        </w:rPr>
        <w:t>
      "Пункты 1 – 8 приложения № 1</w:t>
      </w:r>
      <w:r>
        <w:rPr>
          <w:rFonts w:ascii="Times New Roman"/>
          <w:b w:val="false"/>
          <w:i w:val="false"/>
          <w:color w:val="000000"/>
          <w:vertAlign w:val="superscript"/>
        </w:rPr>
        <w:t xml:space="preserve">1 </w:t>
      </w:r>
      <w:r>
        <w:rPr>
          <w:rFonts w:ascii="Times New Roman"/>
          <w:b w:val="false"/>
          <w:i w:val="false"/>
          <w:color w:val="000000"/>
          <w:sz w:val="28"/>
        </w:rPr>
        <w:t>к Правилам действуют до 31 декабря 2024 г. включительно, пункты 9 – 276 действуют до 31 декабря 2023 г. включительно.".</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w:t>
      </w:r>
      <w:r>
        <w:rPr>
          <w:rFonts w:ascii="Times New Roman"/>
          <w:b w:val="false"/>
          <w:i w:val="false"/>
          <w:color w:val="000000"/>
          <w:sz w:val="28"/>
        </w:rPr>
        <w:t>Приложение № 1</w:t>
      </w:r>
      <w:r>
        <w:rPr>
          <w:rFonts w:ascii="Times New Roman"/>
          <w:b w:val="false"/>
          <w:i w:val="false"/>
          <w:color w:val="000000"/>
          <w:vertAlign w:val="superscript"/>
        </w:rPr>
        <w:t xml:space="preserve"> </w:t>
      </w:r>
      <w:r>
        <w:rPr>
          <w:rFonts w:ascii="Times New Roman"/>
          <w:b w:val="false"/>
          <w:i w:val="false"/>
          <w:color w:val="000000"/>
          <w:sz w:val="28"/>
        </w:rPr>
        <w:t>к Правилам определения страны происхождения отдельных видов товаров для целей государственных (муниципальных) закупок, утвержденным указанным Решением, дополнить пунктами 103 – 276 следующего содержания:</w:t>
      </w:r>
    </w:p>
    <w:bookmarkStart w:name="z15" w:id="5"/>
    <w:p>
      <w:pPr>
        <w:spacing w:after="0"/>
        <w:ind w:left="0"/>
        <w:jc w:val="both"/>
      </w:pPr>
      <w:r>
        <w:rPr>
          <w:rFonts w:ascii="Times New Roman"/>
          <w:b w:val="false"/>
          <w:i w:val="false"/>
          <w:color w:val="000000"/>
          <w:sz w:val="28"/>
        </w:rPr>
        <w:t xml:space="preserve">
      "103. Модули светодиодные (LED) (за исключением модулей светодиодных по технологии chip-on-board и иных модификаций сборок светоизлучающих полупроводниковых кристаллов) </w:t>
      </w:r>
    </w:p>
    <w:bookmarkEnd w:id="5"/>
    <w:bookmarkStart w:name="z16" w:id="6"/>
    <w:p>
      <w:pPr>
        <w:spacing w:after="0"/>
        <w:ind w:left="0"/>
        <w:jc w:val="both"/>
      </w:pPr>
      <w:r>
        <w:rPr>
          <w:rFonts w:ascii="Times New Roman"/>
          <w:b w:val="false"/>
          <w:i w:val="false"/>
          <w:color w:val="000000"/>
          <w:sz w:val="28"/>
        </w:rPr>
        <w:t xml:space="preserve">
      104. Приборы и инструменты для аэронавигации или космической навигации (кроме компасов) </w:t>
      </w:r>
    </w:p>
    <w:bookmarkEnd w:id="6"/>
    <w:bookmarkStart w:name="z17" w:id="7"/>
    <w:p>
      <w:pPr>
        <w:spacing w:after="0"/>
        <w:ind w:left="0"/>
        <w:jc w:val="both"/>
      </w:pPr>
      <w:r>
        <w:rPr>
          <w:rFonts w:ascii="Times New Roman"/>
          <w:b w:val="false"/>
          <w:i w:val="false"/>
          <w:color w:val="000000"/>
          <w:sz w:val="28"/>
        </w:rPr>
        <w:t xml:space="preserve">
      105. Прочие нивелиры </w:t>
      </w:r>
    </w:p>
    <w:bookmarkEnd w:id="7"/>
    <w:bookmarkStart w:name="z18" w:id="8"/>
    <w:p>
      <w:pPr>
        <w:spacing w:after="0"/>
        <w:ind w:left="0"/>
        <w:jc w:val="both"/>
      </w:pPr>
      <w:r>
        <w:rPr>
          <w:rFonts w:ascii="Times New Roman"/>
          <w:b w:val="false"/>
          <w:i w:val="false"/>
          <w:color w:val="000000"/>
          <w:sz w:val="28"/>
        </w:rPr>
        <w:t xml:space="preserve">
      106. Части и принадлежности приборов и инструментов геодезических или топографических (в том числе фотограмметрических), гидрографических, океанографических, гидрологических, метеорологических или геофизических, кроме компасов; части и принадлежности дальномеров </w:t>
      </w:r>
    </w:p>
    <w:bookmarkEnd w:id="8"/>
    <w:bookmarkStart w:name="z19" w:id="9"/>
    <w:p>
      <w:pPr>
        <w:spacing w:after="0"/>
        <w:ind w:left="0"/>
        <w:jc w:val="both"/>
      </w:pPr>
      <w:r>
        <w:rPr>
          <w:rFonts w:ascii="Times New Roman"/>
          <w:b w:val="false"/>
          <w:i w:val="false"/>
          <w:color w:val="000000"/>
          <w:sz w:val="28"/>
        </w:rPr>
        <w:t xml:space="preserve">
      107. Столы чертежные, автоматические или неавтоматические </w:t>
      </w:r>
    </w:p>
    <w:bookmarkEnd w:id="9"/>
    <w:bookmarkStart w:name="z20" w:id="10"/>
    <w:p>
      <w:pPr>
        <w:spacing w:after="0"/>
        <w:ind w:left="0"/>
        <w:jc w:val="both"/>
      </w:pPr>
      <w:r>
        <w:rPr>
          <w:rFonts w:ascii="Times New Roman"/>
          <w:b w:val="false"/>
          <w:i w:val="false"/>
          <w:color w:val="000000"/>
          <w:sz w:val="28"/>
        </w:rPr>
        <w:t xml:space="preserve">
      108. Термометры и пирометры, не объединенные с другими приборами, жидкостные, прямого считывания </w:t>
      </w:r>
    </w:p>
    <w:bookmarkEnd w:id="10"/>
    <w:bookmarkStart w:name="z21" w:id="11"/>
    <w:p>
      <w:pPr>
        <w:spacing w:after="0"/>
        <w:ind w:left="0"/>
        <w:jc w:val="both"/>
      </w:pPr>
      <w:r>
        <w:rPr>
          <w:rFonts w:ascii="Times New Roman"/>
          <w:b w:val="false"/>
          <w:i w:val="false"/>
          <w:color w:val="000000"/>
          <w:sz w:val="28"/>
        </w:rPr>
        <w:t xml:space="preserve">
      109. Прочие приборы и аппаратура для физического или химического анализа; прочие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w:t>
      </w:r>
    </w:p>
    <w:bookmarkEnd w:id="11"/>
    <w:bookmarkStart w:name="z22" w:id="12"/>
    <w:p>
      <w:pPr>
        <w:spacing w:after="0"/>
        <w:ind w:left="0"/>
        <w:jc w:val="both"/>
      </w:pPr>
      <w:r>
        <w:rPr>
          <w:rFonts w:ascii="Times New Roman"/>
          <w:b w:val="false"/>
          <w:i w:val="false"/>
          <w:color w:val="000000"/>
          <w:sz w:val="28"/>
        </w:rPr>
        <w:t xml:space="preserve">
      110. Части и принадлежности приборов и аппаратуры для физического или химического анализа (например, поляриметров, рефрактометров, спектрометров, газо- или дымоанализаторов); части и принадлежности приборов и аппаратуры для измерения или контроля вязкости, пористости, расширения, поверхностного натяжения или аналогичных; части и принадлежности приборов и аппаратуры для измерения или контроля количества тепла, звука или света (в том числе экспонометров); микротомы, их части и принадлежности </w:t>
      </w:r>
    </w:p>
    <w:bookmarkEnd w:id="12"/>
    <w:bookmarkStart w:name="z23" w:id="13"/>
    <w:p>
      <w:pPr>
        <w:spacing w:after="0"/>
        <w:ind w:left="0"/>
        <w:jc w:val="both"/>
      </w:pPr>
      <w:r>
        <w:rPr>
          <w:rFonts w:ascii="Times New Roman"/>
          <w:b w:val="false"/>
          <w:i w:val="false"/>
          <w:color w:val="000000"/>
          <w:sz w:val="28"/>
        </w:rPr>
        <w:t xml:space="preserve">
      111. 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товарных позиций 9014 или 9015 ТН ВЭД ЕАЭС; стробоскопы </w:t>
      </w:r>
    </w:p>
    <w:bookmarkEnd w:id="13"/>
    <w:bookmarkStart w:name="z24" w:id="14"/>
    <w:p>
      <w:pPr>
        <w:spacing w:after="0"/>
        <w:ind w:left="0"/>
        <w:jc w:val="both"/>
      </w:pPr>
      <w:r>
        <w:rPr>
          <w:rFonts w:ascii="Times New Roman"/>
          <w:b w:val="false"/>
          <w:i w:val="false"/>
          <w:color w:val="000000"/>
          <w:sz w:val="28"/>
        </w:rPr>
        <w:t xml:space="preserve">
      112. Части и принадлежности приборов и устройств для автоматического регулирования или управления </w:t>
      </w:r>
    </w:p>
    <w:bookmarkEnd w:id="14"/>
    <w:bookmarkStart w:name="z25" w:id="15"/>
    <w:p>
      <w:pPr>
        <w:spacing w:after="0"/>
        <w:ind w:left="0"/>
        <w:jc w:val="both"/>
      </w:pPr>
      <w:r>
        <w:rPr>
          <w:rFonts w:ascii="Times New Roman"/>
          <w:b w:val="false"/>
          <w:i w:val="false"/>
          <w:color w:val="000000"/>
          <w:sz w:val="28"/>
        </w:rPr>
        <w:t xml:space="preserve">
      113. Анализаторы спектра, прочие приборы и аппаратура для измерения или контроля электрических величин, кроме измерительных приборов товарной позиции 9028 ТН ВЭД ЕАЭС; приборы и аппаратура для обнаружения или измерения альфа-, бета-, гамма-, рентгеновского, космического или прочих ионизирующих излучений </w:t>
      </w:r>
    </w:p>
    <w:bookmarkEnd w:id="15"/>
    <w:bookmarkStart w:name="z26" w:id="16"/>
    <w:p>
      <w:pPr>
        <w:spacing w:after="0"/>
        <w:ind w:left="0"/>
        <w:jc w:val="both"/>
      </w:pPr>
      <w:r>
        <w:rPr>
          <w:rFonts w:ascii="Times New Roman"/>
          <w:b w:val="false"/>
          <w:i w:val="false"/>
          <w:color w:val="000000"/>
          <w:sz w:val="28"/>
        </w:rPr>
        <w:t xml:space="preserve">
      114. Компасы для определения направления </w:t>
      </w:r>
    </w:p>
    <w:bookmarkEnd w:id="16"/>
    <w:bookmarkStart w:name="z27" w:id="17"/>
    <w:p>
      <w:pPr>
        <w:spacing w:after="0"/>
        <w:ind w:left="0"/>
        <w:jc w:val="both"/>
      </w:pPr>
      <w:r>
        <w:rPr>
          <w:rFonts w:ascii="Times New Roman"/>
          <w:b w:val="false"/>
          <w:i w:val="false"/>
          <w:color w:val="000000"/>
          <w:sz w:val="28"/>
        </w:rPr>
        <w:t xml:space="preserve">
      115. Измерительные или контрольные приборы, устройства и машины </w:t>
      </w:r>
    </w:p>
    <w:bookmarkEnd w:id="17"/>
    <w:bookmarkStart w:name="z28" w:id="18"/>
    <w:p>
      <w:pPr>
        <w:spacing w:after="0"/>
        <w:ind w:left="0"/>
        <w:jc w:val="both"/>
      </w:pPr>
      <w:r>
        <w:rPr>
          <w:rFonts w:ascii="Times New Roman"/>
          <w:b w:val="false"/>
          <w:i w:val="false"/>
          <w:color w:val="000000"/>
          <w:sz w:val="28"/>
        </w:rPr>
        <w:t>
      116. Приборы и аппаратура для измерения или контроля расхода или уровня жидкостей (например, расходомеры, указатели уровня), кроме приборов и аппаратуры товарных позиций 9014, 9015, 9028 или 9032 ТН ВЭД ЕАЭС</w:t>
      </w:r>
    </w:p>
    <w:bookmarkEnd w:id="18"/>
    <w:bookmarkStart w:name="z29" w:id="19"/>
    <w:p>
      <w:pPr>
        <w:spacing w:after="0"/>
        <w:ind w:left="0"/>
        <w:jc w:val="both"/>
      </w:pPr>
      <w:r>
        <w:rPr>
          <w:rFonts w:ascii="Times New Roman"/>
          <w:b w:val="false"/>
          <w:i w:val="false"/>
          <w:color w:val="000000"/>
          <w:sz w:val="28"/>
        </w:rPr>
        <w:t>
      117. Светильники и осветительные устройства прочие</w:t>
      </w:r>
    </w:p>
    <w:bookmarkEnd w:id="19"/>
    <w:bookmarkStart w:name="z30" w:id="20"/>
    <w:p>
      <w:pPr>
        <w:spacing w:after="0"/>
        <w:ind w:left="0"/>
        <w:jc w:val="both"/>
      </w:pPr>
      <w:r>
        <w:rPr>
          <w:rFonts w:ascii="Times New Roman"/>
          <w:b w:val="false"/>
          <w:i w:val="false"/>
          <w:color w:val="000000"/>
          <w:sz w:val="28"/>
        </w:rPr>
        <w:t xml:space="preserve">
      118. Манипуляторы погрузочные и разгрузочные </w:t>
      </w:r>
    </w:p>
    <w:bookmarkEnd w:id="20"/>
    <w:bookmarkStart w:name="z31" w:id="21"/>
    <w:p>
      <w:pPr>
        <w:spacing w:after="0"/>
        <w:ind w:left="0"/>
        <w:jc w:val="both"/>
      </w:pPr>
      <w:r>
        <w:rPr>
          <w:rFonts w:ascii="Times New Roman"/>
          <w:b w:val="false"/>
          <w:i w:val="false"/>
          <w:color w:val="000000"/>
          <w:sz w:val="28"/>
        </w:rPr>
        <w:t xml:space="preserve">
      119. Оборудование подъемно-транспортное и погрузочно-разгрузочное прочее </w:t>
      </w:r>
    </w:p>
    <w:bookmarkEnd w:id="21"/>
    <w:bookmarkStart w:name="z32" w:id="22"/>
    <w:p>
      <w:pPr>
        <w:spacing w:after="0"/>
        <w:ind w:left="0"/>
        <w:jc w:val="both"/>
      </w:pPr>
      <w:r>
        <w:rPr>
          <w:rFonts w:ascii="Times New Roman"/>
          <w:b w:val="false"/>
          <w:i w:val="false"/>
          <w:color w:val="000000"/>
          <w:sz w:val="28"/>
        </w:rPr>
        <w:t>
      120. Копры и копровое оборудование для свайных работ</w:t>
      </w:r>
    </w:p>
    <w:bookmarkEnd w:id="22"/>
    <w:bookmarkStart w:name="z33" w:id="23"/>
    <w:p>
      <w:pPr>
        <w:spacing w:after="0"/>
        <w:ind w:left="0"/>
        <w:jc w:val="both"/>
      </w:pPr>
      <w:r>
        <w:rPr>
          <w:rFonts w:ascii="Times New Roman"/>
          <w:b w:val="false"/>
          <w:i w:val="false"/>
          <w:color w:val="000000"/>
          <w:sz w:val="28"/>
        </w:rPr>
        <w:t>
      121. Части железнодорожных локомотивов или трамвайных моторных вагонов или прочего подвижного состава, путевое оборудование и устройства и их части, механическое оборудование для управления движением</w:t>
      </w:r>
    </w:p>
    <w:bookmarkEnd w:id="23"/>
    <w:bookmarkStart w:name="z34" w:id="24"/>
    <w:p>
      <w:pPr>
        <w:spacing w:after="0"/>
        <w:ind w:left="0"/>
        <w:jc w:val="both"/>
      </w:pPr>
      <w:r>
        <w:rPr>
          <w:rFonts w:ascii="Times New Roman"/>
          <w:b w:val="false"/>
          <w:i w:val="false"/>
          <w:color w:val="000000"/>
          <w:sz w:val="28"/>
        </w:rPr>
        <w:t>
      122. Вертолеты</w:t>
      </w:r>
    </w:p>
    <w:bookmarkEnd w:id="24"/>
    <w:bookmarkStart w:name="z35" w:id="25"/>
    <w:p>
      <w:pPr>
        <w:spacing w:after="0"/>
        <w:ind w:left="0"/>
        <w:jc w:val="both"/>
      </w:pPr>
      <w:r>
        <w:rPr>
          <w:rFonts w:ascii="Times New Roman"/>
          <w:b w:val="false"/>
          <w:i w:val="false"/>
          <w:color w:val="000000"/>
          <w:sz w:val="28"/>
        </w:rPr>
        <w:t>
      123. Аппараты летательные прочие с массой пустого снаряженного аппарата не более 2000 кг</w:t>
      </w:r>
    </w:p>
    <w:bookmarkEnd w:id="25"/>
    <w:bookmarkStart w:name="z36" w:id="26"/>
    <w:p>
      <w:pPr>
        <w:spacing w:after="0"/>
        <w:ind w:left="0"/>
        <w:jc w:val="both"/>
      </w:pPr>
      <w:r>
        <w:rPr>
          <w:rFonts w:ascii="Times New Roman"/>
          <w:b w:val="false"/>
          <w:i w:val="false"/>
          <w:color w:val="000000"/>
          <w:sz w:val="28"/>
        </w:rPr>
        <w:t>
      124. Самолеты и прочие летательные аппараты с массой пустого снаряженного аппарата свыше 15 000 кг</w:t>
      </w:r>
    </w:p>
    <w:bookmarkEnd w:id="26"/>
    <w:bookmarkStart w:name="z37" w:id="27"/>
    <w:p>
      <w:pPr>
        <w:spacing w:after="0"/>
        <w:ind w:left="0"/>
        <w:jc w:val="both"/>
      </w:pPr>
      <w:r>
        <w:rPr>
          <w:rFonts w:ascii="Times New Roman"/>
          <w:b w:val="false"/>
          <w:i w:val="false"/>
          <w:color w:val="000000"/>
          <w:sz w:val="28"/>
        </w:rPr>
        <w:t>
      125. Аппараты дыхательные автономные</w:t>
      </w:r>
    </w:p>
    <w:bookmarkEnd w:id="27"/>
    <w:bookmarkStart w:name="z38" w:id="28"/>
    <w:p>
      <w:pPr>
        <w:spacing w:after="0"/>
        <w:ind w:left="0"/>
        <w:jc w:val="both"/>
      </w:pPr>
      <w:r>
        <w:rPr>
          <w:rFonts w:ascii="Times New Roman"/>
          <w:b w:val="false"/>
          <w:i w:val="false"/>
          <w:color w:val="000000"/>
          <w:sz w:val="28"/>
        </w:rPr>
        <w:t>
      126. Части электронных ламп и трубок и прочих электронных компонентов</w:t>
      </w:r>
    </w:p>
    <w:bookmarkEnd w:id="28"/>
    <w:bookmarkStart w:name="z39" w:id="29"/>
    <w:p>
      <w:pPr>
        <w:spacing w:after="0"/>
        <w:ind w:left="0"/>
        <w:jc w:val="both"/>
      </w:pPr>
      <w:r>
        <w:rPr>
          <w:rFonts w:ascii="Times New Roman"/>
          <w:b w:val="false"/>
          <w:i w:val="false"/>
          <w:color w:val="000000"/>
          <w:sz w:val="28"/>
        </w:rPr>
        <w:t xml:space="preserve">
      127. Средства связи, выполняющие функцию систем коммутации </w:t>
      </w:r>
    </w:p>
    <w:bookmarkEnd w:id="29"/>
    <w:p>
      <w:pPr>
        <w:spacing w:after="0"/>
        <w:ind w:left="0"/>
        <w:jc w:val="both"/>
      </w:pPr>
      <w:bookmarkStart w:name="z40" w:id="30"/>
      <w:r>
        <w:rPr>
          <w:rFonts w:ascii="Times New Roman"/>
          <w:b w:val="false"/>
          <w:i w:val="false"/>
          <w:color w:val="000000"/>
          <w:sz w:val="28"/>
        </w:rPr>
        <w:t>
      128. Средства связи, выполняющие функцию цифровых</w:t>
      </w:r>
    </w:p>
    <w:bookmarkEnd w:id="30"/>
    <w:p>
      <w:pPr>
        <w:spacing w:after="0"/>
        <w:ind w:left="0"/>
        <w:jc w:val="both"/>
      </w:pPr>
      <w:r>
        <w:rPr>
          <w:rFonts w:ascii="Times New Roman"/>
          <w:b w:val="false"/>
          <w:i w:val="false"/>
          <w:color w:val="000000"/>
          <w:sz w:val="28"/>
        </w:rPr>
        <w:t xml:space="preserve">транспортных систем </w:t>
      </w:r>
    </w:p>
    <w:p>
      <w:pPr>
        <w:spacing w:after="0"/>
        <w:ind w:left="0"/>
        <w:jc w:val="both"/>
      </w:pPr>
      <w:bookmarkStart w:name="z41" w:id="31"/>
      <w:r>
        <w:rPr>
          <w:rFonts w:ascii="Times New Roman"/>
          <w:b w:val="false"/>
          <w:i w:val="false"/>
          <w:color w:val="000000"/>
          <w:sz w:val="28"/>
        </w:rPr>
        <w:t>
      129. Средства связи, выполняющие функцию систем управления</w:t>
      </w:r>
    </w:p>
    <w:bookmarkEnd w:id="31"/>
    <w:p>
      <w:pPr>
        <w:spacing w:after="0"/>
        <w:ind w:left="0"/>
        <w:jc w:val="both"/>
      </w:pPr>
      <w:r>
        <w:rPr>
          <w:rFonts w:ascii="Times New Roman"/>
          <w:b w:val="false"/>
          <w:i w:val="false"/>
          <w:color w:val="000000"/>
          <w:sz w:val="28"/>
        </w:rPr>
        <w:t xml:space="preserve">и мониторинга </w:t>
      </w:r>
    </w:p>
    <w:bookmarkStart w:name="z42" w:id="32"/>
    <w:p>
      <w:pPr>
        <w:spacing w:after="0"/>
        <w:ind w:left="0"/>
        <w:jc w:val="both"/>
      </w:pPr>
      <w:r>
        <w:rPr>
          <w:rFonts w:ascii="Times New Roman"/>
          <w:b w:val="false"/>
          <w:i w:val="false"/>
          <w:color w:val="000000"/>
          <w:sz w:val="28"/>
        </w:rPr>
        <w:t xml:space="preserve">
      130. Средства связи радиоэлектронные </w:t>
      </w:r>
    </w:p>
    <w:bookmarkEnd w:id="32"/>
    <w:bookmarkStart w:name="z43" w:id="33"/>
    <w:p>
      <w:pPr>
        <w:spacing w:after="0"/>
        <w:ind w:left="0"/>
        <w:jc w:val="both"/>
      </w:pPr>
      <w:r>
        <w:rPr>
          <w:rFonts w:ascii="Times New Roman"/>
          <w:b w:val="false"/>
          <w:i w:val="false"/>
          <w:color w:val="000000"/>
          <w:sz w:val="28"/>
        </w:rPr>
        <w:t>
      131. Аппаратура коммуникационная передающая с приемными устройствами прочая</w:t>
      </w:r>
    </w:p>
    <w:bookmarkEnd w:id="33"/>
    <w:bookmarkStart w:name="z44" w:id="34"/>
    <w:p>
      <w:pPr>
        <w:spacing w:after="0"/>
        <w:ind w:left="0"/>
        <w:jc w:val="both"/>
      </w:pPr>
      <w:r>
        <w:rPr>
          <w:rFonts w:ascii="Times New Roman"/>
          <w:b w:val="false"/>
          <w:i w:val="false"/>
          <w:color w:val="000000"/>
          <w:sz w:val="28"/>
        </w:rPr>
        <w:t>
      132. 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bookmarkEnd w:id="34"/>
    <w:bookmarkStart w:name="z45" w:id="35"/>
    <w:p>
      <w:pPr>
        <w:spacing w:after="0"/>
        <w:ind w:left="0"/>
        <w:jc w:val="both"/>
      </w:pPr>
      <w:r>
        <w:rPr>
          <w:rFonts w:ascii="Times New Roman"/>
          <w:b w:val="false"/>
          <w:i w:val="false"/>
          <w:color w:val="000000"/>
          <w:sz w:val="28"/>
        </w:rPr>
        <w:t xml:space="preserve">
      133. Части и комплектующие коммуникационного оборудования </w:t>
      </w:r>
    </w:p>
    <w:bookmarkEnd w:id="35"/>
    <w:bookmarkStart w:name="z46" w:id="36"/>
    <w:p>
      <w:pPr>
        <w:spacing w:after="0"/>
        <w:ind w:left="0"/>
        <w:jc w:val="both"/>
      </w:pPr>
      <w:r>
        <w:rPr>
          <w:rFonts w:ascii="Times New Roman"/>
          <w:b w:val="false"/>
          <w:i w:val="false"/>
          <w:color w:val="000000"/>
          <w:sz w:val="28"/>
        </w:rPr>
        <w:t xml:space="preserve">
      134. Антенны и отражатели антенные всех видов и их части </w:t>
      </w:r>
    </w:p>
    <w:bookmarkEnd w:id="36"/>
    <w:bookmarkStart w:name="z47" w:id="37"/>
    <w:p>
      <w:pPr>
        <w:spacing w:after="0"/>
        <w:ind w:left="0"/>
        <w:jc w:val="both"/>
      </w:pPr>
      <w:r>
        <w:rPr>
          <w:rFonts w:ascii="Times New Roman"/>
          <w:b w:val="false"/>
          <w:i w:val="false"/>
          <w:color w:val="000000"/>
          <w:sz w:val="28"/>
        </w:rPr>
        <w:t xml:space="preserve">
      135. Устройства приемно-контрольные охранные и охранно-пожарные </w:t>
      </w:r>
    </w:p>
    <w:bookmarkEnd w:id="37"/>
    <w:bookmarkStart w:name="z48" w:id="38"/>
    <w:p>
      <w:pPr>
        <w:spacing w:after="0"/>
        <w:ind w:left="0"/>
        <w:jc w:val="both"/>
      </w:pPr>
      <w:r>
        <w:rPr>
          <w:rFonts w:ascii="Times New Roman"/>
          <w:b w:val="false"/>
          <w:i w:val="false"/>
          <w:color w:val="000000"/>
          <w:sz w:val="28"/>
        </w:rPr>
        <w:t>
      136. Приборы управления, приемно-контрольные и оповещатели охранные и охранно-пожарные</w:t>
      </w:r>
    </w:p>
    <w:bookmarkEnd w:id="38"/>
    <w:p>
      <w:pPr>
        <w:spacing w:after="0"/>
        <w:ind w:left="0"/>
        <w:jc w:val="both"/>
      </w:pPr>
      <w:bookmarkStart w:name="z49" w:id="39"/>
      <w:r>
        <w:rPr>
          <w:rFonts w:ascii="Times New Roman"/>
          <w:b w:val="false"/>
          <w:i w:val="false"/>
          <w:color w:val="000000"/>
          <w:sz w:val="28"/>
        </w:rPr>
        <w:t>
      137. Части устройств охранной или пожарной сигнализации</w:t>
      </w:r>
    </w:p>
    <w:bookmarkEnd w:id="39"/>
    <w:p>
      <w:pPr>
        <w:spacing w:after="0"/>
        <w:ind w:left="0"/>
        <w:jc w:val="both"/>
      </w:pPr>
      <w:r>
        <w:rPr>
          <w:rFonts w:ascii="Times New Roman"/>
          <w:b w:val="false"/>
          <w:i w:val="false"/>
          <w:color w:val="000000"/>
          <w:sz w:val="28"/>
        </w:rPr>
        <w:t xml:space="preserve">и аналогичной аппаратуры </w:t>
      </w:r>
    </w:p>
    <w:bookmarkStart w:name="z50" w:id="40"/>
    <w:p>
      <w:pPr>
        <w:spacing w:after="0"/>
        <w:ind w:left="0"/>
        <w:jc w:val="both"/>
      </w:pPr>
      <w:r>
        <w:rPr>
          <w:rFonts w:ascii="Times New Roman"/>
          <w:b w:val="false"/>
          <w:i w:val="false"/>
          <w:color w:val="000000"/>
          <w:sz w:val="28"/>
        </w:rPr>
        <w:t xml:space="preserve">
      138. Аппаратура для записи звука прочая </w:t>
      </w:r>
    </w:p>
    <w:bookmarkEnd w:id="40"/>
    <w:bookmarkStart w:name="z51" w:id="41"/>
    <w:p>
      <w:pPr>
        <w:spacing w:after="0"/>
        <w:ind w:left="0"/>
        <w:jc w:val="both"/>
      </w:pPr>
      <w:r>
        <w:rPr>
          <w:rFonts w:ascii="Times New Roman"/>
          <w:b w:val="false"/>
          <w:i w:val="false"/>
          <w:color w:val="000000"/>
          <w:sz w:val="28"/>
        </w:rPr>
        <w:t xml:space="preserve">
      139. Части звукового и видеооборудования </w:t>
      </w:r>
    </w:p>
    <w:bookmarkEnd w:id="41"/>
    <w:bookmarkStart w:name="z52" w:id="42"/>
    <w:p>
      <w:pPr>
        <w:spacing w:after="0"/>
        <w:ind w:left="0"/>
        <w:jc w:val="both"/>
      </w:pPr>
      <w:r>
        <w:rPr>
          <w:rFonts w:ascii="Times New Roman"/>
          <w:b w:val="false"/>
          <w:i w:val="false"/>
          <w:color w:val="000000"/>
          <w:sz w:val="28"/>
        </w:rPr>
        <w:t>
      140. Приборы и аппаратура для измерения или контроля электрических величин</w:t>
      </w:r>
    </w:p>
    <w:bookmarkEnd w:id="42"/>
    <w:bookmarkStart w:name="z53" w:id="43"/>
    <w:p>
      <w:pPr>
        <w:spacing w:after="0"/>
        <w:ind w:left="0"/>
        <w:jc w:val="both"/>
      </w:pPr>
      <w:r>
        <w:rPr>
          <w:rFonts w:ascii="Times New Roman"/>
          <w:b w:val="false"/>
          <w:i w:val="false"/>
          <w:color w:val="000000"/>
          <w:sz w:val="28"/>
        </w:rPr>
        <w:t>
      141. Гидрометры, термометры, пирометры, барометры, гигрометры и психрометры</w:t>
      </w:r>
    </w:p>
    <w:bookmarkEnd w:id="43"/>
    <w:bookmarkStart w:name="z54" w:id="44"/>
    <w:p>
      <w:pPr>
        <w:spacing w:after="0"/>
        <w:ind w:left="0"/>
        <w:jc w:val="both"/>
      </w:pPr>
      <w:r>
        <w:rPr>
          <w:rFonts w:ascii="Times New Roman"/>
          <w:b w:val="false"/>
          <w:i w:val="false"/>
          <w:color w:val="000000"/>
          <w:sz w:val="28"/>
        </w:rPr>
        <w:t>
      142. Приборы универсальные для определения состава и физико-химических свойств газов, жидкостей и твердых веществ (в части кода ТН ВЭД ЕАЭС 9022 19 000 0, а также из кода ТН ВЭД ЕАЭС 9027)</w:t>
      </w:r>
    </w:p>
    <w:bookmarkEnd w:id="44"/>
    <w:bookmarkStart w:name="z55" w:id="45"/>
    <w:p>
      <w:pPr>
        <w:spacing w:after="0"/>
        <w:ind w:left="0"/>
        <w:jc w:val="both"/>
      </w:pPr>
      <w:r>
        <w:rPr>
          <w:rFonts w:ascii="Times New Roman"/>
          <w:b w:val="false"/>
          <w:i w:val="false"/>
          <w:color w:val="000000"/>
          <w:sz w:val="28"/>
        </w:rPr>
        <w:t>
      143. Счетчики потребления или производства газа, жидкости или электроэнергии</w:t>
      </w:r>
    </w:p>
    <w:bookmarkEnd w:id="45"/>
    <w:bookmarkStart w:name="z56" w:id="46"/>
    <w:p>
      <w:pPr>
        <w:spacing w:after="0"/>
        <w:ind w:left="0"/>
        <w:jc w:val="both"/>
      </w:pPr>
      <w:r>
        <w:rPr>
          <w:rFonts w:ascii="Times New Roman"/>
          <w:b w:val="false"/>
          <w:i w:val="false"/>
          <w:color w:val="000000"/>
          <w:sz w:val="28"/>
        </w:rPr>
        <w:t>
      144. Инструменты, приборы и машины для измерения или контроля прочие</w:t>
      </w:r>
    </w:p>
    <w:bookmarkEnd w:id="46"/>
    <w:bookmarkStart w:name="z57" w:id="47"/>
    <w:p>
      <w:pPr>
        <w:spacing w:after="0"/>
        <w:ind w:left="0"/>
        <w:jc w:val="both"/>
      </w:pPr>
      <w:r>
        <w:rPr>
          <w:rFonts w:ascii="Times New Roman"/>
          <w:b w:val="false"/>
          <w:i w:val="false"/>
          <w:color w:val="000000"/>
          <w:sz w:val="28"/>
        </w:rPr>
        <w:t xml:space="preserve">
      145. Части и принадлежности аппаратуры радиолокационной, радионавигационной и радиоаппаратуры дистанционного управления (из кода ТН ВЭД ЕАЭС 8529, а также в части кода ТН ВЭД ЕАЭС 9620 00 000) </w:t>
      </w:r>
    </w:p>
    <w:bookmarkEnd w:id="47"/>
    <w:bookmarkStart w:name="z58" w:id="48"/>
    <w:p>
      <w:pPr>
        <w:spacing w:after="0"/>
        <w:ind w:left="0"/>
        <w:jc w:val="both"/>
      </w:pPr>
      <w:r>
        <w:rPr>
          <w:rFonts w:ascii="Times New Roman"/>
          <w:b w:val="false"/>
          <w:i w:val="false"/>
          <w:color w:val="000000"/>
          <w:sz w:val="28"/>
        </w:rPr>
        <w:t>
      146. Комплектующие (запасные части) дальномеров, теодолитов и тахиметров (тахеометров), геодезических, гидрографических, океанографических, гидрологических, метеорологических или геофизических инструментов и прочих приборов</w:t>
      </w:r>
    </w:p>
    <w:bookmarkEnd w:id="48"/>
    <w:bookmarkStart w:name="z59" w:id="49"/>
    <w:p>
      <w:pPr>
        <w:spacing w:after="0"/>
        <w:ind w:left="0"/>
        <w:jc w:val="both"/>
      </w:pPr>
      <w:r>
        <w:rPr>
          <w:rFonts w:ascii="Times New Roman"/>
          <w:b w:val="false"/>
          <w:i w:val="false"/>
          <w:color w:val="000000"/>
          <w:sz w:val="28"/>
        </w:rPr>
        <w:t>
      147. Комплектующие (запасные части) приборов, устройств и машин контрольно-измерительных</w:t>
      </w:r>
    </w:p>
    <w:bookmarkEnd w:id="49"/>
    <w:bookmarkStart w:name="z60" w:id="50"/>
    <w:p>
      <w:pPr>
        <w:spacing w:after="0"/>
        <w:ind w:left="0"/>
        <w:jc w:val="both"/>
      </w:pPr>
      <w:r>
        <w:rPr>
          <w:rFonts w:ascii="Times New Roman"/>
          <w:b w:val="false"/>
          <w:i w:val="false"/>
          <w:color w:val="000000"/>
          <w:sz w:val="28"/>
        </w:rPr>
        <w:t>
      148. Эндоскопические комплексы (видеодисплей для эндоскопии, блок обработки видеоизображений для эндоскопа, шкаф для сушки и хранения эндоскопов, источник освещения для эндоскопа с питанием от батареи, система эндоскопической визуализации, система эндоскопическая хирургическая электромеханическая, видеокамера эндоскопа, источник освещения для эндоскопа с питанием от сети, система диатермической электрохирургии эндоскопическая)</w:t>
      </w:r>
    </w:p>
    <w:bookmarkEnd w:id="50"/>
    <w:bookmarkStart w:name="z61" w:id="51"/>
    <w:p>
      <w:pPr>
        <w:spacing w:after="0"/>
        <w:ind w:left="0"/>
        <w:jc w:val="both"/>
      </w:pPr>
      <w:r>
        <w:rPr>
          <w:rFonts w:ascii="Times New Roman"/>
          <w:b w:val="false"/>
          <w:i w:val="false"/>
          <w:color w:val="000000"/>
          <w:sz w:val="28"/>
        </w:rPr>
        <w:t>
      149. Системы однофотонной эмиссионной компьютерной томографии (гамма-камеры) (гамма-камера стационарная, гамма-камера передвижная, система ОФЭКТ с кольцевым детектором)</w:t>
      </w:r>
    </w:p>
    <w:bookmarkEnd w:id="51"/>
    <w:bookmarkStart w:name="z62" w:id="52"/>
    <w:p>
      <w:pPr>
        <w:spacing w:after="0"/>
        <w:ind w:left="0"/>
        <w:jc w:val="both"/>
      </w:pPr>
      <w:r>
        <w:rPr>
          <w:rFonts w:ascii="Times New Roman"/>
          <w:b w:val="false"/>
          <w:i w:val="false"/>
          <w:color w:val="000000"/>
          <w:sz w:val="28"/>
        </w:rPr>
        <w:t>
      150. Аппараты электродиагностические прочие</w:t>
      </w:r>
    </w:p>
    <w:bookmarkEnd w:id="52"/>
    <w:bookmarkStart w:name="z63" w:id="53"/>
    <w:p>
      <w:pPr>
        <w:spacing w:after="0"/>
        <w:ind w:left="0"/>
        <w:jc w:val="both"/>
      </w:pPr>
      <w:r>
        <w:rPr>
          <w:rFonts w:ascii="Times New Roman"/>
          <w:b w:val="false"/>
          <w:i w:val="false"/>
          <w:color w:val="000000"/>
          <w:sz w:val="28"/>
        </w:rPr>
        <w:t>
      151. Оториноскопы (микроскоп хирургический оториноларинголо-гический, набор диагностический офтальмологический / отологический)</w:t>
      </w:r>
    </w:p>
    <w:bookmarkEnd w:id="53"/>
    <w:bookmarkStart w:name="z64" w:id="54"/>
    <w:p>
      <w:pPr>
        <w:spacing w:after="0"/>
        <w:ind w:left="0"/>
        <w:jc w:val="both"/>
      </w:pPr>
      <w:r>
        <w:rPr>
          <w:rFonts w:ascii="Times New Roman"/>
          <w:b w:val="false"/>
          <w:i w:val="false"/>
          <w:color w:val="000000"/>
          <w:sz w:val="28"/>
        </w:rPr>
        <w:t>
      152. Тонометры измерения внутриглазного давления (тонометр офтальмологический с питанием от батареи, тонометр офтальмологический с питанием от сети)</w:t>
      </w:r>
    </w:p>
    <w:bookmarkEnd w:id="54"/>
    <w:bookmarkStart w:name="z65" w:id="55"/>
    <w:p>
      <w:pPr>
        <w:spacing w:after="0"/>
        <w:ind w:left="0"/>
        <w:jc w:val="both"/>
      </w:pPr>
      <w:r>
        <w:rPr>
          <w:rFonts w:ascii="Times New Roman"/>
          <w:b w:val="false"/>
          <w:i w:val="false"/>
          <w:color w:val="000000"/>
          <w:sz w:val="28"/>
        </w:rPr>
        <w:t>
      153. Электроэнцефалограф, электромиограф, спирограф (устройство для мониторинга состояния функций головного мозга, спирометр диагностический профессиональный, миограф, электроэнцефалограф, система электроэнцефалографического мониторинга портативная, система электроэнцефалографического мониторинга стационарная, электромиограф)</w:t>
      </w:r>
    </w:p>
    <w:bookmarkEnd w:id="55"/>
    <w:bookmarkStart w:name="z66" w:id="56"/>
    <w:p>
      <w:pPr>
        <w:spacing w:after="0"/>
        <w:ind w:left="0"/>
        <w:jc w:val="both"/>
      </w:pPr>
      <w:r>
        <w:rPr>
          <w:rFonts w:ascii="Times New Roman"/>
          <w:b w:val="false"/>
          <w:i w:val="false"/>
          <w:color w:val="000000"/>
          <w:sz w:val="28"/>
        </w:rPr>
        <w:t>
      154. Средства измерений массы, силы, энергии, линейных и угловых величин, температуры</w:t>
      </w:r>
    </w:p>
    <w:bookmarkEnd w:id="56"/>
    <w:bookmarkStart w:name="z67" w:id="57"/>
    <w:p>
      <w:pPr>
        <w:spacing w:after="0"/>
        <w:ind w:left="0"/>
        <w:jc w:val="both"/>
      </w:pPr>
      <w:r>
        <w:rPr>
          <w:rFonts w:ascii="Times New Roman"/>
          <w:b w:val="false"/>
          <w:i w:val="false"/>
          <w:color w:val="000000"/>
          <w:sz w:val="28"/>
        </w:rPr>
        <w:t>
      155. Приборы для исследования звуковых колебаний в органах человека</w:t>
      </w:r>
    </w:p>
    <w:bookmarkEnd w:id="57"/>
    <w:bookmarkStart w:name="z68" w:id="58"/>
    <w:p>
      <w:pPr>
        <w:spacing w:after="0"/>
        <w:ind w:left="0"/>
        <w:jc w:val="both"/>
      </w:pPr>
      <w:r>
        <w:rPr>
          <w:rFonts w:ascii="Times New Roman"/>
          <w:b w:val="false"/>
          <w:i w:val="false"/>
          <w:color w:val="000000"/>
          <w:sz w:val="28"/>
        </w:rPr>
        <w:t>
      156. Облучатели фототерапевтические неонатальные (облучатель верхнего расположения для фототерапии новорожденных, аппарат фототерапии новорожденных со светоизлучающим одеялом, облучатель для фототерапии мультиспектральный, устройство вакуумное для восстановления эректильной функции, облучатель для прямой фототерапии синим светом, система мультимодальной физиотерапии, облучатель для фототерапии красным светом)</w:t>
      </w:r>
    </w:p>
    <w:bookmarkEnd w:id="58"/>
    <w:bookmarkStart w:name="z69" w:id="59"/>
    <w:p>
      <w:pPr>
        <w:spacing w:after="0"/>
        <w:ind w:left="0"/>
        <w:jc w:val="both"/>
      </w:pPr>
      <w:r>
        <w:rPr>
          <w:rFonts w:ascii="Times New Roman"/>
          <w:b w:val="false"/>
          <w:i w:val="false"/>
          <w:color w:val="000000"/>
          <w:sz w:val="28"/>
        </w:rPr>
        <w:t>
      157. Аппараты светолечения</w:t>
      </w:r>
    </w:p>
    <w:bookmarkEnd w:id="59"/>
    <w:bookmarkStart w:name="z70" w:id="60"/>
    <w:p>
      <w:pPr>
        <w:spacing w:after="0"/>
        <w:ind w:left="0"/>
        <w:jc w:val="both"/>
      </w:pPr>
      <w:r>
        <w:rPr>
          <w:rFonts w:ascii="Times New Roman"/>
          <w:b w:val="false"/>
          <w:i w:val="false"/>
          <w:color w:val="000000"/>
          <w:sz w:val="28"/>
        </w:rPr>
        <w:t>
      158. Дефибрилляторы (дефибриллятор внешний с ручным управлением, дефибриллятор внешний полуавтоматический для использования неподготовленными лицами с питанием от аккумуляторной батареи, дефибриллятор внешний автоматический для использования неподготовленными лицами с питанием от аккумуляторной батареи, дефибриллятор внешний автоматический для профессионального использования с питанием от аккумуляторной батареи, кардиовертер-дефибриллятор имплантируемый однокамерный, кардиовертер-дефибриллятор имплантируемый трехкамерный (бивентрикулярный), дефибриллятор внешний полуавтоматический для использования непрофессионалами с питанием от неперезаряжаемой батареи, дефибриллятор внешний автоматический для использования непрофессионалами с питанием от неперезаряжаемой батареи, дефибриллятор внешний полуавтоматический для профессионального использования с питанием от неперезаряжаемой батареи, кардиовертер-дефибриллятор имплантируемый однокамерный (МРТ совместимый), кардиовертер-дефибриллятор имплантируемый двухкамерный (МРТ совместимый), кардиовертер-дефибриллятор имплантируемый трехкамерный (бивентрикулярный), МРТ совместимый); обогреватели детские неонатальные (кровать с системой флотации, неонатальная); столы неонатальные с автоматическим поддержанием температуры обогрева новорожденных</w:t>
      </w:r>
    </w:p>
    <w:bookmarkEnd w:id="60"/>
    <w:bookmarkStart w:name="z71" w:id="61"/>
    <w:p>
      <w:pPr>
        <w:spacing w:after="0"/>
        <w:ind w:left="0"/>
        <w:jc w:val="both"/>
      </w:pPr>
      <w:r>
        <w:rPr>
          <w:rFonts w:ascii="Times New Roman"/>
          <w:b w:val="false"/>
          <w:i w:val="false"/>
          <w:color w:val="000000"/>
          <w:sz w:val="28"/>
        </w:rPr>
        <w:t>
      159. Приборы оптические прочие и их части</w:t>
      </w:r>
    </w:p>
    <w:bookmarkEnd w:id="61"/>
    <w:bookmarkStart w:name="z72" w:id="62"/>
    <w:p>
      <w:pPr>
        <w:spacing w:after="0"/>
        <w:ind w:left="0"/>
        <w:jc w:val="both"/>
      </w:pPr>
      <w:r>
        <w:rPr>
          <w:rFonts w:ascii="Times New Roman"/>
          <w:b w:val="false"/>
          <w:i w:val="false"/>
          <w:color w:val="000000"/>
          <w:sz w:val="28"/>
        </w:rPr>
        <w:t>
      160. Комплектующие (запасные части) прочего электрического оборудования</w:t>
      </w:r>
    </w:p>
    <w:bookmarkEnd w:id="62"/>
    <w:bookmarkStart w:name="z73" w:id="63"/>
    <w:p>
      <w:pPr>
        <w:spacing w:after="0"/>
        <w:ind w:left="0"/>
        <w:jc w:val="both"/>
      </w:pPr>
      <w:r>
        <w:rPr>
          <w:rFonts w:ascii="Times New Roman"/>
          <w:b w:val="false"/>
          <w:i w:val="false"/>
          <w:color w:val="000000"/>
          <w:sz w:val="28"/>
        </w:rPr>
        <w:t>
      161. Оборудование электрическое прочее</w:t>
      </w:r>
    </w:p>
    <w:bookmarkEnd w:id="63"/>
    <w:bookmarkStart w:name="z74" w:id="64"/>
    <w:p>
      <w:pPr>
        <w:spacing w:after="0"/>
        <w:ind w:left="0"/>
        <w:jc w:val="both"/>
      </w:pPr>
      <w:r>
        <w:rPr>
          <w:rFonts w:ascii="Times New Roman"/>
          <w:b w:val="false"/>
          <w:i w:val="false"/>
          <w:color w:val="000000"/>
          <w:sz w:val="28"/>
        </w:rPr>
        <w:t>
      162. Машины, содержащие счетные устройства, прочие</w:t>
      </w:r>
    </w:p>
    <w:bookmarkEnd w:id="64"/>
    <w:bookmarkStart w:name="z75" w:id="65"/>
    <w:p>
      <w:pPr>
        <w:spacing w:after="0"/>
        <w:ind w:left="0"/>
        <w:jc w:val="both"/>
      </w:pPr>
      <w:r>
        <w:rPr>
          <w:rFonts w:ascii="Times New Roman"/>
          <w:b w:val="false"/>
          <w:i w:val="false"/>
          <w:color w:val="000000"/>
          <w:sz w:val="28"/>
        </w:rPr>
        <w:t>
      163. Машины офисные прочие</w:t>
      </w:r>
    </w:p>
    <w:bookmarkEnd w:id="65"/>
    <w:bookmarkStart w:name="z76" w:id="66"/>
    <w:p>
      <w:pPr>
        <w:spacing w:after="0"/>
        <w:ind w:left="0"/>
        <w:jc w:val="both"/>
      </w:pPr>
      <w:r>
        <w:rPr>
          <w:rFonts w:ascii="Times New Roman"/>
          <w:b w:val="false"/>
          <w:i w:val="false"/>
          <w:color w:val="000000"/>
          <w:sz w:val="28"/>
        </w:rPr>
        <w:t>
      164. Тахографы, зарядные станции для электромобилей, системы помощи водителю (ADAS) для автотранспорта различного назначения, электронный блок управления двигателем, электронный блок управления кузовной электроникой, блок управления комбинацией приборов, компоненты телематических систем, система помощи водителю, электронные переключатели, приборы управления подвеской, приборы управления освещением, приборы управления электропитанием, приборы управления климатом, приборы управления видеообзором, приборы управления функциями комфорта, приборы бесключевого доступа и противоугона, приборы расширения функционала ЭБУ, приборы управления системами автомобиля</w:t>
      </w:r>
    </w:p>
    <w:bookmarkEnd w:id="66"/>
    <w:bookmarkStart w:name="z77" w:id="67"/>
    <w:p>
      <w:pPr>
        <w:spacing w:after="0"/>
        <w:ind w:left="0"/>
        <w:jc w:val="both"/>
      </w:pPr>
      <w:r>
        <w:rPr>
          <w:rFonts w:ascii="Times New Roman"/>
          <w:b w:val="false"/>
          <w:i w:val="false"/>
          <w:color w:val="000000"/>
          <w:sz w:val="28"/>
        </w:rPr>
        <w:t>
      165. Оборудование и аппаратура, исключительно или в основном используемые для производства полупроводниковых слитков или пластин, полупроводниковых устройств, электронных интегральных микросхем или плоскопанельных дисплеев</w:t>
      </w:r>
    </w:p>
    <w:bookmarkEnd w:id="67"/>
    <w:bookmarkStart w:name="z78" w:id="68"/>
    <w:p>
      <w:pPr>
        <w:spacing w:after="0"/>
        <w:ind w:left="0"/>
        <w:jc w:val="both"/>
      </w:pPr>
      <w:r>
        <w:rPr>
          <w:rFonts w:ascii="Times New Roman"/>
          <w:b w:val="false"/>
          <w:i w:val="false"/>
          <w:color w:val="000000"/>
          <w:sz w:val="28"/>
        </w:rPr>
        <w:t>
      166. Аппараты электрохирургические (система диатермической электрохирургии стоматологическая, система электродная биполярная аппарата электрохирургической диатермии для планарной резекции, генератор электрохирургической системы для внутриматочных вмешательств под ультразвуковым контролем, система электрохирургическая диатермическая офтальмологическая с питанием от сети, система электрохирургическая аргон-усиленная, блок доставки газа для аргон-усиленной электрохирургической системы, генератор аргон-усиленной электрохирургической системы, генератор электрохирургической системы, система электрохирургическая, система шейверная / электрохирургическая, генератор для эндоскопической системы диатермической электрохирургии, система диатермической электрохирургии эндоскопическая)</w:t>
      </w:r>
    </w:p>
    <w:bookmarkEnd w:id="68"/>
    <w:bookmarkStart w:name="z79" w:id="69"/>
    <w:p>
      <w:pPr>
        <w:spacing w:after="0"/>
        <w:ind w:left="0"/>
        <w:jc w:val="both"/>
      </w:pPr>
      <w:r>
        <w:rPr>
          <w:rFonts w:ascii="Times New Roman"/>
          <w:b w:val="false"/>
          <w:i w:val="false"/>
          <w:color w:val="000000"/>
          <w:sz w:val="28"/>
        </w:rPr>
        <w:t>
      167. Оборудование дыхательное прочее</w:t>
      </w:r>
    </w:p>
    <w:bookmarkEnd w:id="69"/>
    <w:bookmarkStart w:name="z80" w:id="70"/>
    <w:p>
      <w:pPr>
        <w:spacing w:after="0"/>
        <w:ind w:left="0"/>
        <w:jc w:val="both"/>
      </w:pPr>
      <w:r>
        <w:rPr>
          <w:rFonts w:ascii="Times New Roman"/>
          <w:b w:val="false"/>
          <w:i w:val="false"/>
          <w:color w:val="000000"/>
          <w:sz w:val="28"/>
        </w:rPr>
        <w:t>
      168. Инкубаторы для новорожденных</w:t>
      </w:r>
    </w:p>
    <w:bookmarkEnd w:id="70"/>
    <w:bookmarkStart w:name="z81" w:id="71"/>
    <w:p>
      <w:pPr>
        <w:spacing w:after="0"/>
        <w:ind w:left="0"/>
        <w:jc w:val="both"/>
      </w:pPr>
      <w:r>
        <w:rPr>
          <w:rFonts w:ascii="Times New Roman"/>
          <w:b w:val="false"/>
          <w:i w:val="false"/>
          <w:color w:val="000000"/>
          <w:sz w:val="28"/>
        </w:rPr>
        <w:t>
      169. Анализаторы жидкостей</w:t>
      </w:r>
    </w:p>
    <w:bookmarkEnd w:id="71"/>
    <w:bookmarkStart w:name="z82" w:id="72"/>
    <w:p>
      <w:pPr>
        <w:spacing w:after="0"/>
        <w:ind w:left="0"/>
        <w:jc w:val="both"/>
      </w:pPr>
      <w:r>
        <w:rPr>
          <w:rFonts w:ascii="Times New Roman"/>
          <w:b w:val="false"/>
          <w:i w:val="false"/>
          <w:color w:val="000000"/>
          <w:sz w:val="28"/>
        </w:rPr>
        <w:t>
      170. Анализаторы аэрозолей, твердых и сыпучих веществ</w:t>
      </w:r>
    </w:p>
    <w:bookmarkEnd w:id="72"/>
    <w:bookmarkStart w:name="z83" w:id="73"/>
    <w:p>
      <w:pPr>
        <w:spacing w:after="0"/>
        <w:ind w:left="0"/>
        <w:jc w:val="both"/>
      </w:pPr>
      <w:r>
        <w:rPr>
          <w:rFonts w:ascii="Times New Roman"/>
          <w:b w:val="false"/>
          <w:i w:val="false"/>
          <w:color w:val="000000"/>
          <w:sz w:val="28"/>
        </w:rPr>
        <w:t>
      171. Провода и кабели электронные и электрические прочие</w:t>
      </w:r>
    </w:p>
    <w:bookmarkEnd w:id="73"/>
    <w:bookmarkStart w:name="z84" w:id="74"/>
    <w:p>
      <w:pPr>
        <w:spacing w:after="0"/>
        <w:ind w:left="0"/>
        <w:jc w:val="both"/>
      </w:pPr>
      <w:r>
        <w:rPr>
          <w:rFonts w:ascii="Times New Roman"/>
          <w:b w:val="false"/>
          <w:i w:val="false"/>
          <w:color w:val="000000"/>
          <w:sz w:val="28"/>
        </w:rPr>
        <w:t>
      172. Оборудование специального назначения прочее</w:t>
      </w:r>
    </w:p>
    <w:bookmarkEnd w:id="74"/>
    <w:bookmarkStart w:name="z85" w:id="75"/>
    <w:p>
      <w:pPr>
        <w:spacing w:after="0"/>
        <w:ind w:left="0"/>
        <w:jc w:val="both"/>
      </w:pPr>
      <w:r>
        <w:rPr>
          <w:rFonts w:ascii="Times New Roman"/>
          <w:b w:val="false"/>
          <w:i w:val="false"/>
          <w:color w:val="000000"/>
          <w:sz w:val="28"/>
        </w:rPr>
        <w:t>
      173. Подгузники и пеленки детские из бумажной массы, бумаги, целлюлозной ваты и полотна из целлюлозных волокон</w:t>
      </w:r>
    </w:p>
    <w:bookmarkEnd w:id="75"/>
    <w:bookmarkStart w:name="z86" w:id="76"/>
    <w:p>
      <w:pPr>
        <w:spacing w:after="0"/>
        <w:ind w:left="0"/>
        <w:jc w:val="both"/>
      </w:pPr>
      <w:r>
        <w:rPr>
          <w:rFonts w:ascii="Times New Roman"/>
          <w:b w:val="false"/>
          <w:i w:val="false"/>
          <w:color w:val="000000"/>
          <w:sz w:val="28"/>
        </w:rPr>
        <w:t>
      174. Блокноты, записные книжки и книги для записей</w:t>
      </w:r>
    </w:p>
    <w:bookmarkEnd w:id="76"/>
    <w:bookmarkStart w:name="z87" w:id="77"/>
    <w:p>
      <w:pPr>
        <w:spacing w:after="0"/>
        <w:ind w:left="0"/>
        <w:jc w:val="both"/>
      </w:pPr>
      <w:r>
        <w:rPr>
          <w:rFonts w:ascii="Times New Roman"/>
          <w:b w:val="false"/>
          <w:i w:val="false"/>
          <w:color w:val="000000"/>
          <w:sz w:val="28"/>
        </w:rPr>
        <w:t>
      175. Альбомы и папки с бумагой (включая блоки)</w:t>
      </w:r>
    </w:p>
    <w:bookmarkEnd w:id="77"/>
    <w:bookmarkStart w:name="z88" w:id="78"/>
    <w:p>
      <w:pPr>
        <w:spacing w:after="0"/>
        <w:ind w:left="0"/>
        <w:jc w:val="both"/>
      </w:pPr>
      <w:r>
        <w:rPr>
          <w:rFonts w:ascii="Times New Roman"/>
          <w:b w:val="false"/>
          <w:i w:val="false"/>
          <w:color w:val="000000"/>
          <w:sz w:val="28"/>
        </w:rPr>
        <w:t>
      176. Папки и обложки из бумаги или картона</w:t>
      </w:r>
    </w:p>
    <w:bookmarkEnd w:id="78"/>
    <w:bookmarkStart w:name="z89" w:id="79"/>
    <w:p>
      <w:pPr>
        <w:spacing w:after="0"/>
        <w:ind w:left="0"/>
        <w:jc w:val="both"/>
      </w:pPr>
      <w:r>
        <w:rPr>
          <w:rFonts w:ascii="Times New Roman"/>
          <w:b w:val="false"/>
          <w:i w:val="false"/>
          <w:color w:val="000000"/>
          <w:sz w:val="28"/>
        </w:rPr>
        <w:t>
      177. Тетради школьные ученические</w:t>
      </w:r>
    </w:p>
    <w:bookmarkEnd w:id="79"/>
    <w:bookmarkStart w:name="z90" w:id="80"/>
    <w:p>
      <w:pPr>
        <w:spacing w:after="0"/>
        <w:ind w:left="0"/>
        <w:jc w:val="both"/>
      </w:pPr>
      <w:r>
        <w:rPr>
          <w:rFonts w:ascii="Times New Roman"/>
          <w:b w:val="false"/>
          <w:i w:val="false"/>
          <w:color w:val="000000"/>
          <w:sz w:val="28"/>
        </w:rPr>
        <w:t>
      178. Тетради различного назначения</w:t>
      </w:r>
    </w:p>
    <w:bookmarkEnd w:id="80"/>
    <w:bookmarkStart w:name="z91" w:id="81"/>
    <w:p>
      <w:pPr>
        <w:spacing w:after="0"/>
        <w:ind w:left="0"/>
        <w:jc w:val="both"/>
      </w:pPr>
      <w:r>
        <w:rPr>
          <w:rFonts w:ascii="Times New Roman"/>
          <w:b w:val="false"/>
          <w:i w:val="false"/>
          <w:color w:val="000000"/>
          <w:sz w:val="28"/>
        </w:rPr>
        <w:t>
      179. Принадлежности канцелярские прочие из бумаги или картона</w:t>
      </w:r>
    </w:p>
    <w:bookmarkEnd w:id="81"/>
    <w:bookmarkStart w:name="z92" w:id="82"/>
    <w:p>
      <w:pPr>
        <w:spacing w:after="0"/>
        <w:ind w:left="0"/>
        <w:jc w:val="both"/>
      </w:pPr>
      <w:r>
        <w:rPr>
          <w:rFonts w:ascii="Times New Roman"/>
          <w:b w:val="false"/>
          <w:i w:val="false"/>
          <w:color w:val="000000"/>
          <w:sz w:val="28"/>
        </w:rPr>
        <w:t>
      180. Оксиды, пероксиды и гидроксиды металлов</w:t>
      </w:r>
    </w:p>
    <w:bookmarkEnd w:id="82"/>
    <w:bookmarkStart w:name="z93" w:id="83"/>
    <w:p>
      <w:pPr>
        <w:spacing w:after="0"/>
        <w:ind w:left="0"/>
        <w:jc w:val="both"/>
      </w:pPr>
      <w:r>
        <w:rPr>
          <w:rFonts w:ascii="Times New Roman"/>
          <w:b w:val="false"/>
          <w:i w:val="false"/>
          <w:color w:val="000000"/>
          <w:sz w:val="28"/>
        </w:rPr>
        <w:t>
      181. Красители органические синтетические и составы на их основе; продукты синтетические органические, используемые в качестве препаратов флуоресцентных отбеливающих или люминофоров; лаки цветные (пигментные) и препараты на их основе</w:t>
      </w:r>
    </w:p>
    <w:bookmarkEnd w:id="83"/>
    <w:bookmarkStart w:name="z94" w:id="84"/>
    <w:p>
      <w:pPr>
        <w:spacing w:after="0"/>
        <w:ind w:left="0"/>
        <w:jc w:val="both"/>
      </w:pPr>
      <w:r>
        <w:rPr>
          <w:rFonts w:ascii="Times New Roman"/>
          <w:b w:val="false"/>
          <w:i w:val="false"/>
          <w:color w:val="000000"/>
          <w:sz w:val="28"/>
        </w:rPr>
        <w:t>
      182. Вещества дубильные синтетические органические; вещества дубильные неорганические; составы дубильные; препараты ферментные для предварительного дубления</w:t>
      </w:r>
    </w:p>
    <w:bookmarkEnd w:id="84"/>
    <w:bookmarkStart w:name="z95" w:id="85"/>
    <w:p>
      <w:pPr>
        <w:spacing w:after="0"/>
        <w:ind w:left="0"/>
        <w:jc w:val="both"/>
      </w:pPr>
      <w:r>
        <w:rPr>
          <w:rFonts w:ascii="Times New Roman"/>
          <w:b w:val="false"/>
          <w:i w:val="false"/>
          <w:color w:val="000000"/>
          <w:sz w:val="28"/>
        </w:rPr>
        <w:t>
      183. Пигменты и красители; вещества неорганические, применяемые в качестве люминофоров</w:t>
      </w:r>
    </w:p>
    <w:bookmarkEnd w:id="85"/>
    <w:bookmarkStart w:name="z96" w:id="86"/>
    <w:p>
      <w:pPr>
        <w:spacing w:after="0"/>
        <w:ind w:left="0"/>
        <w:jc w:val="both"/>
      </w:pPr>
      <w:r>
        <w:rPr>
          <w:rFonts w:ascii="Times New Roman"/>
          <w:b w:val="false"/>
          <w:i w:val="false"/>
          <w:color w:val="000000"/>
          <w:sz w:val="28"/>
        </w:rPr>
        <w:t>
      184. Элементы химические; неорганические кислоты и соединения</w:t>
      </w:r>
    </w:p>
    <w:bookmarkEnd w:id="86"/>
    <w:bookmarkStart w:name="z97" w:id="87"/>
    <w:p>
      <w:pPr>
        <w:spacing w:after="0"/>
        <w:ind w:left="0"/>
        <w:jc w:val="both"/>
      </w:pPr>
      <w:r>
        <w:rPr>
          <w:rFonts w:ascii="Times New Roman"/>
          <w:b w:val="false"/>
          <w:i w:val="false"/>
          <w:color w:val="000000"/>
          <w:sz w:val="28"/>
        </w:rPr>
        <w:t>
      185. Галогениды металлов; гипохлориты, хлораты и перхлораты</w:t>
      </w:r>
    </w:p>
    <w:bookmarkEnd w:id="87"/>
    <w:bookmarkStart w:name="z98" w:id="88"/>
    <w:p>
      <w:pPr>
        <w:spacing w:after="0"/>
        <w:ind w:left="0"/>
        <w:jc w:val="both"/>
      </w:pPr>
      <w:r>
        <w:rPr>
          <w:rFonts w:ascii="Times New Roman"/>
          <w:b w:val="false"/>
          <w:i w:val="false"/>
          <w:color w:val="000000"/>
          <w:sz w:val="28"/>
        </w:rPr>
        <w:t>
      186. Сульфиды, сульфаты; нитраты, фосфаты и карбонаты</w:t>
      </w:r>
    </w:p>
    <w:bookmarkEnd w:id="88"/>
    <w:bookmarkStart w:name="z99" w:id="89"/>
    <w:p>
      <w:pPr>
        <w:spacing w:after="0"/>
        <w:ind w:left="0"/>
        <w:jc w:val="both"/>
      </w:pPr>
      <w:r>
        <w:rPr>
          <w:rFonts w:ascii="Times New Roman"/>
          <w:b w:val="false"/>
          <w:i w:val="false"/>
          <w:color w:val="000000"/>
          <w:sz w:val="28"/>
        </w:rPr>
        <w:t>
      187. Соли прочих металлов</w:t>
      </w:r>
    </w:p>
    <w:bookmarkEnd w:id="89"/>
    <w:bookmarkStart w:name="z100" w:id="90"/>
    <w:p>
      <w:pPr>
        <w:spacing w:after="0"/>
        <w:ind w:left="0"/>
        <w:jc w:val="both"/>
      </w:pPr>
      <w:r>
        <w:rPr>
          <w:rFonts w:ascii="Times New Roman"/>
          <w:b w:val="false"/>
          <w:i w:val="false"/>
          <w:color w:val="000000"/>
          <w:sz w:val="28"/>
        </w:rPr>
        <w:t>
      188. Цианиды, цианидоксиды и комплексные цианиды; фульминаты, цианаты и тиоцианаты; силикаты; бораты; пербораты; прочие соли неорганических кислот или пероксикислот</w:t>
      </w:r>
    </w:p>
    <w:bookmarkEnd w:id="90"/>
    <w:bookmarkStart w:name="z101" w:id="91"/>
    <w:p>
      <w:pPr>
        <w:spacing w:after="0"/>
        <w:ind w:left="0"/>
        <w:jc w:val="both"/>
      </w:pPr>
      <w:r>
        <w:rPr>
          <w:rFonts w:ascii="Times New Roman"/>
          <w:b w:val="false"/>
          <w:i w:val="false"/>
          <w:color w:val="000000"/>
          <w:sz w:val="28"/>
        </w:rPr>
        <w:t>
      189. Пероксид водорода (перекись водорода)</w:t>
      </w:r>
    </w:p>
    <w:bookmarkEnd w:id="91"/>
    <w:bookmarkStart w:name="z102" w:id="92"/>
    <w:p>
      <w:pPr>
        <w:spacing w:after="0"/>
        <w:ind w:left="0"/>
        <w:jc w:val="both"/>
      </w:pPr>
      <w:r>
        <w:rPr>
          <w:rFonts w:ascii="Times New Roman"/>
          <w:b w:val="false"/>
          <w:i w:val="false"/>
          <w:color w:val="000000"/>
          <w:sz w:val="28"/>
        </w:rPr>
        <w:t>
      190. Фосфиды, карбиды, гидриды, нитриды, азиды, силициды и бориды</w:t>
      </w:r>
    </w:p>
    <w:bookmarkEnd w:id="92"/>
    <w:bookmarkStart w:name="z103" w:id="93"/>
    <w:p>
      <w:pPr>
        <w:spacing w:after="0"/>
        <w:ind w:left="0"/>
        <w:jc w:val="both"/>
      </w:pPr>
      <w:r>
        <w:rPr>
          <w:rFonts w:ascii="Times New Roman"/>
          <w:b w:val="false"/>
          <w:i w:val="false"/>
          <w:color w:val="000000"/>
          <w:sz w:val="28"/>
        </w:rPr>
        <w:t>
      191. Производные ациклических углеводородов хлорированные</w:t>
      </w:r>
    </w:p>
    <w:bookmarkEnd w:id="93"/>
    <w:bookmarkStart w:name="z104" w:id="94"/>
    <w:p>
      <w:pPr>
        <w:spacing w:after="0"/>
        <w:ind w:left="0"/>
        <w:jc w:val="both"/>
      </w:pPr>
      <w:r>
        <w:rPr>
          <w:rFonts w:ascii="Times New Roman"/>
          <w:b w:val="false"/>
          <w:i w:val="false"/>
          <w:color w:val="000000"/>
          <w:sz w:val="28"/>
        </w:rPr>
        <w:t>
      192. Производные углеводородов сульфированные, нитрованные или нитрозированные, галогенированные и негалогенированные</w:t>
      </w:r>
    </w:p>
    <w:bookmarkEnd w:id="94"/>
    <w:bookmarkStart w:name="z105" w:id="95"/>
    <w:p>
      <w:pPr>
        <w:spacing w:after="0"/>
        <w:ind w:left="0"/>
        <w:jc w:val="both"/>
      </w:pPr>
      <w:r>
        <w:rPr>
          <w:rFonts w:ascii="Times New Roman"/>
          <w:b w:val="false"/>
          <w:i w:val="false"/>
          <w:color w:val="000000"/>
          <w:sz w:val="28"/>
        </w:rPr>
        <w:t>
      193. Производные углеводородов прочие</w:t>
      </w:r>
    </w:p>
    <w:bookmarkEnd w:id="95"/>
    <w:bookmarkStart w:name="z106" w:id="96"/>
    <w:p>
      <w:pPr>
        <w:spacing w:after="0"/>
        <w:ind w:left="0"/>
        <w:jc w:val="both"/>
      </w:pPr>
      <w:r>
        <w:rPr>
          <w:rFonts w:ascii="Times New Roman"/>
          <w:b w:val="false"/>
          <w:i w:val="false"/>
          <w:color w:val="000000"/>
          <w:sz w:val="28"/>
        </w:rPr>
        <w:t>
      194. Спирты, фенолы, фенолоспирты и их галогенированные, сульфированные, нитрованные или нитрозированные производные; спирты жирные промышленные</w:t>
      </w:r>
    </w:p>
    <w:bookmarkEnd w:id="96"/>
    <w:bookmarkStart w:name="z107" w:id="97"/>
    <w:p>
      <w:pPr>
        <w:spacing w:after="0"/>
        <w:ind w:left="0"/>
        <w:jc w:val="both"/>
      </w:pPr>
      <w:r>
        <w:rPr>
          <w:rFonts w:ascii="Times New Roman"/>
          <w:b w:val="false"/>
          <w:i w:val="false"/>
          <w:color w:val="000000"/>
          <w:sz w:val="28"/>
        </w:rPr>
        <w:t xml:space="preserve">
      195. Кислоты промышленные монокарбоновые жирные, кислоты карбоновые и их производные </w:t>
      </w:r>
    </w:p>
    <w:bookmarkEnd w:id="97"/>
    <w:bookmarkStart w:name="z108" w:id="98"/>
    <w:p>
      <w:pPr>
        <w:spacing w:after="0"/>
        <w:ind w:left="0"/>
        <w:jc w:val="both"/>
      </w:pPr>
      <w:r>
        <w:rPr>
          <w:rFonts w:ascii="Times New Roman"/>
          <w:b w:val="false"/>
          <w:i w:val="false"/>
          <w:color w:val="000000"/>
          <w:sz w:val="28"/>
        </w:rPr>
        <w:t>
      196. Органические соединения с азотсодержащими функциональными группами</w:t>
      </w:r>
    </w:p>
    <w:bookmarkEnd w:id="98"/>
    <w:bookmarkStart w:name="z109" w:id="99"/>
    <w:p>
      <w:pPr>
        <w:spacing w:after="0"/>
        <w:ind w:left="0"/>
        <w:jc w:val="both"/>
      </w:pPr>
      <w:r>
        <w:rPr>
          <w:rFonts w:ascii="Times New Roman"/>
          <w:b w:val="false"/>
          <w:i w:val="false"/>
          <w:color w:val="000000"/>
          <w:sz w:val="28"/>
        </w:rPr>
        <w:t>
      197. Соединения сераорганические и прочие соединения элементоорганические; соединения гетероциклические</w:t>
      </w:r>
    </w:p>
    <w:bookmarkEnd w:id="99"/>
    <w:bookmarkStart w:name="z110" w:id="100"/>
    <w:p>
      <w:pPr>
        <w:spacing w:after="0"/>
        <w:ind w:left="0"/>
        <w:jc w:val="both"/>
      </w:pPr>
      <w:r>
        <w:rPr>
          <w:rFonts w:ascii="Times New Roman"/>
          <w:b w:val="false"/>
          <w:i w:val="false"/>
          <w:color w:val="000000"/>
          <w:sz w:val="28"/>
        </w:rPr>
        <w:t>
      198. Эфиры простые, пероксиды органические, эпоксиды, ацетали и полуацетали; соединения органические прочие</w:t>
      </w:r>
    </w:p>
    <w:bookmarkEnd w:id="100"/>
    <w:bookmarkStart w:name="z111" w:id="101"/>
    <w:p>
      <w:pPr>
        <w:spacing w:after="0"/>
        <w:ind w:left="0"/>
        <w:jc w:val="both"/>
      </w:pPr>
      <w:r>
        <w:rPr>
          <w:rFonts w:ascii="Times New Roman"/>
          <w:b w:val="false"/>
          <w:i w:val="false"/>
          <w:color w:val="000000"/>
          <w:sz w:val="28"/>
        </w:rPr>
        <w:t>
      199. Кислота азотная; кислоты сульфоазотные; аммиак</w:t>
      </w:r>
    </w:p>
    <w:bookmarkEnd w:id="101"/>
    <w:bookmarkStart w:name="z112" w:id="102"/>
    <w:p>
      <w:pPr>
        <w:spacing w:after="0"/>
        <w:ind w:left="0"/>
        <w:jc w:val="both"/>
      </w:pPr>
      <w:r>
        <w:rPr>
          <w:rFonts w:ascii="Times New Roman"/>
          <w:b w:val="false"/>
          <w:i w:val="false"/>
          <w:color w:val="000000"/>
          <w:sz w:val="28"/>
        </w:rPr>
        <w:t>
      200. Хлорид аммония; нитриты</w:t>
      </w:r>
    </w:p>
    <w:bookmarkEnd w:id="102"/>
    <w:bookmarkStart w:name="z113" w:id="103"/>
    <w:p>
      <w:pPr>
        <w:spacing w:after="0"/>
        <w:ind w:left="0"/>
        <w:jc w:val="both"/>
      </w:pPr>
      <w:r>
        <w:rPr>
          <w:rFonts w:ascii="Times New Roman"/>
          <w:b w:val="false"/>
          <w:i w:val="false"/>
          <w:color w:val="000000"/>
          <w:sz w:val="28"/>
        </w:rPr>
        <w:t>
      201. Полиацетали в первичных формах</w:t>
      </w:r>
    </w:p>
    <w:bookmarkEnd w:id="103"/>
    <w:bookmarkStart w:name="z114" w:id="104"/>
    <w:p>
      <w:pPr>
        <w:spacing w:after="0"/>
        <w:ind w:left="0"/>
        <w:jc w:val="both"/>
      </w:pPr>
      <w:r>
        <w:rPr>
          <w:rFonts w:ascii="Times New Roman"/>
          <w:b w:val="false"/>
          <w:i w:val="false"/>
          <w:color w:val="000000"/>
          <w:sz w:val="28"/>
        </w:rPr>
        <w:t>
      202. Полиэфиры в первичных формах</w:t>
      </w:r>
    </w:p>
    <w:bookmarkEnd w:id="104"/>
    <w:bookmarkStart w:name="z115" w:id="105"/>
    <w:p>
      <w:pPr>
        <w:spacing w:after="0"/>
        <w:ind w:left="0"/>
        <w:jc w:val="both"/>
      </w:pPr>
      <w:r>
        <w:rPr>
          <w:rFonts w:ascii="Times New Roman"/>
          <w:b w:val="false"/>
          <w:i w:val="false"/>
          <w:color w:val="000000"/>
          <w:sz w:val="28"/>
        </w:rPr>
        <w:t>
      203. Полимеры сложных эфиров аллилового спирта в первичных формах</w:t>
      </w:r>
    </w:p>
    <w:bookmarkEnd w:id="105"/>
    <w:bookmarkStart w:name="z116" w:id="106"/>
    <w:p>
      <w:pPr>
        <w:spacing w:after="0"/>
        <w:ind w:left="0"/>
        <w:jc w:val="both"/>
      </w:pPr>
      <w:r>
        <w:rPr>
          <w:rFonts w:ascii="Times New Roman"/>
          <w:b w:val="false"/>
          <w:i w:val="false"/>
          <w:color w:val="000000"/>
          <w:sz w:val="28"/>
        </w:rPr>
        <w:t>
      204. Полиэфиры прочие в первичных формах</w:t>
      </w:r>
    </w:p>
    <w:bookmarkEnd w:id="106"/>
    <w:bookmarkStart w:name="z117" w:id="107"/>
    <w:p>
      <w:pPr>
        <w:spacing w:after="0"/>
        <w:ind w:left="0"/>
        <w:jc w:val="both"/>
      </w:pPr>
      <w:r>
        <w:rPr>
          <w:rFonts w:ascii="Times New Roman"/>
          <w:b w:val="false"/>
          <w:i w:val="false"/>
          <w:color w:val="000000"/>
          <w:sz w:val="28"/>
        </w:rPr>
        <w:t>
      205. Полиакрилаты в первичных формах</w:t>
      </w:r>
    </w:p>
    <w:bookmarkEnd w:id="107"/>
    <w:bookmarkStart w:name="z118" w:id="108"/>
    <w:p>
      <w:pPr>
        <w:spacing w:after="0"/>
        <w:ind w:left="0"/>
        <w:jc w:val="both"/>
      </w:pPr>
      <w:r>
        <w:rPr>
          <w:rFonts w:ascii="Times New Roman"/>
          <w:b w:val="false"/>
          <w:i w:val="false"/>
          <w:color w:val="000000"/>
          <w:sz w:val="28"/>
        </w:rPr>
        <w:t>
      206. Полиамиды в первичных формах</w:t>
      </w:r>
    </w:p>
    <w:bookmarkEnd w:id="108"/>
    <w:bookmarkStart w:name="z119" w:id="109"/>
    <w:p>
      <w:pPr>
        <w:spacing w:after="0"/>
        <w:ind w:left="0"/>
        <w:jc w:val="both"/>
      </w:pPr>
      <w:r>
        <w:rPr>
          <w:rFonts w:ascii="Times New Roman"/>
          <w:b w:val="false"/>
          <w:i w:val="false"/>
          <w:color w:val="000000"/>
          <w:sz w:val="28"/>
        </w:rPr>
        <w:t>
      207. Смолы карбамидоформальдегидные, тиокарбамидоформаль-</w:t>
      </w:r>
    </w:p>
    <w:bookmarkEnd w:id="109"/>
    <w:bookmarkStart w:name="z120" w:id="110"/>
    <w:p>
      <w:pPr>
        <w:spacing w:after="0"/>
        <w:ind w:left="0"/>
        <w:jc w:val="both"/>
      </w:pPr>
      <w:r>
        <w:rPr>
          <w:rFonts w:ascii="Times New Roman"/>
          <w:b w:val="false"/>
          <w:i w:val="false"/>
          <w:color w:val="000000"/>
          <w:sz w:val="28"/>
        </w:rPr>
        <w:t>
      дегидные и меламиноформальдегидные смолы в первичных формах</w:t>
      </w:r>
    </w:p>
    <w:bookmarkEnd w:id="110"/>
    <w:bookmarkStart w:name="z121" w:id="111"/>
    <w:p>
      <w:pPr>
        <w:spacing w:after="0"/>
        <w:ind w:left="0"/>
        <w:jc w:val="both"/>
      </w:pPr>
      <w:r>
        <w:rPr>
          <w:rFonts w:ascii="Times New Roman"/>
          <w:b w:val="false"/>
          <w:i w:val="false"/>
          <w:color w:val="000000"/>
          <w:sz w:val="28"/>
        </w:rPr>
        <w:t>
      208. Смолы аминоальдегидные, смолы фенолоальдегидные и прочие полиуретановые смолы в первичных формах</w:t>
      </w:r>
    </w:p>
    <w:bookmarkEnd w:id="111"/>
    <w:bookmarkStart w:name="z122" w:id="112"/>
    <w:p>
      <w:pPr>
        <w:spacing w:after="0"/>
        <w:ind w:left="0"/>
        <w:jc w:val="both"/>
      </w:pPr>
      <w:r>
        <w:rPr>
          <w:rFonts w:ascii="Times New Roman"/>
          <w:b w:val="false"/>
          <w:i w:val="false"/>
          <w:color w:val="000000"/>
          <w:sz w:val="28"/>
        </w:rPr>
        <w:t>
      209. Полимеры кремнийорганические (силиконы) в первичных формах</w:t>
      </w:r>
    </w:p>
    <w:bookmarkEnd w:id="112"/>
    <w:bookmarkStart w:name="z123" w:id="113"/>
    <w:p>
      <w:pPr>
        <w:spacing w:after="0"/>
        <w:ind w:left="0"/>
        <w:jc w:val="both"/>
      </w:pPr>
      <w:r>
        <w:rPr>
          <w:rFonts w:ascii="Times New Roman"/>
          <w:b w:val="false"/>
          <w:i w:val="false"/>
          <w:color w:val="000000"/>
          <w:sz w:val="28"/>
        </w:rPr>
        <w:t>
      210. Полимеры акриловой кислоты в первичных формах</w:t>
      </w:r>
    </w:p>
    <w:bookmarkEnd w:id="113"/>
    <w:bookmarkStart w:name="z124" w:id="114"/>
    <w:p>
      <w:pPr>
        <w:spacing w:after="0"/>
        <w:ind w:left="0"/>
        <w:jc w:val="both"/>
      </w:pPr>
      <w:r>
        <w:rPr>
          <w:rFonts w:ascii="Times New Roman"/>
          <w:b w:val="false"/>
          <w:i w:val="false"/>
          <w:color w:val="000000"/>
          <w:sz w:val="28"/>
        </w:rPr>
        <w:t>
      211. Смолы ионообменные на основе синтетических или природных полимеров в первичных формах</w:t>
      </w:r>
    </w:p>
    <w:bookmarkEnd w:id="114"/>
    <w:bookmarkStart w:name="z125" w:id="115"/>
    <w:p>
      <w:pPr>
        <w:spacing w:after="0"/>
        <w:ind w:left="0"/>
        <w:jc w:val="both"/>
      </w:pPr>
      <w:r>
        <w:rPr>
          <w:rFonts w:ascii="Times New Roman"/>
          <w:b w:val="false"/>
          <w:i w:val="false"/>
          <w:color w:val="000000"/>
          <w:sz w:val="28"/>
        </w:rPr>
        <w:t>
      212. Мыло туалетное марки "Детское"</w:t>
      </w:r>
    </w:p>
    <w:bookmarkEnd w:id="115"/>
    <w:bookmarkStart w:name="z126" w:id="116"/>
    <w:p>
      <w:pPr>
        <w:spacing w:after="0"/>
        <w:ind w:left="0"/>
        <w:jc w:val="both"/>
      </w:pPr>
      <w:r>
        <w:rPr>
          <w:rFonts w:ascii="Times New Roman"/>
          <w:b w:val="false"/>
          <w:i w:val="false"/>
          <w:color w:val="000000"/>
          <w:sz w:val="28"/>
        </w:rPr>
        <w:t>
      213. Средства моющие, чистящие и стиральные</w:t>
      </w:r>
    </w:p>
    <w:bookmarkEnd w:id="116"/>
    <w:bookmarkStart w:name="z127" w:id="117"/>
    <w:p>
      <w:pPr>
        <w:spacing w:after="0"/>
        <w:ind w:left="0"/>
        <w:jc w:val="both"/>
      </w:pPr>
      <w:r>
        <w:rPr>
          <w:rFonts w:ascii="Times New Roman"/>
          <w:b w:val="false"/>
          <w:i w:val="false"/>
          <w:color w:val="000000"/>
          <w:sz w:val="28"/>
        </w:rPr>
        <w:t>
      214. Тальк и прочие присыпки для детей</w:t>
      </w:r>
    </w:p>
    <w:bookmarkEnd w:id="117"/>
    <w:bookmarkStart w:name="z128" w:id="118"/>
    <w:p>
      <w:pPr>
        <w:spacing w:after="0"/>
        <w:ind w:left="0"/>
        <w:jc w:val="both"/>
      </w:pPr>
      <w:r>
        <w:rPr>
          <w:rFonts w:ascii="Times New Roman"/>
          <w:b w:val="false"/>
          <w:i w:val="false"/>
          <w:color w:val="000000"/>
          <w:sz w:val="28"/>
        </w:rPr>
        <w:t>
      215. Кремы детские</w:t>
      </w:r>
    </w:p>
    <w:bookmarkEnd w:id="118"/>
    <w:bookmarkStart w:name="z129" w:id="119"/>
    <w:p>
      <w:pPr>
        <w:spacing w:after="0"/>
        <w:ind w:left="0"/>
        <w:jc w:val="both"/>
      </w:pPr>
      <w:r>
        <w:rPr>
          <w:rFonts w:ascii="Times New Roman"/>
          <w:b w:val="false"/>
          <w:i w:val="false"/>
          <w:color w:val="000000"/>
          <w:sz w:val="28"/>
        </w:rPr>
        <w:t>
      216. Чернила для письма или рисования и прочие чернила</w:t>
      </w:r>
    </w:p>
    <w:bookmarkEnd w:id="119"/>
    <w:bookmarkStart w:name="z130" w:id="120"/>
    <w:p>
      <w:pPr>
        <w:spacing w:after="0"/>
        <w:ind w:left="0"/>
        <w:jc w:val="both"/>
      </w:pPr>
      <w:r>
        <w:rPr>
          <w:rFonts w:ascii="Times New Roman"/>
          <w:b w:val="false"/>
          <w:i w:val="false"/>
          <w:color w:val="000000"/>
          <w:sz w:val="28"/>
        </w:rPr>
        <w:t>
      217. Антиобледенители</w:t>
      </w:r>
    </w:p>
    <w:bookmarkEnd w:id="120"/>
    <w:bookmarkStart w:name="z131" w:id="121"/>
    <w:p>
      <w:pPr>
        <w:spacing w:after="0"/>
        <w:ind w:left="0"/>
        <w:jc w:val="both"/>
      </w:pPr>
      <w:r>
        <w:rPr>
          <w:rFonts w:ascii="Times New Roman"/>
          <w:b w:val="false"/>
          <w:i w:val="false"/>
          <w:color w:val="000000"/>
          <w:sz w:val="28"/>
        </w:rPr>
        <w:t>
      218. Реактивы химические общелабораторного назначения</w:t>
      </w:r>
    </w:p>
    <w:bookmarkEnd w:id="121"/>
    <w:bookmarkStart w:name="z132" w:id="122"/>
    <w:p>
      <w:pPr>
        <w:spacing w:after="0"/>
        <w:ind w:left="0"/>
        <w:jc w:val="both"/>
      </w:pPr>
      <w:r>
        <w:rPr>
          <w:rFonts w:ascii="Times New Roman"/>
          <w:b w:val="false"/>
          <w:i w:val="false"/>
          <w:color w:val="000000"/>
          <w:sz w:val="28"/>
        </w:rPr>
        <w:t>
      219. Составы для травления металлических поверхностей; флюсы; ускорители вулканизации каучука готовые, пластификаторы составные и стабилизаторы для резин и пластмасс; катализаторы; алкилбензолы смешанные и алкилнафталины смешанные</w:t>
      </w:r>
    </w:p>
    <w:bookmarkEnd w:id="122"/>
    <w:bookmarkStart w:name="z133" w:id="123"/>
    <w:p>
      <w:pPr>
        <w:spacing w:after="0"/>
        <w:ind w:left="0"/>
        <w:jc w:val="both"/>
      </w:pPr>
      <w:r>
        <w:rPr>
          <w:rFonts w:ascii="Times New Roman"/>
          <w:b w:val="false"/>
          <w:i w:val="false"/>
          <w:color w:val="000000"/>
          <w:sz w:val="28"/>
        </w:rPr>
        <w:t>
      220. Продукты разные химические</w:t>
      </w:r>
    </w:p>
    <w:bookmarkEnd w:id="123"/>
    <w:bookmarkStart w:name="z134" w:id="124"/>
    <w:p>
      <w:pPr>
        <w:spacing w:after="0"/>
        <w:ind w:left="0"/>
        <w:jc w:val="both"/>
      </w:pPr>
      <w:r>
        <w:rPr>
          <w:rFonts w:ascii="Times New Roman"/>
          <w:b w:val="false"/>
          <w:i w:val="false"/>
          <w:color w:val="000000"/>
          <w:sz w:val="28"/>
        </w:rPr>
        <w:t>
      221. Шины и покрышки пневматические резиновые восстановленные</w:t>
      </w:r>
    </w:p>
    <w:bookmarkEnd w:id="124"/>
    <w:bookmarkStart w:name="z135" w:id="125"/>
    <w:p>
      <w:pPr>
        <w:spacing w:after="0"/>
        <w:ind w:left="0"/>
        <w:jc w:val="both"/>
      </w:pPr>
      <w:r>
        <w:rPr>
          <w:rFonts w:ascii="Times New Roman"/>
          <w:b w:val="false"/>
          <w:i w:val="false"/>
          <w:color w:val="000000"/>
          <w:sz w:val="28"/>
        </w:rPr>
        <w:t>
      222. Бутылочки стеклянные для детского питания из закаленного стекла</w:t>
      </w:r>
    </w:p>
    <w:bookmarkEnd w:id="125"/>
    <w:bookmarkStart w:name="z136" w:id="126"/>
    <w:p>
      <w:pPr>
        <w:spacing w:after="0"/>
        <w:ind w:left="0"/>
        <w:jc w:val="both"/>
      </w:pPr>
      <w:r>
        <w:rPr>
          <w:rFonts w:ascii="Times New Roman"/>
          <w:b w:val="false"/>
          <w:i w:val="false"/>
          <w:color w:val="000000"/>
          <w:sz w:val="28"/>
        </w:rPr>
        <w:t>
      223. Цемент</w:t>
      </w:r>
    </w:p>
    <w:bookmarkEnd w:id="126"/>
    <w:bookmarkStart w:name="z137" w:id="127"/>
    <w:p>
      <w:pPr>
        <w:spacing w:after="0"/>
        <w:ind w:left="0"/>
        <w:jc w:val="both"/>
      </w:pPr>
      <w:r>
        <w:rPr>
          <w:rFonts w:ascii="Times New Roman"/>
          <w:b w:val="false"/>
          <w:i w:val="false"/>
          <w:color w:val="000000"/>
          <w:sz w:val="28"/>
        </w:rPr>
        <w:t>
      224. Продукция минеральная неметаллическая</w:t>
      </w:r>
    </w:p>
    <w:bookmarkEnd w:id="127"/>
    <w:bookmarkStart w:name="z138" w:id="128"/>
    <w:p>
      <w:pPr>
        <w:spacing w:after="0"/>
        <w:ind w:left="0"/>
        <w:jc w:val="both"/>
      </w:pPr>
      <w:r>
        <w:rPr>
          <w:rFonts w:ascii="Times New Roman"/>
          <w:b w:val="false"/>
          <w:i w:val="false"/>
          <w:color w:val="000000"/>
          <w:sz w:val="28"/>
        </w:rPr>
        <w:t>
      225. Прутки, катанка и профили из алюминия или алюминиевых сплавов</w:t>
      </w:r>
    </w:p>
    <w:bookmarkEnd w:id="128"/>
    <w:p>
      <w:pPr>
        <w:spacing w:after="0"/>
        <w:ind w:left="0"/>
        <w:jc w:val="both"/>
      </w:pPr>
      <w:bookmarkStart w:name="z139" w:id="129"/>
      <w:r>
        <w:rPr>
          <w:rFonts w:ascii="Times New Roman"/>
          <w:b w:val="false"/>
          <w:i w:val="false"/>
          <w:color w:val="000000"/>
          <w:sz w:val="28"/>
        </w:rPr>
        <w:t xml:space="preserve">
      226. Плиты, листы, полосы и ленты алюминиевые толщиной более </w:t>
      </w:r>
    </w:p>
    <w:bookmarkEnd w:id="129"/>
    <w:p>
      <w:pPr>
        <w:spacing w:after="0"/>
        <w:ind w:left="0"/>
        <w:jc w:val="both"/>
      </w:pPr>
      <w:r>
        <w:rPr>
          <w:rFonts w:ascii="Times New Roman"/>
          <w:b w:val="false"/>
          <w:i w:val="false"/>
          <w:color w:val="000000"/>
          <w:sz w:val="28"/>
        </w:rPr>
        <w:t>0,2 мм</w:t>
      </w:r>
    </w:p>
    <w:bookmarkStart w:name="z140" w:id="130"/>
    <w:p>
      <w:pPr>
        <w:spacing w:after="0"/>
        <w:ind w:left="0"/>
        <w:jc w:val="both"/>
      </w:pPr>
      <w:r>
        <w:rPr>
          <w:rFonts w:ascii="Times New Roman"/>
          <w:b w:val="false"/>
          <w:i w:val="false"/>
          <w:color w:val="000000"/>
          <w:sz w:val="28"/>
        </w:rPr>
        <w:t>
      227. Фольга алюминиевая толщиной не более 0,2 мм</w:t>
      </w:r>
    </w:p>
    <w:bookmarkEnd w:id="130"/>
    <w:bookmarkStart w:name="z141" w:id="131"/>
    <w:p>
      <w:pPr>
        <w:spacing w:after="0"/>
        <w:ind w:left="0"/>
        <w:jc w:val="both"/>
      </w:pPr>
      <w:r>
        <w:rPr>
          <w:rFonts w:ascii="Times New Roman"/>
          <w:b w:val="false"/>
          <w:i w:val="false"/>
          <w:color w:val="000000"/>
          <w:sz w:val="28"/>
        </w:rPr>
        <w:t>
      228. Трубы и трубки, фитинги для труб и трубок алюминиевые</w:t>
      </w:r>
    </w:p>
    <w:bookmarkEnd w:id="131"/>
    <w:bookmarkStart w:name="z142" w:id="132"/>
    <w:p>
      <w:pPr>
        <w:spacing w:after="0"/>
        <w:ind w:left="0"/>
        <w:jc w:val="both"/>
      </w:pPr>
      <w:r>
        <w:rPr>
          <w:rFonts w:ascii="Times New Roman"/>
          <w:b w:val="false"/>
          <w:i w:val="false"/>
          <w:color w:val="000000"/>
          <w:sz w:val="28"/>
        </w:rPr>
        <w:t>
      229. Конструкции и детали конструкций из алюминия прочие</w:t>
      </w:r>
    </w:p>
    <w:bookmarkEnd w:id="132"/>
    <w:bookmarkStart w:name="z143" w:id="133"/>
    <w:p>
      <w:pPr>
        <w:spacing w:after="0"/>
        <w:ind w:left="0"/>
        <w:jc w:val="both"/>
      </w:pPr>
      <w:r>
        <w:rPr>
          <w:rFonts w:ascii="Times New Roman"/>
          <w:b w:val="false"/>
          <w:i w:val="false"/>
          <w:color w:val="000000"/>
          <w:sz w:val="28"/>
        </w:rPr>
        <w:t>
      230. Двери, окна и их рамы и пороги для дверей из металлов</w:t>
      </w:r>
    </w:p>
    <w:bookmarkEnd w:id="133"/>
    <w:bookmarkStart w:name="z144" w:id="134"/>
    <w:p>
      <w:pPr>
        <w:spacing w:after="0"/>
        <w:ind w:left="0"/>
        <w:jc w:val="both"/>
      </w:pPr>
      <w:r>
        <w:rPr>
          <w:rFonts w:ascii="Times New Roman"/>
          <w:b w:val="false"/>
          <w:i w:val="false"/>
          <w:color w:val="000000"/>
          <w:sz w:val="28"/>
        </w:rPr>
        <w:t>
      231. Радиаторы центрального отопления и их секции чугунные</w:t>
      </w:r>
    </w:p>
    <w:bookmarkEnd w:id="134"/>
    <w:bookmarkStart w:name="z145" w:id="135"/>
    <w:p>
      <w:pPr>
        <w:spacing w:after="0"/>
        <w:ind w:left="0"/>
        <w:jc w:val="both"/>
      </w:pPr>
      <w:r>
        <w:rPr>
          <w:rFonts w:ascii="Times New Roman"/>
          <w:b w:val="false"/>
          <w:i w:val="false"/>
          <w:color w:val="000000"/>
          <w:sz w:val="28"/>
        </w:rPr>
        <w:t>
      232. Радиаторы центрального отопления и их секции стальные</w:t>
      </w:r>
    </w:p>
    <w:bookmarkEnd w:id="135"/>
    <w:bookmarkStart w:name="z146" w:id="136"/>
    <w:p>
      <w:pPr>
        <w:spacing w:after="0"/>
        <w:ind w:left="0"/>
        <w:jc w:val="both"/>
      </w:pPr>
      <w:r>
        <w:rPr>
          <w:rFonts w:ascii="Times New Roman"/>
          <w:b w:val="false"/>
          <w:i w:val="false"/>
          <w:color w:val="000000"/>
          <w:sz w:val="28"/>
        </w:rPr>
        <w:t>
      233. Радиаторы центрального отопления и их секции из прочих металлов</w:t>
      </w:r>
    </w:p>
    <w:bookmarkEnd w:id="136"/>
    <w:bookmarkStart w:name="z147" w:id="137"/>
    <w:p>
      <w:pPr>
        <w:spacing w:after="0"/>
        <w:ind w:left="0"/>
        <w:jc w:val="both"/>
      </w:pPr>
      <w:r>
        <w:rPr>
          <w:rFonts w:ascii="Times New Roman"/>
          <w:b w:val="false"/>
          <w:i w:val="false"/>
          <w:color w:val="000000"/>
          <w:sz w:val="28"/>
        </w:rPr>
        <w:t>
      234. Конвекторы отопительные стальные</w:t>
      </w:r>
    </w:p>
    <w:bookmarkEnd w:id="137"/>
    <w:bookmarkStart w:name="z148" w:id="138"/>
    <w:p>
      <w:pPr>
        <w:spacing w:after="0"/>
        <w:ind w:left="0"/>
        <w:jc w:val="both"/>
      </w:pPr>
      <w:r>
        <w:rPr>
          <w:rFonts w:ascii="Times New Roman"/>
          <w:b w:val="false"/>
          <w:i w:val="false"/>
          <w:color w:val="000000"/>
          <w:sz w:val="28"/>
        </w:rPr>
        <w:t>
      235. Конвекторы отопительные из прочих металлов</w:t>
      </w:r>
    </w:p>
    <w:bookmarkEnd w:id="138"/>
    <w:bookmarkStart w:name="z149" w:id="139"/>
    <w:p>
      <w:pPr>
        <w:spacing w:after="0"/>
        <w:ind w:left="0"/>
        <w:jc w:val="both"/>
      </w:pPr>
      <w:r>
        <w:rPr>
          <w:rFonts w:ascii="Times New Roman"/>
          <w:b w:val="false"/>
          <w:i w:val="false"/>
          <w:color w:val="000000"/>
          <w:sz w:val="28"/>
        </w:rPr>
        <w:t>
      236. Оружие спортивное огнестрельное с нарезным стволом</w:t>
      </w:r>
    </w:p>
    <w:bookmarkEnd w:id="139"/>
    <w:bookmarkStart w:name="z150" w:id="140"/>
    <w:p>
      <w:pPr>
        <w:spacing w:after="0"/>
        <w:ind w:left="0"/>
        <w:jc w:val="both"/>
      </w:pPr>
      <w:r>
        <w:rPr>
          <w:rFonts w:ascii="Times New Roman"/>
          <w:b w:val="false"/>
          <w:i w:val="false"/>
          <w:color w:val="000000"/>
          <w:sz w:val="28"/>
        </w:rPr>
        <w:t>
      237. Патроны и боеприпасы прочие и их детали</w:t>
      </w:r>
    </w:p>
    <w:bookmarkEnd w:id="140"/>
    <w:bookmarkStart w:name="z151" w:id="141"/>
    <w:p>
      <w:pPr>
        <w:spacing w:after="0"/>
        <w:ind w:left="0"/>
        <w:jc w:val="both"/>
      </w:pPr>
      <w:r>
        <w:rPr>
          <w:rFonts w:ascii="Times New Roman"/>
          <w:b w:val="false"/>
          <w:i w:val="false"/>
          <w:color w:val="000000"/>
          <w:sz w:val="28"/>
        </w:rPr>
        <w:t>
      238. Ножи (кроме ножей для машин) и ножницы, лезвия для них</w:t>
      </w:r>
    </w:p>
    <w:bookmarkEnd w:id="141"/>
    <w:bookmarkStart w:name="z152" w:id="142"/>
    <w:p>
      <w:pPr>
        <w:spacing w:after="0"/>
        <w:ind w:left="0"/>
        <w:jc w:val="both"/>
      </w:pPr>
      <w:r>
        <w:rPr>
          <w:rFonts w:ascii="Times New Roman"/>
          <w:b w:val="false"/>
          <w:i w:val="false"/>
          <w:color w:val="000000"/>
          <w:sz w:val="28"/>
        </w:rPr>
        <w:t>
      239. Ложки, вилки, половники, шумовки, лопаточки для тортов, ножи для рыбы, ножи для масла, щипцы для сахара и аналогичные кухонные и столовые приборы</w:t>
      </w:r>
    </w:p>
    <w:bookmarkEnd w:id="142"/>
    <w:bookmarkStart w:name="z153" w:id="143"/>
    <w:p>
      <w:pPr>
        <w:spacing w:after="0"/>
        <w:ind w:left="0"/>
        <w:jc w:val="both"/>
      </w:pPr>
      <w:r>
        <w:rPr>
          <w:rFonts w:ascii="Times New Roman"/>
          <w:b w:val="false"/>
          <w:i w:val="false"/>
          <w:color w:val="000000"/>
          <w:sz w:val="28"/>
        </w:rPr>
        <w:t>
      240. Петли, арматура крепежная, фурнитура и аналогичные изделия для дверей и окон из недрагоценных металлов</w:t>
      </w:r>
    </w:p>
    <w:bookmarkEnd w:id="143"/>
    <w:bookmarkStart w:name="z154" w:id="144"/>
    <w:p>
      <w:pPr>
        <w:spacing w:after="0"/>
        <w:ind w:left="0"/>
        <w:jc w:val="both"/>
      </w:pPr>
      <w:r>
        <w:rPr>
          <w:rFonts w:ascii="Times New Roman"/>
          <w:b w:val="false"/>
          <w:i w:val="false"/>
          <w:color w:val="000000"/>
          <w:sz w:val="28"/>
        </w:rPr>
        <w:t>
      241. Бочки, барабаны, банки, ящики и аналогичные емкости алюминиевые для любых веществ (кроме газов) вместимостью не более 300 л</w:t>
      </w:r>
    </w:p>
    <w:bookmarkEnd w:id="144"/>
    <w:bookmarkStart w:name="z155" w:id="145"/>
    <w:p>
      <w:pPr>
        <w:spacing w:after="0"/>
        <w:ind w:left="0"/>
        <w:jc w:val="both"/>
      </w:pPr>
      <w:r>
        <w:rPr>
          <w:rFonts w:ascii="Times New Roman"/>
          <w:b w:val="false"/>
          <w:i w:val="false"/>
          <w:color w:val="000000"/>
          <w:sz w:val="28"/>
        </w:rPr>
        <w:t>
      242. Изделия столовые, кухонные и бытовые и их детали из нержавеющей стали</w:t>
      </w:r>
    </w:p>
    <w:bookmarkEnd w:id="145"/>
    <w:bookmarkStart w:name="z156" w:id="146"/>
    <w:p>
      <w:pPr>
        <w:spacing w:after="0"/>
        <w:ind w:left="0"/>
        <w:jc w:val="both"/>
      </w:pPr>
      <w:r>
        <w:rPr>
          <w:rFonts w:ascii="Times New Roman"/>
          <w:b w:val="false"/>
          <w:i w:val="false"/>
          <w:color w:val="000000"/>
          <w:sz w:val="28"/>
        </w:rPr>
        <w:t>
      243. Оборудование и установки для фильтрования или очистки жидкостей</w:t>
      </w:r>
    </w:p>
    <w:bookmarkEnd w:id="146"/>
    <w:bookmarkStart w:name="z157" w:id="147"/>
    <w:p>
      <w:pPr>
        <w:spacing w:after="0"/>
        <w:ind w:left="0"/>
        <w:jc w:val="both"/>
      </w:pPr>
      <w:r>
        <w:rPr>
          <w:rFonts w:ascii="Times New Roman"/>
          <w:b w:val="false"/>
          <w:i w:val="false"/>
          <w:color w:val="000000"/>
          <w:sz w:val="28"/>
        </w:rPr>
        <w:t xml:space="preserve">
      244. Оборудование весовое промышленное </w:t>
      </w:r>
    </w:p>
    <w:bookmarkEnd w:id="147"/>
    <w:bookmarkStart w:name="z158" w:id="148"/>
    <w:p>
      <w:pPr>
        <w:spacing w:after="0"/>
        <w:ind w:left="0"/>
        <w:jc w:val="both"/>
      </w:pPr>
      <w:r>
        <w:rPr>
          <w:rFonts w:ascii="Times New Roman"/>
          <w:b w:val="false"/>
          <w:i w:val="false"/>
          <w:color w:val="000000"/>
          <w:sz w:val="28"/>
        </w:rPr>
        <w:t>
      245. Устройства удерживающие для детей</w:t>
      </w:r>
    </w:p>
    <w:bookmarkEnd w:id="148"/>
    <w:bookmarkStart w:name="z159" w:id="149"/>
    <w:p>
      <w:pPr>
        <w:spacing w:after="0"/>
        <w:ind w:left="0"/>
        <w:jc w:val="both"/>
      </w:pPr>
      <w:r>
        <w:rPr>
          <w:rFonts w:ascii="Times New Roman"/>
          <w:b w:val="false"/>
          <w:i w:val="false"/>
          <w:color w:val="000000"/>
          <w:sz w:val="28"/>
        </w:rPr>
        <w:t>
      246. Коляски детские и их части</w:t>
      </w:r>
    </w:p>
    <w:bookmarkEnd w:id="149"/>
    <w:bookmarkStart w:name="z160" w:id="150"/>
    <w:p>
      <w:pPr>
        <w:spacing w:after="0"/>
        <w:ind w:left="0"/>
        <w:jc w:val="both"/>
      </w:pPr>
      <w:r>
        <w:rPr>
          <w:rFonts w:ascii="Times New Roman"/>
          <w:b w:val="false"/>
          <w:i w:val="false"/>
          <w:color w:val="000000"/>
          <w:sz w:val="28"/>
        </w:rPr>
        <w:t>
      247. Инструменты электромузыкальные адаптиризованные язычковые</w:t>
      </w:r>
    </w:p>
    <w:bookmarkEnd w:id="150"/>
    <w:bookmarkStart w:name="z161" w:id="151"/>
    <w:p>
      <w:pPr>
        <w:spacing w:after="0"/>
        <w:ind w:left="0"/>
        <w:jc w:val="both"/>
      </w:pPr>
      <w:r>
        <w:rPr>
          <w:rFonts w:ascii="Times New Roman"/>
          <w:b w:val="false"/>
          <w:i w:val="false"/>
          <w:color w:val="000000"/>
          <w:sz w:val="28"/>
        </w:rPr>
        <w:t>
      248. Инструменты музыкальные ударные</w:t>
      </w:r>
    </w:p>
    <w:bookmarkEnd w:id="151"/>
    <w:bookmarkStart w:name="z162" w:id="152"/>
    <w:p>
      <w:pPr>
        <w:spacing w:after="0"/>
        <w:ind w:left="0"/>
        <w:jc w:val="both"/>
      </w:pPr>
      <w:r>
        <w:rPr>
          <w:rFonts w:ascii="Times New Roman"/>
          <w:b w:val="false"/>
          <w:i w:val="false"/>
          <w:color w:val="000000"/>
          <w:sz w:val="28"/>
        </w:rPr>
        <w:t>
      249. Лыжи</w:t>
      </w:r>
    </w:p>
    <w:bookmarkEnd w:id="152"/>
    <w:bookmarkStart w:name="z163" w:id="153"/>
    <w:p>
      <w:pPr>
        <w:spacing w:after="0"/>
        <w:ind w:left="0"/>
        <w:jc w:val="both"/>
      </w:pPr>
      <w:r>
        <w:rPr>
          <w:rFonts w:ascii="Times New Roman"/>
          <w:b w:val="false"/>
          <w:i w:val="false"/>
          <w:color w:val="000000"/>
          <w:sz w:val="28"/>
        </w:rPr>
        <w:t>
      250. Снаряжение лыжное, кроме обуви</w:t>
      </w:r>
    </w:p>
    <w:bookmarkEnd w:id="153"/>
    <w:bookmarkStart w:name="z164" w:id="154"/>
    <w:p>
      <w:pPr>
        <w:spacing w:after="0"/>
        <w:ind w:left="0"/>
        <w:jc w:val="both"/>
      </w:pPr>
      <w:r>
        <w:rPr>
          <w:rFonts w:ascii="Times New Roman"/>
          <w:b w:val="false"/>
          <w:i w:val="false"/>
          <w:color w:val="000000"/>
          <w:sz w:val="28"/>
        </w:rPr>
        <w:t>
      251. Коньки ледовые, включая коньки с ботинками</w:t>
      </w:r>
    </w:p>
    <w:bookmarkEnd w:id="154"/>
    <w:bookmarkStart w:name="z165" w:id="155"/>
    <w:p>
      <w:pPr>
        <w:spacing w:after="0"/>
        <w:ind w:left="0"/>
        <w:jc w:val="both"/>
      </w:pPr>
      <w:r>
        <w:rPr>
          <w:rFonts w:ascii="Times New Roman"/>
          <w:b w:val="false"/>
          <w:i w:val="false"/>
          <w:color w:val="000000"/>
          <w:sz w:val="28"/>
        </w:rPr>
        <w:t>
      252. Ботинки лыжные</w:t>
      </w:r>
    </w:p>
    <w:bookmarkEnd w:id="155"/>
    <w:bookmarkStart w:name="z166" w:id="156"/>
    <w:p>
      <w:pPr>
        <w:spacing w:after="0"/>
        <w:ind w:left="0"/>
        <w:jc w:val="both"/>
      </w:pPr>
      <w:r>
        <w:rPr>
          <w:rFonts w:ascii="Times New Roman"/>
          <w:b w:val="false"/>
          <w:i w:val="false"/>
          <w:color w:val="000000"/>
          <w:sz w:val="28"/>
        </w:rPr>
        <w:t>
      253. Инвентарь и оборудование для занятий физкультурой, гимнастикой и атлетикой</w:t>
      </w:r>
    </w:p>
    <w:bookmarkEnd w:id="156"/>
    <w:bookmarkStart w:name="z167" w:id="157"/>
    <w:p>
      <w:pPr>
        <w:spacing w:after="0"/>
        <w:ind w:left="0"/>
        <w:jc w:val="both"/>
      </w:pPr>
      <w:r>
        <w:rPr>
          <w:rFonts w:ascii="Times New Roman"/>
          <w:b w:val="false"/>
          <w:i w:val="false"/>
          <w:color w:val="000000"/>
          <w:sz w:val="28"/>
        </w:rPr>
        <w:t>
      254. Оборудование для занятий физкультурой, гимнастикой и атлетикой, занятий в спортзалах, фитнес-центрах</w:t>
      </w:r>
    </w:p>
    <w:bookmarkEnd w:id="157"/>
    <w:bookmarkStart w:name="z168" w:id="158"/>
    <w:p>
      <w:pPr>
        <w:spacing w:after="0"/>
        <w:ind w:left="0"/>
        <w:jc w:val="both"/>
      </w:pPr>
      <w:r>
        <w:rPr>
          <w:rFonts w:ascii="Times New Roman"/>
          <w:b w:val="false"/>
          <w:i w:val="false"/>
          <w:color w:val="000000"/>
          <w:sz w:val="28"/>
        </w:rPr>
        <w:t>
      255. Инвентарь для игры в хоккей с шайбой и мячом</w:t>
      </w:r>
    </w:p>
    <w:bookmarkEnd w:id="158"/>
    <w:bookmarkStart w:name="z169" w:id="159"/>
    <w:p>
      <w:pPr>
        <w:spacing w:after="0"/>
        <w:ind w:left="0"/>
        <w:jc w:val="both"/>
      </w:pPr>
      <w:r>
        <w:rPr>
          <w:rFonts w:ascii="Times New Roman"/>
          <w:b w:val="false"/>
          <w:i w:val="false"/>
          <w:color w:val="000000"/>
          <w:sz w:val="28"/>
        </w:rPr>
        <w:t>
      256. Игры и игрушки</w:t>
      </w:r>
    </w:p>
    <w:bookmarkEnd w:id="159"/>
    <w:bookmarkStart w:name="z170" w:id="160"/>
    <w:p>
      <w:pPr>
        <w:spacing w:after="0"/>
        <w:ind w:left="0"/>
        <w:jc w:val="both"/>
      </w:pPr>
      <w:r>
        <w:rPr>
          <w:rFonts w:ascii="Times New Roman"/>
          <w:b w:val="false"/>
          <w:i w:val="false"/>
          <w:color w:val="000000"/>
          <w:sz w:val="28"/>
        </w:rPr>
        <w:t>
      257. Протезы внешние</w:t>
      </w:r>
    </w:p>
    <w:bookmarkEnd w:id="160"/>
    <w:bookmarkStart w:name="z171" w:id="161"/>
    <w:p>
      <w:pPr>
        <w:spacing w:after="0"/>
        <w:ind w:left="0"/>
        <w:jc w:val="both"/>
      </w:pPr>
      <w:r>
        <w:rPr>
          <w:rFonts w:ascii="Times New Roman"/>
          <w:b w:val="false"/>
          <w:i w:val="false"/>
          <w:color w:val="000000"/>
          <w:sz w:val="28"/>
        </w:rPr>
        <w:t>
      258. Туторы верхних конечностей</w:t>
      </w:r>
    </w:p>
    <w:bookmarkEnd w:id="161"/>
    <w:bookmarkStart w:name="z172" w:id="162"/>
    <w:p>
      <w:pPr>
        <w:spacing w:after="0"/>
        <w:ind w:left="0"/>
        <w:jc w:val="both"/>
      </w:pPr>
      <w:r>
        <w:rPr>
          <w:rFonts w:ascii="Times New Roman"/>
          <w:b w:val="false"/>
          <w:i w:val="false"/>
          <w:color w:val="000000"/>
          <w:sz w:val="28"/>
        </w:rPr>
        <w:t>
      259. Туторы нижних конечностей</w:t>
      </w:r>
    </w:p>
    <w:bookmarkEnd w:id="162"/>
    <w:bookmarkStart w:name="z173" w:id="163"/>
    <w:p>
      <w:pPr>
        <w:spacing w:after="0"/>
        <w:ind w:left="0"/>
        <w:jc w:val="both"/>
      </w:pPr>
      <w:r>
        <w:rPr>
          <w:rFonts w:ascii="Times New Roman"/>
          <w:b w:val="false"/>
          <w:i w:val="false"/>
          <w:color w:val="000000"/>
          <w:sz w:val="28"/>
        </w:rPr>
        <w:t>
      260. Корсеты, реклинаторы, обтураторы</w:t>
      </w:r>
    </w:p>
    <w:bookmarkEnd w:id="163"/>
    <w:bookmarkStart w:name="z174" w:id="164"/>
    <w:p>
      <w:pPr>
        <w:spacing w:after="0"/>
        <w:ind w:left="0"/>
        <w:jc w:val="both"/>
      </w:pPr>
      <w:r>
        <w:rPr>
          <w:rFonts w:ascii="Times New Roman"/>
          <w:b w:val="false"/>
          <w:i w:val="false"/>
          <w:color w:val="000000"/>
          <w:sz w:val="28"/>
        </w:rPr>
        <w:t>
      261. Бандажи и изделия к протезно-ортопедической продукции</w:t>
      </w:r>
    </w:p>
    <w:bookmarkEnd w:id="164"/>
    <w:bookmarkStart w:name="z175" w:id="165"/>
    <w:p>
      <w:pPr>
        <w:spacing w:after="0"/>
        <w:ind w:left="0"/>
        <w:jc w:val="both"/>
      </w:pPr>
      <w:r>
        <w:rPr>
          <w:rFonts w:ascii="Times New Roman"/>
          <w:b w:val="false"/>
          <w:i w:val="false"/>
          <w:color w:val="000000"/>
          <w:sz w:val="28"/>
        </w:rPr>
        <w:t>
      262. Приспособления ортопедические прочие</w:t>
      </w:r>
    </w:p>
    <w:bookmarkEnd w:id="165"/>
    <w:bookmarkStart w:name="z176" w:id="166"/>
    <w:p>
      <w:pPr>
        <w:spacing w:after="0"/>
        <w:ind w:left="0"/>
        <w:jc w:val="both"/>
      </w:pPr>
      <w:r>
        <w:rPr>
          <w:rFonts w:ascii="Times New Roman"/>
          <w:b w:val="false"/>
          <w:i w:val="false"/>
          <w:color w:val="000000"/>
          <w:sz w:val="28"/>
        </w:rPr>
        <w:t>
      263. Вкладные корригирующие элементы для ортопедической обуви (в том числе стельки, полустельки)</w:t>
      </w:r>
    </w:p>
    <w:bookmarkEnd w:id="166"/>
    <w:bookmarkStart w:name="z177" w:id="167"/>
    <w:p>
      <w:pPr>
        <w:spacing w:after="0"/>
        <w:ind w:left="0"/>
        <w:jc w:val="both"/>
      </w:pPr>
      <w:r>
        <w:rPr>
          <w:rFonts w:ascii="Times New Roman"/>
          <w:b w:val="false"/>
          <w:i w:val="false"/>
          <w:color w:val="000000"/>
          <w:sz w:val="28"/>
        </w:rPr>
        <w:t>
      264. Мебель медицинская, включая хирургическую, стоматологическую или ветеринарную, и ее части (кроме кроватей медицинских функциональных)</w:t>
      </w:r>
    </w:p>
    <w:bookmarkEnd w:id="167"/>
    <w:bookmarkStart w:name="z178" w:id="168"/>
    <w:p>
      <w:pPr>
        <w:spacing w:after="0"/>
        <w:ind w:left="0"/>
        <w:jc w:val="both"/>
      </w:pPr>
      <w:r>
        <w:rPr>
          <w:rFonts w:ascii="Times New Roman"/>
          <w:b w:val="false"/>
          <w:i w:val="false"/>
          <w:color w:val="000000"/>
          <w:sz w:val="28"/>
        </w:rPr>
        <w:t>
      265. Кисти художественные, кисточки для письма</w:t>
      </w:r>
    </w:p>
    <w:bookmarkEnd w:id="168"/>
    <w:bookmarkStart w:name="z179" w:id="169"/>
    <w:p>
      <w:pPr>
        <w:spacing w:after="0"/>
        <w:ind w:left="0"/>
        <w:jc w:val="both"/>
      </w:pPr>
      <w:r>
        <w:rPr>
          <w:rFonts w:ascii="Times New Roman"/>
          <w:b w:val="false"/>
          <w:i w:val="false"/>
          <w:color w:val="000000"/>
          <w:sz w:val="28"/>
        </w:rPr>
        <w:t>
      266. Средства индивидуальной защиты прочие</w:t>
      </w:r>
    </w:p>
    <w:bookmarkEnd w:id="169"/>
    <w:bookmarkStart w:name="z180" w:id="170"/>
    <w:p>
      <w:pPr>
        <w:spacing w:after="0"/>
        <w:ind w:left="0"/>
        <w:jc w:val="both"/>
      </w:pPr>
      <w:r>
        <w:rPr>
          <w:rFonts w:ascii="Times New Roman"/>
          <w:b w:val="false"/>
          <w:i w:val="false"/>
          <w:color w:val="000000"/>
          <w:sz w:val="28"/>
        </w:rPr>
        <w:t>
      267. Мелки для письма и рисования, мелки для портных</w:t>
      </w:r>
    </w:p>
    <w:bookmarkEnd w:id="170"/>
    <w:bookmarkStart w:name="z181" w:id="171"/>
    <w:p>
      <w:pPr>
        <w:spacing w:after="0"/>
        <w:ind w:left="0"/>
        <w:jc w:val="both"/>
      </w:pPr>
      <w:r>
        <w:rPr>
          <w:rFonts w:ascii="Times New Roman"/>
          <w:b w:val="false"/>
          <w:i w:val="false"/>
          <w:color w:val="000000"/>
          <w:sz w:val="28"/>
        </w:rPr>
        <w:t>
      268. Доски грифельные</w:t>
      </w:r>
    </w:p>
    <w:bookmarkEnd w:id="171"/>
    <w:bookmarkStart w:name="z182" w:id="172"/>
    <w:p>
      <w:pPr>
        <w:spacing w:after="0"/>
        <w:ind w:left="0"/>
        <w:jc w:val="both"/>
      </w:pPr>
      <w:r>
        <w:rPr>
          <w:rFonts w:ascii="Times New Roman"/>
          <w:b w:val="false"/>
          <w:i w:val="false"/>
          <w:color w:val="000000"/>
          <w:sz w:val="28"/>
        </w:rPr>
        <w:t>
      269. Площадки спортивные для спортивных игр на открытом воздухе</w:t>
      </w:r>
    </w:p>
    <w:bookmarkEnd w:id="172"/>
    <w:bookmarkStart w:name="z183" w:id="173"/>
    <w:p>
      <w:pPr>
        <w:spacing w:after="0"/>
        <w:ind w:left="0"/>
        <w:jc w:val="both"/>
      </w:pPr>
      <w:r>
        <w:rPr>
          <w:rFonts w:ascii="Times New Roman"/>
          <w:b w:val="false"/>
          <w:i w:val="false"/>
          <w:color w:val="000000"/>
          <w:sz w:val="28"/>
        </w:rPr>
        <w:t>
      270. Электропечи и камеры промышленные или лабораторные прочие</w:t>
      </w:r>
    </w:p>
    <w:bookmarkEnd w:id="173"/>
    <w:bookmarkStart w:name="z184" w:id="174"/>
    <w:p>
      <w:pPr>
        <w:spacing w:after="0"/>
        <w:ind w:left="0"/>
        <w:jc w:val="both"/>
      </w:pPr>
      <w:r>
        <w:rPr>
          <w:rFonts w:ascii="Times New Roman"/>
          <w:b w:val="false"/>
          <w:i w:val="false"/>
          <w:color w:val="000000"/>
          <w:sz w:val="28"/>
        </w:rPr>
        <w:t xml:space="preserve">
      271. Тали электрические канатные </w:t>
      </w:r>
    </w:p>
    <w:bookmarkEnd w:id="174"/>
    <w:bookmarkStart w:name="z185" w:id="175"/>
    <w:p>
      <w:pPr>
        <w:spacing w:after="0"/>
        <w:ind w:left="0"/>
        <w:jc w:val="both"/>
      </w:pPr>
      <w:r>
        <w:rPr>
          <w:rFonts w:ascii="Times New Roman"/>
          <w:b w:val="false"/>
          <w:i w:val="false"/>
          <w:color w:val="000000"/>
          <w:sz w:val="28"/>
        </w:rPr>
        <w:t xml:space="preserve">
      272. Подъемники </w:t>
      </w:r>
    </w:p>
    <w:bookmarkEnd w:id="175"/>
    <w:bookmarkStart w:name="z186" w:id="176"/>
    <w:p>
      <w:pPr>
        <w:spacing w:after="0"/>
        <w:ind w:left="0"/>
        <w:jc w:val="both"/>
      </w:pPr>
      <w:r>
        <w:rPr>
          <w:rFonts w:ascii="Times New Roman"/>
          <w:b w:val="false"/>
          <w:i w:val="false"/>
          <w:color w:val="000000"/>
          <w:sz w:val="28"/>
        </w:rPr>
        <w:t xml:space="preserve">
      273. Снегоболотоходы </w:t>
      </w:r>
    </w:p>
    <w:bookmarkEnd w:id="176"/>
    <w:bookmarkStart w:name="z187" w:id="177"/>
    <w:p>
      <w:pPr>
        <w:spacing w:after="0"/>
        <w:ind w:left="0"/>
        <w:jc w:val="both"/>
      </w:pPr>
      <w:r>
        <w:rPr>
          <w:rFonts w:ascii="Times New Roman"/>
          <w:b w:val="false"/>
          <w:i w:val="false"/>
          <w:color w:val="000000"/>
          <w:sz w:val="28"/>
        </w:rPr>
        <w:t>
      274. Вездеходы</w:t>
      </w:r>
    </w:p>
    <w:bookmarkEnd w:id="177"/>
    <w:bookmarkStart w:name="z188" w:id="178"/>
    <w:p>
      <w:pPr>
        <w:spacing w:after="0"/>
        <w:ind w:left="0"/>
        <w:jc w:val="both"/>
      </w:pPr>
      <w:r>
        <w:rPr>
          <w:rFonts w:ascii="Times New Roman"/>
          <w:b w:val="false"/>
          <w:i w:val="false"/>
          <w:color w:val="000000"/>
          <w:sz w:val="28"/>
        </w:rPr>
        <w:t>
      275. Суда прогулочные и спортивные</w:t>
      </w:r>
    </w:p>
    <w:bookmarkEnd w:id="178"/>
    <w:bookmarkStart w:name="z189" w:id="179"/>
    <w:p>
      <w:pPr>
        <w:spacing w:after="0"/>
        <w:ind w:left="0"/>
        <w:jc w:val="both"/>
      </w:pPr>
      <w:r>
        <w:rPr>
          <w:rFonts w:ascii="Times New Roman"/>
          <w:b w:val="false"/>
          <w:i w:val="false"/>
          <w:color w:val="000000"/>
          <w:sz w:val="28"/>
        </w:rPr>
        <w:t>
      276. Пробирки вакуумные для взятия образцов крови ИВД".</w:t>
      </w:r>
    </w:p>
    <w:bookmarkEnd w:id="1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