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7e1e" w14:textId="3037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государственным (муниципальным)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31 октября 2023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государственным (муниципальным) закупкам, утвержденный распоряжением Коллегии Евразийской экономической комиссии от 23 июня 2020 г. № 75,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торговли и интеграции Министерства экономики Республики Армения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Оганнисян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Татевик Арменовна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 общей политике и методологии Управления и анализа рынков Комиссии по защите конкуренции Республики Армения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Василевская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Валерьяновна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Цыбулько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маркетинга, тарифного и нетарифного регулирования Главного управления внешнеэкономических связей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Баймаронова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 Алтынбековна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законодательства государственных закупок и закупок квазигосударственного сектора Министерства финансов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Галымович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законодательства государственных закупок и закупок квазигосударственного сектора Министерства финансов Республики Казахстан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Арсланбек Таланбекович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промышленности Министерства экономики и коммерции Кыргызской Республики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Шамсия Бакытбековна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легкой промышленности Министерства экономики и коммерции Кыргызской Республики 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политики в сфере контрактной системы Министерства финансов Российской Федерации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бюджетной политики в сфере контрактной системы Министерства финансов Российской Федерации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Кухарьков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контрактных отношений Департамента бюджетного планирования, государственных программ и национальных проектов Министерства экономического развития Российской Федерации;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Казахстан; 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Консультативного комитета Костанян А.Р., Картуна А.М., Аюпова Н.Н., Исмагулова С.К., Икрянникова С.Е. и Цыбульскую В.И.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