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7e1e" w14:textId="3037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государственным (муниципальным)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31 октября 2023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государственным (муниципальным) закупкам, утвержденный распоряжением Коллегии Евразийской экономической комиссии от 23 июня 2020 г. № 75,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торговли и интеграции Министерства экономики Республики Армения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Татевик Арменовна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общей политике и методологии Управления и анализа рынков Комиссии по защите конкуренции Республики Армения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Василевская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Валерьяновна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маркетинга, тарифного и нетарифного регулирования Главного управления внешнеэкономических связей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Баймаронова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 Алтынбековна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законодательства государственных закупок и закупок квазигосударственного сектора Министерства финансов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Галымович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законодательства государственных закупок и закупок квазигосударственного сектора Министерства финансов Республики Казахстан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Арсланбек Таланбекович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промышленности Министерства экономики и коммерции Кыргызской Республики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Шамсия Бакытбековна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легкой промышленности Министерства экономики и коммерции Кыргызской Республики 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политики в сфере контрактной системы Министерства финансов Российской Федерации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бюджетной политики в сфере контрактной системы Министерства финансов Российской Федерации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Кухарьков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контрактных отношений Департамента бюджетного планирования, государственных программ и национальных проектов Министерства экономического развития Российской Федерации;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Казахстан; 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Костанян А.Р., Картуна А.М., Аюпова Н.Н., Исмагулова С.К., Икрянникова С.Е. и Цыбульскую В.И.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