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d795" w14:textId="646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августа 2023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 Утратил силу распоряжением Коллегии Евразийской экономической комиссии от 29.07.2025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26 июля 2022 г. № 119 "О составе Консультативного комитета по транспорту и инфраструктуре".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г.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29.07.2025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