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d795" w14:textId="646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августа 2023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 Утратил силу распоряжением Коллегии Евразийской экономической комиссии от 29.07.2025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26 июля 2022 г. № 119 "О составе Консультативного комитета по транспорту и инфраструктуре".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г.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Коллегии Евразийской экономической комиссии от 29.07.2025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